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5B" w:rsidRPr="00E50F80" w:rsidRDefault="00E50F80" w:rsidP="00E50F80">
      <w:pPr>
        <w:shd w:val="clear" w:color="auto" w:fill="FCFCFC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50F8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Статья</w:t>
      </w:r>
    </w:p>
    <w:p w:rsidR="0046415B" w:rsidRPr="0046415B" w:rsidRDefault="0046415B" w:rsidP="00464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«Роль педагога в развитии функциональной грамотности школьников на уроках художественного труда в условиях обновления содержания среднего образования»</w:t>
      </w:r>
    </w:p>
    <w:p w:rsidR="0046415B" w:rsidRPr="0046415B" w:rsidRDefault="0046415B" w:rsidP="0046415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415B" w:rsidRPr="0046415B" w:rsidRDefault="00CC4DA6" w:rsidP="00CC4D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Педагог: Савченко Людмила </w:t>
      </w:r>
      <w:proofErr w:type="spellStart"/>
      <w:r w:rsidRPr="00CC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Балтабековна</w:t>
      </w:r>
      <w:proofErr w:type="spellEnd"/>
    </w:p>
    <w:p w:rsidR="0046415B" w:rsidRPr="0046415B" w:rsidRDefault="00CC4DA6" w:rsidP="00CC4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CC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КГУ «Черкасская средняя школа</w:t>
      </w:r>
      <w:r w:rsidR="0046415B" w:rsidRPr="00464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C4DA6" w:rsidRPr="00CC4DA6" w:rsidRDefault="00CC4DA6" w:rsidP="00CC4D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CC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Аккайынский</w:t>
      </w:r>
      <w:proofErr w:type="spellEnd"/>
      <w:r w:rsidRPr="00CC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CC4DA6" w:rsidRPr="00CC4DA6" w:rsidRDefault="00CC4DA6" w:rsidP="00CC4D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Северо-Казахстанская область</w:t>
      </w:r>
    </w:p>
    <w:p w:rsidR="0046415B" w:rsidRPr="0046415B" w:rsidRDefault="0046415B" w:rsidP="00CC4D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Республика Казахстан</w:t>
      </w:r>
    </w:p>
    <w:p w:rsidR="0046415B" w:rsidRPr="0046415B" w:rsidRDefault="0046415B" w:rsidP="00464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15B" w:rsidRPr="0046415B" w:rsidRDefault="0046415B" w:rsidP="00464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ценностных ориентиров современного общества выдвигают к системе образования нашей страны ряд новых стратегических задач. Одной </w:t>
      </w:r>
      <w:bookmarkStart w:id="0" w:name="_GoBack"/>
      <w:bookmarkEnd w:id="0"/>
      <w:r w:rsidRPr="0046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таких задач является постоянное развитие и модернизация системы среднего образования.</w:t>
      </w:r>
      <w:r w:rsidR="00CC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мирового опыта в качестве приоритетов вносимых изменений в систему среднего образования рассматривается формирование конкурентоспособной личности, готового к часто меняющимся социально-экономическим условиям. Данные изменения в системе среднего образования обуславливают необходимость владения такими навыками, которые в совокупности позволяют учащимся анализировать и оценивать ситуацию, идеи и информацию для решения различных  задач. Актуальными становятся такие личностные качества, как инициативность, любознательность, готовность к изменениям, коммуникабельность.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Системы среднего образования стран по всему миру задаются такими вопросами, как «что необходимо изучать детям, чтобы быть успешными в ХХІ веке?» и «каков наиболее эффективный способ обучения их этому?». Эти вопросы тесно связаны с образовательной программой и с соответствующей методикой обучения в процессе ее реализации.</w:t>
      </w:r>
      <w:r w:rsidR="00CC4DA6">
        <w:rPr>
          <w:color w:val="000000"/>
          <w:sz w:val="28"/>
          <w:szCs w:val="28"/>
        </w:rPr>
        <w:t xml:space="preserve"> </w:t>
      </w:r>
      <w:r w:rsidRPr="00CC4DA6">
        <w:rPr>
          <w:color w:val="000000"/>
          <w:sz w:val="28"/>
          <w:szCs w:val="28"/>
        </w:rPr>
        <w:t>В Казахстане уже ведется работа по развитию системы среднего образования в соответствии с глобальными вызовами. Ключевые ценности и цели образования, сформулированные в государственном стандарте общего среднего образования Республики Казахстан, нацелены на повышение общего уровня образованности выпускников школ, формирование навыков необходимых для реализации инноваций и лидерства, развитие национальной идентичности сквозь призму содержания школьного образования</w:t>
      </w:r>
      <w:r w:rsidR="00A24BED" w:rsidRPr="00CC4DA6">
        <w:rPr>
          <w:color w:val="000000"/>
          <w:sz w:val="28"/>
          <w:szCs w:val="28"/>
        </w:rPr>
        <w:t xml:space="preserve"> с учётом международного опыта.</w:t>
      </w:r>
    </w:p>
    <w:p w:rsidR="00A24BED" w:rsidRPr="0046415B" w:rsidRDefault="00A24BED" w:rsidP="00CC4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творческого учителя заключается в том, что он должен не только научить детей грамотно рисовать или создавать декоративные поделки, но и большое внимание уделять развитию творчества на уроках художественного труда, поощрять проявление самостоятельности в процессе обучения.</w:t>
      </w:r>
    </w:p>
    <w:p w:rsidR="00A24BED" w:rsidRPr="0046415B" w:rsidRDefault="00A24BED" w:rsidP="00CC4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педагога на уроках искусства не должна ограничиваться только созданием определенного творческого продукта, она должна реализовываться как многоступенчатое последовательное действие, где </w:t>
      </w:r>
      <w:r w:rsidRPr="0046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особый акцент делается не на конечный продукт, а на весь созидательный творческий процесс.</w:t>
      </w:r>
    </w:p>
    <w:p w:rsidR="00A24BED" w:rsidRPr="0046415B" w:rsidRDefault="00A24BED" w:rsidP="00A24B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большой акцент делается на развитие исследовательских навыков и познавательной деятельности учащихся. Как показывает педагогическая практика эффективные результаты в процессе обучения можно добиться, если ученики проявляют познавательную активность. Одной из основных форм поддержки познавательной активности – это разнообразие и вариативность предлагаемых видов деятельности на уроках. Неформальная обстановка, необычное начало работы, красивые и разнообразные материалы, интересные и не дублирующие друг друга учебные задания, возможность выбора материала и техники подачи творческих идей обеспечивают познавательную активность и интерес учащихся.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Особенностью обновленной учебной программы является введение интегрированного предмета «Художественный труд», объединяющего такие учебные предметы, как «Изобразительное искусство» и «Технология». Он направлен на формирование художественно-технологических знаний, умений и навыков в различных видах творческой деятельности, обеспечивающих пространственные и зрительные представления, воображение и наблюдательность.</w:t>
      </w:r>
    </w:p>
    <w:p w:rsidR="0046415B" w:rsidRPr="00CC4DA6" w:rsidRDefault="0046415B" w:rsidP="00CC4DA6">
      <w:pPr>
        <w:pStyle w:val="a3"/>
        <w:spacing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Обучение художественному труду способствует развитию уникального первичного визуального языка передающего идеи, мысли и чувства. С</w:t>
      </w:r>
      <w:r w:rsidR="00A24BED" w:rsidRPr="00CC4DA6">
        <w:rPr>
          <w:color w:val="000000"/>
          <w:sz w:val="28"/>
          <w:szCs w:val="28"/>
        </w:rPr>
        <w:t xml:space="preserve">огласно </w:t>
      </w:r>
      <w:proofErr w:type="spellStart"/>
      <w:r w:rsidR="00A24BED" w:rsidRPr="00CC4DA6">
        <w:rPr>
          <w:color w:val="000000"/>
          <w:sz w:val="28"/>
          <w:szCs w:val="28"/>
        </w:rPr>
        <w:t>Эйснеру</w:t>
      </w:r>
      <w:proofErr w:type="spellEnd"/>
      <w:r w:rsidR="00A24BED" w:rsidRPr="00CC4DA6">
        <w:rPr>
          <w:color w:val="000000"/>
          <w:sz w:val="28"/>
          <w:szCs w:val="28"/>
        </w:rPr>
        <w:t xml:space="preserve"> (1972)</w:t>
      </w:r>
      <w:r w:rsidRPr="00CC4DA6">
        <w:rPr>
          <w:color w:val="000000"/>
          <w:sz w:val="28"/>
          <w:szCs w:val="28"/>
        </w:rPr>
        <w:t>: «Главная ценность искусства в образовании заключается в уникальном вкладе в опыт индивида и его понимание мира. Изобразительное искусство имеет дело с аспектом человеческого сознания, которое не затрагивает никакая другая форма: эстетическое рассмотрение визуальной формы» (с. 9). Изобразительное искусство - прежде всего, визуальный способ, имеющий дело с визуальной формой и, будучи таковым, развивающий понимание «художественного языка». Ученики должны знать, что это и как использовать его, развивая знание различных визуальных элементов посредством различных художественных процессов и ответов.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Для учителей крайне важно оценить и привнести интересы учеников, идеи и события извне класса на урок. Это не значит, что данный предмет в школе должен отражать только то, что уже известно ученикам. Наилучшим обучением будет считаться то, которое помогает ученикам расширить их понимание изобразительного искусства и помогает им увидеть отношения между различными видами искусства, ремесла и дизайна. Эффектив</w:t>
      </w:r>
      <w:r w:rsidR="00F902A4" w:rsidRPr="00CC4DA6">
        <w:rPr>
          <w:color w:val="000000"/>
          <w:sz w:val="28"/>
          <w:szCs w:val="28"/>
        </w:rPr>
        <w:t>ная дифференциация в обучении предмета</w:t>
      </w:r>
      <w:r w:rsidRPr="00CC4DA6">
        <w:rPr>
          <w:color w:val="000000"/>
          <w:sz w:val="28"/>
          <w:szCs w:val="28"/>
        </w:rPr>
        <w:t xml:space="preserve"> «Художественный труд», означает учет интересов каждого и реализации соответствующих.</w:t>
      </w:r>
      <w:r w:rsidR="00CC4DA6">
        <w:rPr>
          <w:color w:val="000000"/>
          <w:sz w:val="28"/>
          <w:szCs w:val="28"/>
        </w:rPr>
        <w:t xml:space="preserve"> </w:t>
      </w:r>
      <w:r w:rsidRPr="00CC4DA6">
        <w:rPr>
          <w:color w:val="000000"/>
          <w:sz w:val="28"/>
          <w:szCs w:val="28"/>
        </w:rPr>
        <w:t xml:space="preserve">Быть действенным и вдохновляющим учителем изобразительного искусства нелегко. Эффективная дифференциация и предоставление ученикам стратегий, которые смогут помочь им разработать различные уровни выполнения </w:t>
      </w:r>
      <w:r w:rsidRPr="00CC4DA6">
        <w:rPr>
          <w:color w:val="000000"/>
          <w:sz w:val="28"/>
          <w:szCs w:val="28"/>
        </w:rPr>
        <w:lastRenderedPageBreak/>
        <w:t>работы - все это являются самой высокой степенью мастерства в преподавании, которое должно моделироваться и развиваться.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Учителя создадут обучающую среду, исследуя работы художников, мастеров и дизайнеров, которые повлияют на работы учеников с точки зрения техники и идей и расширят их знание и понимание различных культур, мест и периодов времени. Это поможет им осознать, что субъективное мнение ценно так же, как и художественная интерпретация.</w:t>
      </w:r>
      <w:r w:rsidR="00767114">
        <w:rPr>
          <w:color w:val="000000"/>
          <w:sz w:val="28"/>
          <w:szCs w:val="28"/>
        </w:rPr>
        <w:t xml:space="preserve"> </w:t>
      </w:r>
      <w:r w:rsidRPr="00CC4DA6">
        <w:rPr>
          <w:color w:val="000000"/>
          <w:sz w:val="28"/>
          <w:szCs w:val="28"/>
        </w:rPr>
        <w:t>В классе должна быть визуально богатая и мотивирующая обучающая среда, с различными художественными проявлениями деятельности учащихся в ответ на различные стимулы. Это будет включать разговор об искусстве, постановку вопросов и выслушивание других мнений; критически увлекаясь своими собственными художественными работами и художественными работами других. Все эти идеи об изобразительном искусстве должны быть сформулированы и обсуждены в пределах обучения так, чтобы учителя имели уверенность в том, что у них есть эффективные навыки и практические стратегии повышения успеваемости обучения на уроке изобразительного искусства и технологии.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proofErr w:type="spellStart"/>
      <w:r w:rsidRPr="00CC4DA6">
        <w:rPr>
          <w:color w:val="000000"/>
          <w:sz w:val="28"/>
          <w:szCs w:val="28"/>
        </w:rPr>
        <w:t>Прент</w:t>
      </w:r>
      <w:r w:rsidR="00F902A4" w:rsidRPr="00CC4DA6">
        <w:rPr>
          <w:color w:val="000000"/>
          <w:sz w:val="28"/>
          <w:szCs w:val="28"/>
        </w:rPr>
        <w:t>ис</w:t>
      </w:r>
      <w:proofErr w:type="spellEnd"/>
      <w:r w:rsidR="00F902A4" w:rsidRPr="00CC4DA6">
        <w:rPr>
          <w:color w:val="000000"/>
          <w:sz w:val="28"/>
          <w:szCs w:val="28"/>
        </w:rPr>
        <w:t xml:space="preserve"> (2003) предполагает</w:t>
      </w:r>
      <w:r w:rsidRPr="00CC4DA6">
        <w:rPr>
          <w:color w:val="000000"/>
          <w:sz w:val="28"/>
          <w:szCs w:val="28"/>
        </w:rPr>
        <w:t xml:space="preserve">, что «главным в обучении искусству является живой опыт. Понимание создается и воссоздается посредством процесса построения и реконструкции событий» (с. 37). Основанная на опыте активная среда обучения поощряет учеников к использованию их воображения с тем, чтобы преобразовать знание и понимание и развить познание и концептуальную осведомленность. Кей и </w:t>
      </w:r>
      <w:proofErr w:type="spellStart"/>
      <w:r w:rsidRPr="00CC4DA6">
        <w:rPr>
          <w:color w:val="000000"/>
          <w:sz w:val="28"/>
          <w:szCs w:val="28"/>
        </w:rPr>
        <w:t>Стилман</w:t>
      </w:r>
      <w:proofErr w:type="spellEnd"/>
      <w:r w:rsidRPr="00CC4DA6">
        <w:rPr>
          <w:color w:val="000000"/>
          <w:sz w:val="28"/>
          <w:szCs w:val="28"/>
        </w:rPr>
        <w:t xml:space="preserve"> (2009) объясняют, что ученики «хотят изучить, узнать вещи, которые они хотят обнаружить, возразить, мотивировать и улучшить, они хотят видеть то, что случается когда, как и почему» (с.32).</w:t>
      </w:r>
    </w:p>
    <w:p w:rsidR="0046415B" w:rsidRPr="00CC4DA6" w:rsidRDefault="00767114" w:rsidP="0046415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обучения, </w:t>
      </w:r>
      <w:r w:rsidR="0046415B" w:rsidRPr="00CC4DA6">
        <w:rPr>
          <w:color w:val="000000"/>
          <w:sz w:val="28"/>
          <w:szCs w:val="28"/>
        </w:rPr>
        <w:t>спиральная учебная программа помогает ученикам развивать широкий диапазон навыков и получить большую уверенность, контроль и знания о том, как достигнуть ожидаемых результатов образовательной программы начальной школы. Действительно, развитие навыков, таких как рисование и штриховка, является решающим, и должно формировать центральную часть обучения с самого начала. Секрет успеха состоит в том, чтобы побудить учеников экспериментировать и улучшать навыки путем проб и ошибок, предлагая ряд опытов для того, чтобы получить результаты, включая графику, живопись, коллаж и моделирование. Также очень важно, чтобы ученики определили свои интересы и навыки.</w:t>
      </w:r>
    </w:p>
    <w:p w:rsidR="0046415B" w:rsidRPr="00CC4DA6" w:rsidRDefault="0046415B" w:rsidP="00767114">
      <w:pPr>
        <w:pStyle w:val="a3"/>
        <w:spacing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Во всех возрастах, ученики должны быть мотивированы, и в этом аспекте энтузиазм учителя является решающим. Они будут экспериментировать свободно со своими собственными профессиональными идеями, постепенно освежая и развивая свои идеи с большей ясностью и структурой, обосновывая, что они сделали и почему.</w:t>
      </w:r>
    </w:p>
    <w:p w:rsidR="0046415B" w:rsidRPr="00CC4DA6" w:rsidRDefault="0046415B" w:rsidP="00767114">
      <w:pPr>
        <w:pStyle w:val="a3"/>
        <w:spacing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lastRenderedPageBreak/>
        <w:t>Изобразительное искусство может содействовать развитию художественного языка посредством обучающих подходов, на основе личного опыта учащихся. Это поможет</w:t>
      </w:r>
      <w:r w:rsidR="00F902A4" w:rsidRPr="00CC4DA6">
        <w:rPr>
          <w:color w:val="000000"/>
          <w:sz w:val="28"/>
          <w:szCs w:val="28"/>
        </w:rPr>
        <w:t xml:space="preserve"> </w:t>
      </w:r>
      <w:r w:rsidRPr="00CC4DA6">
        <w:rPr>
          <w:color w:val="000000"/>
          <w:sz w:val="28"/>
          <w:szCs w:val="28"/>
        </w:rPr>
        <w:t>учащимся в развитии знаний и понимании художественного языка изобразительного искусства.</w:t>
      </w:r>
      <w:r w:rsidR="00767114">
        <w:rPr>
          <w:color w:val="000000"/>
          <w:sz w:val="28"/>
          <w:szCs w:val="28"/>
        </w:rPr>
        <w:t xml:space="preserve"> </w:t>
      </w:r>
      <w:r w:rsidR="00F902A4" w:rsidRPr="00CC4DA6">
        <w:rPr>
          <w:color w:val="000000"/>
          <w:sz w:val="28"/>
          <w:szCs w:val="28"/>
        </w:rPr>
        <w:t>Художественный язык</w:t>
      </w:r>
      <w:r w:rsidRPr="00CC4DA6">
        <w:rPr>
          <w:color w:val="000000"/>
          <w:sz w:val="28"/>
          <w:szCs w:val="28"/>
        </w:rPr>
        <w:t xml:space="preserve"> – это ключевой инструмент, используемый для изучения содержания изобразительного искусства и для улучшения способности размышлять и работать с понятиями содержания предмета «Художественный труд».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Учебный процесс в рамках обновлённой Программы реализуется на основе использования цикла обучения Колба, предложенного в эмпирической теории обучения, разработанной Дэвидом </w:t>
      </w:r>
      <w:proofErr w:type="spellStart"/>
      <w:r w:rsidRPr="00CC4DA6">
        <w:rPr>
          <w:color w:val="000000"/>
          <w:sz w:val="28"/>
          <w:szCs w:val="28"/>
        </w:rPr>
        <w:t>Колбом</w:t>
      </w:r>
      <w:proofErr w:type="spellEnd"/>
      <w:r w:rsidRPr="00CC4DA6">
        <w:rPr>
          <w:color w:val="000000"/>
          <w:sz w:val="28"/>
          <w:szCs w:val="28"/>
        </w:rPr>
        <w:t xml:space="preserve"> в 1984 году.</w:t>
      </w:r>
    </w:p>
    <w:p w:rsidR="0046415B" w:rsidRPr="00CC4DA6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В обновленной образовательной программе среднего образования определены следующие ценности и навыки, кото</w:t>
      </w:r>
      <w:r w:rsidR="00F902A4" w:rsidRPr="00CC4DA6">
        <w:rPr>
          <w:color w:val="000000"/>
          <w:sz w:val="28"/>
          <w:szCs w:val="28"/>
        </w:rPr>
        <w:t>рые необходимо привить учащимся: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творческое мышление</w:t>
      </w:r>
    </w:p>
    <w:p w:rsidR="00767114" w:rsidRDefault="00767114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коммуникативные способности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уважение к другим культурам и</w:t>
      </w:r>
      <w:r w:rsidR="00767114">
        <w:rPr>
          <w:color w:val="000000"/>
          <w:sz w:val="28"/>
          <w:szCs w:val="28"/>
        </w:rPr>
        <w:t xml:space="preserve"> </w:t>
      </w:r>
      <w:r w:rsidRPr="00CC4DA6">
        <w:rPr>
          <w:color w:val="000000"/>
          <w:sz w:val="28"/>
          <w:szCs w:val="28"/>
        </w:rPr>
        <w:t>точкам зрения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ответственность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здоровье, дружба и забота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быть готовым учиться на</w:t>
      </w:r>
      <w:r w:rsidR="00F902A4" w:rsidRPr="00CC4DA6">
        <w:rPr>
          <w:color w:val="000000"/>
          <w:sz w:val="28"/>
          <w:szCs w:val="28"/>
        </w:rPr>
        <w:t xml:space="preserve"> </w:t>
      </w:r>
      <w:r w:rsidRPr="00CC4DA6">
        <w:rPr>
          <w:color w:val="000000"/>
          <w:sz w:val="28"/>
          <w:szCs w:val="28"/>
        </w:rPr>
        <w:t xml:space="preserve">протяжении всей жизни 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критическое мышление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• способность креативно применять знания 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способность решать проблемы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исследовательские навыки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коммуникативные навыки (включая языковые навыки)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• способность работать в группе и самостоятельно </w:t>
      </w:r>
    </w:p>
    <w:p w:rsidR="0046415B" w:rsidRPr="00CC4DA6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навыки в области ИКТ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Учебные программы, определяющие уровень знаний, навыков и компетенций по предмету реализуются в учебном процессе с учётом вышеуказанных ценностей и навыков. В учебных программах по предмету «Художественный труд» все эти ценности и навыки интегрированы с художественными знаниями и навыками. Учебная программа по предмету «Художественный труд» построены на основе спиралевидной образовательной программы среднего образования.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proofErr w:type="gramStart"/>
      <w:r w:rsidRPr="00CC4DA6">
        <w:rPr>
          <w:color w:val="000000"/>
          <w:sz w:val="28"/>
          <w:szCs w:val="28"/>
        </w:rPr>
        <w:t>Обучение по предмету</w:t>
      </w:r>
      <w:proofErr w:type="gramEnd"/>
      <w:r w:rsidRPr="00CC4DA6">
        <w:rPr>
          <w:color w:val="000000"/>
          <w:sz w:val="28"/>
          <w:szCs w:val="28"/>
        </w:rPr>
        <w:t xml:space="preserve"> «Художественный труд» осуществляется за счет непосредственного применения художественного опыта учащихся, в котором приоритет обучения направлен как на процесс, так и на результаты. Учащихся всех классов поощряют к действиям и размышлениям с позиции художников – творчески исследовать идеи и материалы, изучать на основе искусства, музыки, движения и речи. Делается акцент на индивидуальное самовыражение и творчество, реализующееся через экспериментирование и критическое освоение действительности.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lastRenderedPageBreak/>
        <w:t>На основе критического мышления учащиеся могут быть вовлечены в создание как собственных, так и чужих работ по искусству, которые будут формировать их суждения и доводы, приведут к развитию и обмену новыми идеями различными способами. Учеников следует поощрять к расширению собственного опыта в сфере художественного труда и установлению личных связей с искусством в контексте изучения различных культур, времён и географических объектов.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Ана</w:t>
      </w:r>
      <w:r w:rsidR="00F902A4" w:rsidRPr="00CC4DA6">
        <w:rPr>
          <w:color w:val="000000"/>
          <w:sz w:val="28"/>
          <w:szCs w:val="28"/>
        </w:rPr>
        <w:t>лиз систем образования</w:t>
      </w:r>
      <w:r w:rsidRPr="00CC4DA6">
        <w:rPr>
          <w:color w:val="000000"/>
          <w:sz w:val="28"/>
          <w:szCs w:val="28"/>
        </w:rPr>
        <w:t xml:space="preserve"> с высокими показателями убеждает, что «согласованность» образовательной программы является жизненно важным для совершенствования образовательных стандартов (Шмидт и </w:t>
      </w:r>
      <w:proofErr w:type="spellStart"/>
      <w:r w:rsidRPr="00CC4DA6">
        <w:rPr>
          <w:color w:val="000000"/>
          <w:sz w:val="28"/>
          <w:szCs w:val="28"/>
        </w:rPr>
        <w:t>Прават</w:t>
      </w:r>
      <w:proofErr w:type="spellEnd"/>
      <w:r w:rsidRPr="00CC4DA6">
        <w:rPr>
          <w:color w:val="000000"/>
          <w:sz w:val="28"/>
          <w:szCs w:val="28"/>
        </w:rPr>
        <w:t>, 2006). В контексте образовательных программ «согласованность» означает все компоненты, которые влияют на реализацию учебного плана и используются в совместной работе для улучшения учебного процесса (</w:t>
      </w:r>
      <w:proofErr w:type="spellStart"/>
      <w:r w:rsidRPr="00CC4DA6">
        <w:rPr>
          <w:color w:val="000000"/>
          <w:sz w:val="28"/>
          <w:szCs w:val="28"/>
        </w:rPr>
        <w:t>Оутс</w:t>
      </w:r>
      <w:proofErr w:type="spellEnd"/>
      <w:r w:rsidRPr="00CC4DA6">
        <w:rPr>
          <w:color w:val="000000"/>
          <w:sz w:val="28"/>
          <w:szCs w:val="28"/>
        </w:rPr>
        <w:t>, 2010). Другими словами, содержание учебных программ, методики обучения и подходов к оцениванию должны быть взаимно согласованными (</w:t>
      </w:r>
      <w:proofErr w:type="spellStart"/>
      <w:r w:rsidRPr="00CC4DA6">
        <w:rPr>
          <w:color w:val="000000"/>
          <w:sz w:val="28"/>
          <w:szCs w:val="28"/>
        </w:rPr>
        <w:t>Роуч</w:t>
      </w:r>
      <w:proofErr w:type="spellEnd"/>
      <w:r w:rsidRPr="00CC4DA6">
        <w:rPr>
          <w:color w:val="000000"/>
          <w:sz w:val="28"/>
          <w:szCs w:val="28"/>
        </w:rPr>
        <w:t xml:space="preserve"> и др., 2008). Это представлено в диаграмме.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Учителя должны убедиться, что их методика обучения способствует эффективной реализации учебной программы и что оценивание помогает информировать и поддерживать достижения ученика. Это подчеркивает важность для учителей трех</w:t>
      </w:r>
      <w:r w:rsidR="00767114">
        <w:rPr>
          <w:color w:val="000000"/>
          <w:sz w:val="28"/>
          <w:szCs w:val="28"/>
        </w:rPr>
        <w:t xml:space="preserve"> </w:t>
      </w:r>
      <w:r w:rsidRPr="00CC4DA6">
        <w:rPr>
          <w:color w:val="000000"/>
          <w:sz w:val="28"/>
          <w:szCs w:val="28"/>
        </w:rPr>
        <w:t>ключевых компонентов эффективного обучения: учебная программа, методика обучения и оценивание.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Учебная программа – это документ, который представляет структурированное описание предмета, его важность для образовательной программы, а также педагогические подходы для ее доведения до учащихся в классе. В данном документе имеется содержание образовательной программы для каждого класса, однако в нем нет порядка, при котором должны представляться темы, содержание и приобретаться навыки. Вместо этого, в учебной программе обозначаются области, цели обучения и прогресс по одному или более классам.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Учеб</w:t>
      </w:r>
      <w:r w:rsidR="00F902A4" w:rsidRPr="00CC4DA6">
        <w:rPr>
          <w:color w:val="000000"/>
          <w:sz w:val="28"/>
          <w:szCs w:val="28"/>
        </w:rPr>
        <w:t>ная программа включает</w:t>
      </w:r>
      <w:r w:rsidRPr="00CC4DA6">
        <w:rPr>
          <w:color w:val="000000"/>
          <w:sz w:val="28"/>
          <w:szCs w:val="28"/>
        </w:rPr>
        <w:t>: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изложение задач, цели и важность предмета в образовательной программе;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сведения о знаниях, понимании, навыках, отношениях и ценностях, которые разрабатываются на протяжении образовательной программы;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педагогические подходы в преподавании образовательной программы;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изучение областей использования цифровых технологий;</w:t>
      </w:r>
    </w:p>
    <w:p w:rsidR="00767114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краткий обзор методов оценивания;</w:t>
      </w:r>
    </w:p>
    <w:p w:rsidR="0046415B" w:rsidRPr="00CC4DA6" w:rsidRDefault="0046415B" w:rsidP="007671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содержание программы, структура и прогресс.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Цели </w:t>
      </w:r>
      <w:proofErr w:type="gramStart"/>
      <w:r w:rsidRPr="00CC4DA6">
        <w:rPr>
          <w:color w:val="000000"/>
          <w:sz w:val="28"/>
          <w:szCs w:val="28"/>
        </w:rPr>
        <w:t>обучения по предме</w:t>
      </w:r>
      <w:r w:rsidR="00F902A4" w:rsidRPr="00CC4DA6">
        <w:rPr>
          <w:color w:val="000000"/>
          <w:sz w:val="28"/>
          <w:szCs w:val="28"/>
        </w:rPr>
        <w:t>ту</w:t>
      </w:r>
      <w:proofErr w:type="gramEnd"/>
      <w:r w:rsidR="00F902A4" w:rsidRPr="00CC4DA6">
        <w:rPr>
          <w:color w:val="000000"/>
          <w:sz w:val="28"/>
          <w:szCs w:val="28"/>
        </w:rPr>
        <w:t xml:space="preserve"> «Художественный труд» для 1-9</w:t>
      </w:r>
      <w:r w:rsidRPr="00CC4DA6">
        <w:rPr>
          <w:color w:val="000000"/>
          <w:sz w:val="28"/>
          <w:szCs w:val="28"/>
        </w:rPr>
        <w:t xml:space="preserve"> классов определены в учебной программе (основной документ образовательной программы). Учителя реализуют соответствующую методику обучения, </w:t>
      </w:r>
      <w:r w:rsidRPr="00CC4DA6">
        <w:rPr>
          <w:color w:val="000000"/>
          <w:sz w:val="28"/>
          <w:szCs w:val="28"/>
        </w:rPr>
        <w:lastRenderedPageBreak/>
        <w:t xml:space="preserve">чтобы помочь учащимся достичь этих целей обучения в учебной деятельности </w:t>
      </w:r>
      <w:r w:rsidR="00F902A4" w:rsidRPr="00CC4DA6">
        <w:rPr>
          <w:color w:val="000000"/>
          <w:sz w:val="28"/>
          <w:szCs w:val="28"/>
        </w:rPr>
        <w:t>по предлагаемым учебным планам.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Цели обучения составляют важный инструмент в преподавании предмета «Художественный труд», который используется при планировании и управлении процессом изучения академического языка. Точные и краткие языковые задания дают учащимся возможность понять, что от них ожидается. Более того, языковые задачи помогают учителям и учащимся создавать, определять и поддерживать мотивацию к обучению. Учителя, которые придерживаются соответствующей сопряженной направленности в содержании предмета «Художественный труд» и изучения академического художественного языка, помогают учащимся делать то же самое и лучше управлять изучением обоих элементов.</w:t>
      </w:r>
      <w:r w:rsidR="00712C44">
        <w:rPr>
          <w:color w:val="000000"/>
          <w:sz w:val="28"/>
          <w:szCs w:val="28"/>
        </w:rPr>
        <w:t xml:space="preserve"> </w:t>
      </w:r>
      <w:r w:rsidRPr="00CC4DA6">
        <w:rPr>
          <w:color w:val="000000"/>
          <w:sz w:val="28"/>
          <w:szCs w:val="28"/>
        </w:rPr>
        <w:t>Языковая направленность является ключевой для развития процесса обучения посредством диалога, пояснений, обсуждений и обоснований.</w:t>
      </w:r>
    </w:p>
    <w:p w:rsidR="00712C44" w:rsidRDefault="0046415B" w:rsidP="00712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В связи с этим учителя художественного труда должны задействовать ряд </w:t>
      </w:r>
      <w:r w:rsidR="00F902A4" w:rsidRPr="00CC4DA6">
        <w:rPr>
          <w:color w:val="000000"/>
          <w:sz w:val="28"/>
          <w:szCs w:val="28"/>
        </w:rPr>
        <w:t>стратегий, в том числе</w:t>
      </w:r>
      <w:r w:rsidRPr="00CC4DA6">
        <w:rPr>
          <w:color w:val="000000"/>
          <w:sz w:val="28"/>
          <w:szCs w:val="28"/>
        </w:rPr>
        <w:t>:</w:t>
      </w:r>
      <w:r w:rsidR="00712C44">
        <w:rPr>
          <w:color w:val="000000"/>
          <w:sz w:val="28"/>
          <w:szCs w:val="28"/>
        </w:rPr>
        <w:t xml:space="preserve"> </w:t>
      </w:r>
    </w:p>
    <w:p w:rsidR="00712C44" w:rsidRDefault="00712C44" w:rsidP="00712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6415B" w:rsidRPr="00CC4DA6">
        <w:rPr>
          <w:color w:val="000000"/>
          <w:sz w:val="28"/>
          <w:szCs w:val="28"/>
        </w:rPr>
        <w:t xml:space="preserve"> выявление и привлечение внимания к академическому языку (например, для достижения учебных целей по предмету «Художественный труд» требуются ключевые слова и фразы);</w:t>
      </w:r>
    </w:p>
    <w:p w:rsidR="00712C44" w:rsidRDefault="00712C44" w:rsidP="00712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6415B" w:rsidRPr="00CC4DA6">
        <w:rPr>
          <w:color w:val="000000"/>
          <w:sz w:val="28"/>
          <w:szCs w:val="28"/>
        </w:rPr>
        <w:t xml:space="preserve"> обеспечение учащихся языком в рамках класса, который необходим для работы с концепциями содержания дисциплины (например, фразы для выполнения работы в группе, постановка вопросов, анализ, ведение обсуждений/дебатов);</w:t>
      </w:r>
    </w:p>
    <w:p w:rsidR="00712C44" w:rsidRDefault="00712C44" w:rsidP="00712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46415B" w:rsidRPr="00CC4DA6">
        <w:rPr>
          <w:color w:val="000000"/>
          <w:sz w:val="28"/>
          <w:szCs w:val="28"/>
        </w:rPr>
        <w:t xml:space="preserve"> лексика до преподавания и использования, включая терминологию и фразы;</w:t>
      </w:r>
    </w:p>
    <w:p w:rsidR="00712C44" w:rsidRDefault="00712C44" w:rsidP="00712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46415B" w:rsidRPr="00CC4DA6">
        <w:rPr>
          <w:color w:val="000000"/>
          <w:sz w:val="28"/>
          <w:szCs w:val="28"/>
        </w:rPr>
        <w:t xml:space="preserve"> побуждение учащихся к использованию всех четырех языковых навыков в различных комбинациях (например, слушание–говорение, чтение–говорение, слушание–писание);</w:t>
      </w:r>
    </w:p>
    <w:p w:rsidR="00712C44" w:rsidRDefault="00712C44" w:rsidP="00712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46415B" w:rsidRPr="00CC4DA6">
        <w:rPr>
          <w:color w:val="000000"/>
          <w:sz w:val="28"/>
          <w:szCs w:val="28"/>
        </w:rPr>
        <w:t xml:space="preserve"> побуждение учащихся к участию в исследовательском диалоге (например, для последовательного обсуждения), обеспечивая богатое языковое наполнение; </w:t>
      </w:r>
    </w:p>
    <w:p w:rsidR="00712C44" w:rsidRDefault="00712C44" w:rsidP="00712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6415B" w:rsidRPr="00CC4DA6">
        <w:rPr>
          <w:color w:val="000000"/>
          <w:sz w:val="28"/>
          <w:szCs w:val="28"/>
        </w:rPr>
        <w:t xml:space="preserve"> преподавание учебных навыков, специфичных для языка (например, вопросы для разъяснений и т.д.);</w:t>
      </w:r>
    </w:p>
    <w:p w:rsidR="00712C44" w:rsidRDefault="00712C44" w:rsidP="00712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6415B" w:rsidRPr="00CC4DA6">
        <w:rPr>
          <w:color w:val="000000"/>
          <w:sz w:val="28"/>
          <w:szCs w:val="28"/>
        </w:rPr>
        <w:t>побуждение к критическому мышлению;</w:t>
      </w:r>
    </w:p>
    <w:p w:rsidR="0046415B" w:rsidRPr="00CC4DA6" w:rsidRDefault="00712C44" w:rsidP="00712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6415B" w:rsidRPr="00CC4DA6">
        <w:rPr>
          <w:color w:val="000000"/>
          <w:sz w:val="28"/>
          <w:szCs w:val="28"/>
        </w:rPr>
        <w:t xml:space="preserve"> постановка языковой задачи в начале урока и обсуждение прогресса по завершении урока.</w:t>
      </w:r>
    </w:p>
    <w:p w:rsidR="00712C44" w:rsidRDefault="0046415B" w:rsidP="00712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Задачи обучения в рамках учебной программы по предмету «Художественный труд» дел</w:t>
      </w:r>
      <w:r w:rsidR="00F902A4" w:rsidRPr="00CC4DA6">
        <w:rPr>
          <w:color w:val="000000"/>
          <w:sz w:val="28"/>
          <w:szCs w:val="28"/>
        </w:rPr>
        <w:t>ятся на три направления</w:t>
      </w:r>
      <w:r w:rsidRPr="00CC4DA6">
        <w:rPr>
          <w:color w:val="000000"/>
          <w:sz w:val="28"/>
          <w:szCs w:val="28"/>
        </w:rPr>
        <w:t>:</w:t>
      </w:r>
    </w:p>
    <w:p w:rsidR="00712C44" w:rsidRDefault="0046415B" w:rsidP="00712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Раздел 1: Исследование и развитие идей.</w:t>
      </w:r>
    </w:p>
    <w:p w:rsidR="00712C44" w:rsidRDefault="0046415B" w:rsidP="00712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Раздел 2: Создание и изготовление.</w:t>
      </w:r>
    </w:p>
    <w:p w:rsidR="0046415B" w:rsidRPr="00CC4DA6" w:rsidRDefault="0046415B" w:rsidP="00712C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Раздел 3: Презентация, анализ и оценивание.</w:t>
      </w:r>
    </w:p>
    <w:p w:rsidR="00712C44" w:rsidRDefault="00712C44" w:rsidP="0046415B">
      <w:pPr>
        <w:pStyle w:val="a3"/>
        <w:rPr>
          <w:color w:val="000000"/>
          <w:sz w:val="28"/>
          <w:szCs w:val="28"/>
        </w:rPr>
      </w:pPr>
    </w:p>
    <w:p w:rsidR="00EC4A14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lastRenderedPageBreak/>
        <w:t>Общая цель программы заключается в развитии творческих способностей, художественной культуры и художественно-эстетического чувства учащихся. Важным принципом, лежащим в основе учебной программы по предмету «Художественный труд», является принцип спирального построения образовательной программы средней школы.</w:t>
      </w:r>
      <w:r w:rsidR="00EC4A14">
        <w:rPr>
          <w:color w:val="000000"/>
          <w:sz w:val="28"/>
          <w:szCs w:val="28"/>
        </w:rPr>
        <w:t xml:space="preserve"> 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Спиральная обра</w:t>
      </w:r>
      <w:r w:rsidR="00CE1625" w:rsidRPr="00CC4DA6">
        <w:rPr>
          <w:color w:val="000000"/>
          <w:sz w:val="28"/>
          <w:szCs w:val="28"/>
        </w:rPr>
        <w:t>зовательная программа</w:t>
      </w:r>
      <w:r w:rsidRPr="00CC4DA6">
        <w:rPr>
          <w:color w:val="000000"/>
          <w:sz w:val="28"/>
          <w:szCs w:val="28"/>
        </w:rPr>
        <w:t xml:space="preserve"> основана на теории познания, выдвинутой Джеромом </w:t>
      </w:r>
      <w:proofErr w:type="spellStart"/>
      <w:r w:rsidRPr="00CC4DA6">
        <w:rPr>
          <w:color w:val="000000"/>
          <w:sz w:val="28"/>
          <w:szCs w:val="28"/>
        </w:rPr>
        <w:t>Брунером</w:t>
      </w:r>
      <w:proofErr w:type="spellEnd"/>
      <w:r w:rsidRPr="00CC4DA6">
        <w:rPr>
          <w:color w:val="000000"/>
          <w:sz w:val="28"/>
          <w:szCs w:val="28"/>
        </w:rPr>
        <w:t xml:space="preserve"> в «</w:t>
      </w:r>
      <w:r w:rsidR="00EC4A14">
        <w:rPr>
          <w:color w:val="000000"/>
          <w:sz w:val="28"/>
          <w:szCs w:val="28"/>
        </w:rPr>
        <w:t xml:space="preserve">Процессе образования» (1960). </w:t>
      </w:r>
    </w:p>
    <w:p w:rsidR="00EC4A14" w:rsidRDefault="0046415B" w:rsidP="00EC4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4DA6">
        <w:rPr>
          <w:color w:val="000000"/>
          <w:sz w:val="28"/>
          <w:szCs w:val="28"/>
        </w:rPr>
        <w:t>Брунер</w:t>
      </w:r>
      <w:proofErr w:type="spellEnd"/>
      <w:r w:rsidRPr="00CC4DA6">
        <w:rPr>
          <w:color w:val="000000"/>
          <w:sz w:val="28"/>
          <w:szCs w:val="28"/>
        </w:rPr>
        <w:t xml:space="preserve"> выдвинул гипотезу о том, что человеческое познание проходит через три относительно небольших этапа:</w:t>
      </w:r>
    </w:p>
    <w:p w:rsidR="00EC4A14" w:rsidRDefault="0046415B" w:rsidP="00EC4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игровой (обучение на основе практики);</w:t>
      </w:r>
    </w:p>
    <w:p w:rsidR="00EC4A14" w:rsidRDefault="0046415B" w:rsidP="00EC4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• </w:t>
      </w:r>
      <w:proofErr w:type="gramStart"/>
      <w:r w:rsidRPr="00CC4DA6">
        <w:rPr>
          <w:color w:val="000000"/>
          <w:sz w:val="28"/>
          <w:szCs w:val="28"/>
        </w:rPr>
        <w:t>изобразительный</w:t>
      </w:r>
      <w:proofErr w:type="gramEnd"/>
      <w:r w:rsidRPr="00CC4DA6">
        <w:rPr>
          <w:color w:val="000000"/>
          <w:sz w:val="28"/>
          <w:szCs w:val="28"/>
        </w:rPr>
        <w:t xml:space="preserve"> (обучение посредством образов и картинок);</w:t>
      </w:r>
    </w:p>
    <w:p w:rsidR="0046415B" w:rsidRDefault="0046415B" w:rsidP="00EC4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• </w:t>
      </w:r>
      <w:proofErr w:type="gramStart"/>
      <w:r w:rsidRPr="00CC4DA6">
        <w:rPr>
          <w:color w:val="000000"/>
          <w:sz w:val="28"/>
          <w:szCs w:val="28"/>
        </w:rPr>
        <w:t>символический</w:t>
      </w:r>
      <w:proofErr w:type="gramEnd"/>
      <w:r w:rsidRPr="00CC4DA6">
        <w:rPr>
          <w:color w:val="000000"/>
          <w:sz w:val="28"/>
          <w:szCs w:val="28"/>
        </w:rPr>
        <w:t xml:space="preserve"> (обучение посредством слов и чисел); которые служат информационной основой разработки спиральной образовательной программы.</w:t>
      </w:r>
    </w:p>
    <w:p w:rsidR="00EC4A14" w:rsidRPr="00CC4DA6" w:rsidRDefault="00EC4A14" w:rsidP="00EC4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C4A14" w:rsidRDefault="0046415B" w:rsidP="00EC4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Ключевыми особенностями спирал</w:t>
      </w:r>
      <w:r w:rsidR="00CE1625" w:rsidRPr="00CC4DA6">
        <w:rPr>
          <w:color w:val="000000"/>
          <w:sz w:val="28"/>
          <w:szCs w:val="28"/>
        </w:rPr>
        <w:t xml:space="preserve">ьной образовательной программы </w:t>
      </w:r>
      <w:r w:rsidRPr="00CC4DA6">
        <w:rPr>
          <w:color w:val="000000"/>
          <w:sz w:val="28"/>
          <w:szCs w:val="28"/>
        </w:rPr>
        <w:t xml:space="preserve">согласно утверждениям </w:t>
      </w:r>
      <w:proofErr w:type="spellStart"/>
      <w:r w:rsidRPr="00CC4DA6">
        <w:rPr>
          <w:color w:val="000000"/>
          <w:sz w:val="28"/>
          <w:szCs w:val="28"/>
        </w:rPr>
        <w:t>Брунера</w:t>
      </w:r>
      <w:proofErr w:type="spellEnd"/>
      <w:r w:rsidRPr="00CC4DA6">
        <w:rPr>
          <w:color w:val="000000"/>
          <w:sz w:val="28"/>
          <w:szCs w:val="28"/>
        </w:rPr>
        <w:t xml:space="preserve"> являются:</w:t>
      </w:r>
    </w:p>
    <w:p w:rsidR="00EC4A14" w:rsidRDefault="0046415B" w:rsidP="00EC4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• ученик пересматривает тему несколько раз в течение всего своего обучения; • сложность темы возрастает с каждым повторением; </w:t>
      </w:r>
    </w:p>
    <w:p w:rsidR="0046415B" w:rsidRDefault="0046415B" w:rsidP="00EC4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новое обучение имеет отношение к старому обучению и рассматривается в контексте со старой информацией.</w:t>
      </w:r>
    </w:p>
    <w:p w:rsidR="00EC4A14" w:rsidRPr="00CC4DA6" w:rsidRDefault="00EC4A14" w:rsidP="00EC4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C4A14" w:rsidRDefault="00CE1625" w:rsidP="00EC4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Преимущества</w:t>
      </w:r>
      <w:r w:rsidR="0046415B" w:rsidRPr="00CC4DA6">
        <w:rPr>
          <w:color w:val="000000"/>
          <w:sz w:val="28"/>
          <w:szCs w:val="28"/>
        </w:rPr>
        <w:t>, приписываемые спиральной учебной программе ее разработчиками:</w:t>
      </w:r>
    </w:p>
    <w:p w:rsidR="00EC4A14" w:rsidRDefault="0046415B" w:rsidP="00EC4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• информация повторяется и запоминается каждый раз, когда ученик повторяет предмет; </w:t>
      </w:r>
    </w:p>
    <w:p w:rsidR="00EC4A14" w:rsidRDefault="0046415B" w:rsidP="00EC4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• спиральная образовательная программа также позволяет делать логический переход от упрощенных идей </w:t>
      </w:r>
      <w:proofErr w:type="gramStart"/>
      <w:r w:rsidRPr="00CC4DA6">
        <w:rPr>
          <w:color w:val="000000"/>
          <w:sz w:val="28"/>
          <w:szCs w:val="28"/>
        </w:rPr>
        <w:t>до</w:t>
      </w:r>
      <w:proofErr w:type="gramEnd"/>
      <w:r w:rsidRPr="00CC4DA6">
        <w:rPr>
          <w:color w:val="000000"/>
          <w:sz w:val="28"/>
          <w:szCs w:val="28"/>
        </w:rPr>
        <w:t xml:space="preserve"> сложных;</w:t>
      </w:r>
    </w:p>
    <w:p w:rsidR="0046415B" w:rsidRPr="00CC4DA6" w:rsidRDefault="0046415B" w:rsidP="00EC4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ученики могут применять знания в последующих разделах учебной или образовательной программы.</w:t>
      </w:r>
    </w:p>
    <w:p w:rsidR="0046415B" w:rsidRPr="00CC4DA6" w:rsidRDefault="0046415B" w:rsidP="00CE1625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Учебная программа по предмету «Художественный труд» основаны на модели спирального принципа построения программы с повторным рассмотрением знаний и понятий по мере перехода учащихся из класса в класс.</w:t>
      </w:r>
      <w:r w:rsidR="00EC4A14">
        <w:rPr>
          <w:color w:val="000000"/>
          <w:sz w:val="28"/>
          <w:szCs w:val="28"/>
        </w:rPr>
        <w:t xml:space="preserve"> </w:t>
      </w:r>
      <w:r w:rsidRPr="00CC4DA6">
        <w:rPr>
          <w:color w:val="000000"/>
          <w:sz w:val="28"/>
          <w:szCs w:val="28"/>
        </w:rPr>
        <w:t xml:space="preserve">При переходе из класса в класс учащиеся развивают понимание и навыки, становятся все более профессиональными в своих художественных способностях. </w:t>
      </w:r>
    </w:p>
    <w:p w:rsidR="0046415B" w:rsidRPr="00CC4DA6" w:rsidRDefault="00CE1625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Учебный план</w:t>
      </w:r>
      <w:r w:rsidR="0046415B" w:rsidRPr="00CC4DA6">
        <w:rPr>
          <w:color w:val="000000"/>
          <w:sz w:val="28"/>
          <w:szCs w:val="28"/>
        </w:rPr>
        <w:t xml:space="preserve"> – это документ, подготовленный специально для учителей, по определенному предмету и классу. Учебный план подробно излагает материал по предмету для конкретного класса, который будет включен, а также рекомендуемый порядок в соответствии с которым будет осуществляться преподавание и учение.</w:t>
      </w:r>
    </w:p>
    <w:p w:rsidR="0046415B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lastRenderedPageBreak/>
        <w:t>Учебный план включает:</w:t>
      </w:r>
    </w:p>
    <w:p w:rsidR="0046415B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долгосрочный план на академический год;</w:t>
      </w:r>
    </w:p>
    <w:p w:rsidR="0046415B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среднесрочные планы: по одному на каждый модуль;</w:t>
      </w:r>
    </w:p>
    <w:p w:rsidR="0046415B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краткосрочный план.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Среднесрочные планы включают все цели обучения на протяжении академического года и содержат краткий обзор педагогической деятельности, которая позволит учащимся достичь указанных целей. Такая предлагаемая педагогическая деятельность сопровождается рекомендациями по методике преподавания и учебным ресурсам в поддержку учителю при разработке собственных уроков.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Краткосрочный план – это образец, который предоставляет учителям руководство в отношении того, как адаптировать содержание среднесрочного плана в подробный план для их урока.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В целом, учебный план предоставляет достаточно деталей для того, чтобы учитель, обученный по предмету и уровню преподавания, смог достичь успеха в преподавании обновленной образовательной программы.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Важно, чтобы учебный план рассматривался как руководство, а не нормативный документ, так как учителям потребуется вносить коррективы в зависимости от потребностей и характеристик учащихся в тех классах, где они ведут уроки.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В процессе обучения необходимо развивать у учащихся навыки общения с одноклассниками, учителями и более широкой </w:t>
      </w:r>
      <w:proofErr w:type="gramStart"/>
      <w:r w:rsidRPr="00CC4DA6">
        <w:rPr>
          <w:color w:val="000000"/>
          <w:sz w:val="28"/>
          <w:szCs w:val="28"/>
        </w:rPr>
        <w:t>аудиторией</w:t>
      </w:r>
      <w:proofErr w:type="gramEnd"/>
      <w:r w:rsidRPr="00CC4DA6">
        <w:rPr>
          <w:color w:val="000000"/>
          <w:sz w:val="28"/>
          <w:szCs w:val="28"/>
        </w:rPr>
        <w:t xml:space="preserve"> как в устной, так и в письменной формах, грамотно выражая свои мысли, при необходимости, используя различные информационные средства. </w:t>
      </w:r>
      <w:proofErr w:type="gramStart"/>
      <w:r w:rsidRPr="00CC4DA6">
        <w:rPr>
          <w:color w:val="000000"/>
          <w:sz w:val="28"/>
          <w:szCs w:val="28"/>
        </w:rPr>
        <w:t>Примерами заданий для чтения по предмету «Художественны</w:t>
      </w:r>
      <w:r w:rsidR="00CE1625" w:rsidRPr="00CC4DA6">
        <w:rPr>
          <w:color w:val="000000"/>
          <w:sz w:val="28"/>
          <w:szCs w:val="28"/>
        </w:rPr>
        <w:t>й труд» могут служить</w:t>
      </w:r>
      <w:r w:rsidRPr="00CC4DA6">
        <w:rPr>
          <w:color w:val="000000"/>
          <w:sz w:val="28"/>
          <w:szCs w:val="28"/>
        </w:rPr>
        <w:t>: - произведения художественной литературы как источник вдохновения для создания работ по изобразительному искусству; - сбор информации из различных печатных или онлайн-источников, например, о жизни и произведениях современных художников, ремесленников, дизайнеров и др. Примеры заданий по письму: - запись ассоциативных рядов, возникающих во время просмотра произведений искусства;</w:t>
      </w:r>
      <w:proofErr w:type="gramEnd"/>
      <w:r w:rsidRPr="00CC4DA6">
        <w:rPr>
          <w:color w:val="000000"/>
          <w:sz w:val="28"/>
          <w:szCs w:val="28"/>
        </w:rPr>
        <w:t xml:space="preserve"> - описание рисунков, макетов; - письменная передача результатов выполненной работы. Примеры заданий по</w:t>
      </w:r>
      <w:r w:rsidR="00CE1625" w:rsidRPr="00CC4DA6">
        <w:rPr>
          <w:color w:val="000000"/>
          <w:sz w:val="28"/>
          <w:szCs w:val="28"/>
        </w:rPr>
        <w:t xml:space="preserve"> говорению и слушанию</w:t>
      </w:r>
      <w:r w:rsidRPr="00CC4DA6">
        <w:rPr>
          <w:color w:val="000000"/>
          <w:sz w:val="28"/>
          <w:szCs w:val="28"/>
        </w:rPr>
        <w:t xml:space="preserve">: - обсуждение собственных мыслей и чувств, возникающих во время просмотра произведений искусства, музыкальных произведений; - предложение идей, обсуждение и комментирование собственных и других работ; - обмен мнениями и обсуждение широкого спектра возможностей во время творческого процесса; - обогащение словарного запаса при знакомстве с национальными традициями и ремеслами, изготовлении изделий народного творчества, в том числе через слушание национальных музыкальных </w:t>
      </w:r>
      <w:r w:rsidRPr="00CC4DA6">
        <w:rPr>
          <w:color w:val="000000"/>
          <w:sz w:val="28"/>
          <w:szCs w:val="28"/>
        </w:rPr>
        <w:lastRenderedPageBreak/>
        <w:t>произведений; - закрепление навыков говорения и слушания при выполнении заданий и решении проблемных задач.</w:t>
      </w:r>
    </w:p>
    <w:p w:rsidR="005775D6" w:rsidRDefault="00CE1625" w:rsidP="005775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«Активное обучение</w:t>
      </w:r>
      <w:r w:rsidR="0046415B" w:rsidRPr="00CC4DA6">
        <w:rPr>
          <w:color w:val="000000"/>
          <w:sz w:val="28"/>
          <w:szCs w:val="28"/>
        </w:rPr>
        <w:t xml:space="preserve"> – это обучение, которое задействует и ставит задачи перед детьми и молодыми людьми» для размышления путем использования реальных и воображаемых ситуаций. В него входят преимущества возможностей обучения путем:</w:t>
      </w:r>
    </w:p>
    <w:p w:rsidR="00CE1625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· спонтанных игр;</w:t>
      </w:r>
    </w:p>
    <w:p w:rsidR="005775D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· запланированных целевых игр;</w:t>
      </w:r>
    </w:p>
    <w:p w:rsidR="005775D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· изучения и исследования;</w:t>
      </w:r>
    </w:p>
    <w:p w:rsidR="005775D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· событий и жизненного опыта;</w:t>
      </w:r>
    </w:p>
    <w:p w:rsidR="0046415B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· сконцентрир</w:t>
      </w:r>
      <w:r w:rsidR="00CE1625" w:rsidRPr="00CC4DA6">
        <w:rPr>
          <w:color w:val="000000"/>
          <w:sz w:val="28"/>
          <w:szCs w:val="28"/>
        </w:rPr>
        <w:t>ованного учения и преподавания.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Для определения степени достижения целей обучения составляются критерии оценивания, которые распределяются по уровням мыслительных навыков согласно таксономии учебных целей, Б. </w:t>
      </w:r>
      <w:proofErr w:type="spellStart"/>
      <w:r w:rsidRPr="00CC4DA6">
        <w:rPr>
          <w:color w:val="000000"/>
          <w:sz w:val="28"/>
          <w:szCs w:val="28"/>
        </w:rPr>
        <w:t>Блума</w:t>
      </w:r>
      <w:proofErr w:type="spellEnd"/>
      <w:r w:rsidRPr="00CC4DA6">
        <w:rPr>
          <w:color w:val="000000"/>
          <w:sz w:val="28"/>
          <w:szCs w:val="28"/>
        </w:rPr>
        <w:t>.</w:t>
      </w:r>
    </w:p>
    <w:p w:rsidR="0046415B" w:rsidRPr="00CC4DA6" w:rsidRDefault="0046415B" w:rsidP="005775D6">
      <w:pPr>
        <w:pStyle w:val="a3"/>
        <w:spacing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При составлении критериев оценивания учитель может использовать глаголы, которые отражают уровни </w:t>
      </w:r>
      <w:r w:rsidR="00CE1625" w:rsidRPr="00CC4DA6">
        <w:rPr>
          <w:color w:val="000000"/>
          <w:sz w:val="28"/>
          <w:szCs w:val="28"/>
        </w:rPr>
        <w:t>мыслительных навыков.</w:t>
      </w:r>
      <w:r w:rsidR="005775D6">
        <w:rPr>
          <w:color w:val="000000"/>
          <w:sz w:val="28"/>
          <w:szCs w:val="28"/>
        </w:rPr>
        <w:t xml:space="preserve"> </w:t>
      </w:r>
    </w:p>
    <w:p w:rsidR="005775D6" w:rsidRDefault="0046415B" w:rsidP="005775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Уровни мыслительных навыков</w:t>
      </w:r>
      <w:r w:rsidR="005775D6">
        <w:rPr>
          <w:color w:val="000000"/>
          <w:sz w:val="28"/>
          <w:szCs w:val="28"/>
        </w:rPr>
        <w:t>:</w:t>
      </w:r>
    </w:p>
    <w:p w:rsidR="005775D6" w:rsidRDefault="005775D6" w:rsidP="005775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Знание – </w:t>
      </w:r>
      <w:r w:rsidR="0046415B" w:rsidRPr="00CC4DA6">
        <w:rPr>
          <w:color w:val="000000"/>
          <w:sz w:val="28"/>
          <w:szCs w:val="28"/>
        </w:rPr>
        <w:t>определяет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соотносит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анализирует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интегрирует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объясняет</w:t>
      </w:r>
      <w:r w:rsidR="00175F1E">
        <w:rPr>
          <w:color w:val="000000"/>
          <w:sz w:val="28"/>
          <w:szCs w:val="28"/>
        </w:rPr>
        <w:t>;</w:t>
      </w:r>
    </w:p>
    <w:p w:rsidR="005775D6" w:rsidRDefault="005775D6" w:rsidP="005775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Понимание – </w:t>
      </w:r>
      <w:r w:rsidR="0046415B" w:rsidRPr="00CC4DA6">
        <w:rPr>
          <w:color w:val="000000"/>
          <w:sz w:val="28"/>
          <w:szCs w:val="28"/>
        </w:rPr>
        <w:t>перечисляет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выбирает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исследует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аргументирует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интерпретирует</w:t>
      </w:r>
      <w:r w:rsidR="00175F1E">
        <w:rPr>
          <w:color w:val="000000"/>
          <w:sz w:val="28"/>
          <w:szCs w:val="28"/>
        </w:rPr>
        <w:t>;</w:t>
      </w:r>
    </w:p>
    <w:p w:rsidR="005775D6" w:rsidRDefault="005775D6" w:rsidP="005775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Применение – </w:t>
      </w:r>
      <w:r w:rsidR="0046415B" w:rsidRPr="00CC4DA6">
        <w:rPr>
          <w:color w:val="000000"/>
          <w:sz w:val="28"/>
          <w:szCs w:val="28"/>
        </w:rPr>
        <w:t>записывает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решает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проверяет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сравнивает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доказывает</w:t>
      </w:r>
      <w:r w:rsidR="00175F1E">
        <w:rPr>
          <w:color w:val="000000"/>
          <w:sz w:val="28"/>
          <w:szCs w:val="28"/>
        </w:rPr>
        <w:t>;</w:t>
      </w:r>
    </w:p>
    <w:p w:rsidR="005775D6" w:rsidRDefault="005775D6" w:rsidP="005775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Анализ – </w:t>
      </w:r>
      <w:r w:rsidR="0046415B" w:rsidRPr="00CC4DA6">
        <w:rPr>
          <w:color w:val="000000"/>
          <w:sz w:val="28"/>
          <w:szCs w:val="28"/>
        </w:rPr>
        <w:t>повторяет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использует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соотносит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разрабатывает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прогнозирует</w:t>
      </w:r>
      <w:r w:rsidR="00175F1E">
        <w:rPr>
          <w:color w:val="000000"/>
          <w:sz w:val="28"/>
          <w:szCs w:val="28"/>
        </w:rPr>
        <w:t>;</w:t>
      </w:r>
    </w:p>
    <w:p w:rsidR="005775D6" w:rsidRDefault="005775D6" w:rsidP="005775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Синтез – </w:t>
      </w:r>
      <w:r w:rsidR="0046415B" w:rsidRPr="00CC4DA6">
        <w:rPr>
          <w:color w:val="000000"/>
          <w:sz w:val="28"/>
          <w:szCs w:val="28"/>
        </w:rPr>
        <w:t>показывает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строит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выделяет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согласовывает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делает вывод</w:t>
      </w:r>
      <w:r w:rsidR="00175F1E">
        <w:rPr>
          <w:color w:val="000000"/>
          <w:sz w:val="28"/>
          <w:szCs w:val="28"/>
        </w:rPr>
        <w:t>;</w:t>
      </w:r>
    </w:p>
    <w:p w:rsidR="0046415B" w:rsidRPr="00CC4DA6" w:rsidRDefault="005775D6" w:rsidP="005775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Оценка – </w:t>
      </w:r>
      <w:r w:rsidR="0046415B" w:rsidRPr="00CC4DA6">
        <w:rPr>
          <w:color w:val="000000"/>
          <w:sz w:val="28"/>
          <w:szCs w:val="28"/>
        </w:rPr>
        <w:t>сообщает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употребляет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классифицирует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обосновывает</w:t>
      </w:r>
      <w:r>
        <w:rPr>
          <w:color w:val="000000"/>
          <w:sz w:val="28"/>
          <w:szCs w:val="28"/>
        </w:rPr>
        <w:t>,</w:t>
      </w:r>
      <w:r w:rsidR="0046415B" w:rsidRPr="00CC4DA6">
        <w:rPr>
          <w:color w:val="000000"/>
          <w:sz w:val="28"/>
          <w:szCs w:val="28"/>
        </w:rPr>
        <w:t xml:space="preserve"> </w:t>
      </w:r>
      <w:r w:rsidR="00175F1E">
        <w:rPr>
          <w:color w:val="000000"/>
          <w:sz w:val="28"/>
          <w:szCs w:val="28"/>
        </w:rPr>
        <w:t xml:space="preserve">       </w:t>
      </w:r>
      <w:r w:rsidR="0046415B" w:rsidRPr="00CC4DA6">
        <w:rPr>
          <w:color w:val="000000"/>
          <w:sz w:val="28"/>
          <w:szCs w:val="28"/>
        </w:rPr>
        <w:t>рекомендует</w:t>
      </w:r>
      <w:r>
        <w:rPr>
          <w:color w:val="000000"/>
          <w:sz w:val="28"/>
          <w:szCs w:val="28"/>
        </w:rPr>
        <w:t>.</w:t>
      </w:r>
    </w:p>
    <w:p w:rsidR="0046415B" w:rsidRPr="00CC4DA6" w:rsidRDefault="0046415B" w:rsidP="00175F1E">
      <w:pPr>
        <w:pStyle w:val="a3"/>
        <w:spacing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Обратная связь используется на различных этапах урока и позволяет учителю осуществлять непрерывное взаимодействие с </w:t>
      </w:r>
      <w:proofErr w:type="gramStart"/>
      <w:r w:rsidRPr="00CC4DA6">
        <w:rPr>
          <w:color w:val="000000"/>
          <w:sz w:val="28"/>
          <w:szCs w:val="28"/>
        </w:rPr>
        <w:t>обучающимися</w:t>
      </w:r>
      <w:proofErr w:type="gramEnd"/>
      <w:r w:rsidRPr="00CC4DA6">
        <w:rPr>
          <w:color w:val="000000"/>
          <w:sz w:val="28"/>
          <w:szCs w:val="28"/>
        </w:rPr>
        <w:t>, в результате которого происходит корректирование и дальнейшее планирование процесса обучения.</w:t>
      </w:r>
    </w:p>
    <w:p w:rsidR="0046415B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При предоставлении обратной связи </w:t>
      </w:r>
      <w:proofErr w:type="gramStart"/>
      <w:r w:rsidRPr="00CC4DA6">
        <w:rPr>
          <w:color w:val="000000"/>
          <w:sz w:val="28"/>
          <w:szCs w:val="28"/>
        </w:rPr>
        <w:t>обучающимся</w:t>
      </w:r>
      <w:proofErr w:type="gramEnd"/>
      <w:r w:rsidRPr="00CC4DA6">
        <w:rPr>
          <w:color w:val="000000"/>
          <w:sz w:val="28"/>
          <w:szCs w:val="28"/>
        </w:rPr>
        <w:t xml:space="preserve"> учителю рекомендуется: </w:t>
      </w:r>
    </w:p>
    <w:p w:rsidR="0046415B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избегать слов «неверно», «неправильно» без пояснения, что именно неправильно и что делать дальше, чтобы исправить работу;</w:t>
      </w:r>
    </w:p>
    <w:p w:rsidR="0046415B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комментировать то, что хорошо, а не то, что неправильно;</w:t>
      </w:r>
    </w:p>
    <w:p w:rsidR="0046415B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давать рекомендации, каким образом можно исправить недочеты или улучшить ответ;</w:t>
      </w:r>
    </w:p>
    <w:p w:rsidR="0046415B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• предоставлять информацию об ошибке по следующим пунктам:</w:t>
      </w:r>
    </w:p>
    <w:p w:rsidR="0046415B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расположение ошибки</w:t>
      </w:r>
    </w:p>
    <w:p w:rsidR="0046415B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тип ошибки.</w:t>
      </w:r>
    </w:p>
    <w:p w:rsidR="0046415B" w:rsidRPr="00CC4DA6" w:rsidRDefault="0046415B" w:rsidP="00175F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 xml:space="preserve">• исключить использование негативных </w:t>
      </w:r>
      <w:r w:rsidR="00175F1E">
        <w:rPr>
          <w:color w:val="000000"/>
          <w:sz w:val="28"/>
          <w:szCs w:val="28"/>
        </w:rPr>
        <w:t>комментариев, включающих иронию</w:t>
      </w:r>
      <w:proofErr w:type="gramStart"/>
      <w:r w:rsidR="00175F1E">
        <w:rPr>
          <w:color w:val="000000"/>
          <w:sz w:val="28"/>
          <w:szCs w:val="28"/>
        </w:rPr>
        <w:t>.</w:t>
      </w:r>
      <w:proofErr w:type="gramEnd"/>
      <w:r w:rsidR="00175F1E">
        <w:rPr>
          <w:color w:val="000000"/>
          <w:sz w:val="28"/>
          <w:szCs w:val="28"/>
        </w:rPr>
        <w:t xml:space="preserve"> </w:t>
      </w:r>
      <w:r w:rsidRPr="00CC4DA6">
        <w:rPr>
          <w:color w:val="000000"/>
          <w:sz w:val="28"/>
          <w:szCs w:val="28"/>
        </w:rPr>
        <w:t xml:space="preserve"> </w:t>
      </w:r>
      <w:proofErr w:type="gramStart"/>
      <w:r w:rsidRPr="00CC4DA6">
        <w:rPr>
          <w:color w:val="000000"/>
          <w:sz w:val="28"/>
          <w:szCs w:val="28"/>
        </w:rPr>
        <w:t>в</w:t>
      </w:r>
      <w:proofErr w:type="gramEnd"/>
      <w:r w:rsidRPr="00CC4DA6">
        <w:rPr>
          <w:color w:val="000000"/>
          <w:sz w:val="28"/>
          <w:szCs w:val="28"/>
        </w:rPr>
        <w:t>ысмеивание ответа обучающегося, например, «глупый ответ», «как ты мог до этого додуматься».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lastRenderedPageBreak/>
        <w:t>Эффективно организованная обратная связь дает учителю информацию о том, как идет процесс оценивания, где обучающиеся достигли прогресса, и как в дальнейшем планировать работу для улучшения процесса обучения, а обучающемуся позволяет получить ответ на 3 вопроса: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На каком этапе обучения я нахожусь?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Каким образом я достигну результата?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- Над чем необходимо работать, чтобы восполнить пробелы?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Создание благоприятной обучающей среды для развития творческого потенциала каждого учащегося является существенной частью обучения, независимо от того, каков возраст учеников, с которыми Вы работаете.</w:t>
      </w:r>
    </w:p>
    <w:p w:rsidR="00A24BED" w:rsidRPr="0046415B" w:rsidRDefault="00A24BED" w:rsidP="00A24B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развития среднего образования, много внимания уделяется социализации личности, воспитание граждан, способных эффективно общаться в различных социальных группах. Для достижения данной задачи необходимо на уроках художественного труда создавать необходимую среду и подбирать виды деятельности, где учащиеся развивают коммуникативные навыки и уверенно выражают свои мысли. Для развития коммуникации учащихся учебной программой определены отдельные  цели обучения, предусматривающие презентацию творческой работы, выступление перед определенной аудиторией, применяя академический язык предмета. Учащиеся в рамках предмета должны уметь не только презентовать определенный продукт своего творчества, но уметь комментировать, анализировать и грамотно оценивать результаты, методы работы и творческие идеи, заложенные в своих работах и работах других.</w:t>
      </w:r>
    </w:p>
    <w:p w:rsidR="00A24BED" w:rsidRPr="0046415B" w:rsidRDefault="00A24BED" w:rsidP="00A24B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предмета «Художественный труд» решает задачи не только  предметного характера, но и направлен на развитие личностных качеств учащихся, где особое внимание уделяется эстетическому воспитанию.</w:t>
      </w:r>
      <w:r w:rsidR="0017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Эстетическое образование и воспитание, реализуемые в рамках данного предмета, эффективно влияют на процесс развития и формирование творческой личности и способны оказать развивающее, позитивное воздействие на весь процесс обучения в целом. На уроках искусства эстетическое образование и воспитание осуществляются в процессе творческой деятельности, на основе которого формируются предметные и </w:t>
      </w:r>
      <w:proofErr w:type="spellStart"/>
      <w:r w:rsidRPr="0046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46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творческие способности, которые дают большие  возможности для самовыражения и самореализации учащихся.</w:t>
      </w:r>
    </w:p>
    <w:p w:rsidR="0046415B" w:rsidRPr="00CC4DA6" w:rsidRDefault="0046415B" w:rsidP="0046415B">
      <w:pPr>
        <w:pStyle w:val="a3"/>
        <w:rPr>
          <w:color w:val="000000"/>
          <w:sz w:val="28"/>
          <w:szCs w:val="28"/>
        </w:rPr>
      </w:pPr>
      <w:r w:rsidRPr="00CC4DA6">
        <w:rPr>
          <w:color w:val="000000"/>
          <w:sz w:val="28"/>
          <w:szCs w:val="28"/>
        </w:rPr>
        <w:t>Нет большей награды для учителя, чем развитие учеников, как самост</w:t>
      </w:r>
      <w:r w:rsidR="00175F1E">
        <w:rPr>
          <w:color w:val="000000"/>
          <w:sz w:val="28"/>
          <w:szCs w:val="28"/>
        </w:rPr>
        <w:t>оятельных и уверенных личностей</w:t>
      </w:r>
      <w:r w:rsidRPr="00CC4DA6">
        <w:rPr>
          <w:color w:val="000000"/>
          <w:sz w:val="28"/>
          <w:szCs w:val="28"/>
        </w:rPr>
        <w:t>, предвкушая их удовольствие от художественного обучения.</w:t>
      </w:r>
    </w:p>
    <w:p w:rsidR="00AA3A13" w:rsidRPr="00CC4DA6" w:rsidRDefault="00AA3A13">
      <w:pPr>
        <w:rPr>
          <w:rFonts w:ascii="Times New Roman" w:hAnsi="Times New Roman" w:cs="Times New Roman"/>
          <w:sz w:val="28"/>
          <w:szCs w:val="28"/>
        </w:rPr>
      </w:pPr>
    </w:p>
    <w:sectPr w:rsidR="00AA3A13" w:rsidRPr="00CC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983"/>
    <w:multiLevelType w:val="multilevel"/>
    <w:tmpl w:val="20E0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5B"/>
    <w:rsid w:val="00175F1E"/>
    <w:rsid w:val="0046415B"/>
    <w:rsid w:val="005775D6"/>
    <w:rsid w:val="00712C44"/>
    <w:rsid w:val="00767114"/>
    <w:rsid w:val="00A24BED"/>
    <w:rsid w:val="00AA3A13"/>
    <w:rsid w:val="00CC4DA6"/>
    <w:rsid w:val="00CE1625"/>
    <w:rsid w:val="00E50F80"/>
    <w:rsid w:val="00EC4A14"/>
    <w:rsid w:val="00F9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97504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298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568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95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2022-06-15T03:42:00Z</dcterms:created>
  <dcterms:modified xsi:type="dcterms:W3CDTF">2022-06-15T05:50:00Z</dcterms:modified>
</cp:coreProperties>
</file>