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6025" w14:textId="77777777" w:rsidR="001239A6" w:rsidRDefault="001239A6" w:rsidP="001239A6">
      <w:pPr>
        <w:tabs>
          <w:tab w:val="left" w:pos="2440"/>
        </w:tabs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Чаплинская Жанна Геннадьевна</w:t>
      </w:r>
    </w:p>
    <w:p w14:paraId="4C5C51F1" w14:textId="77777777" w:rsidR="001239A6" w:rsidRDefault="001239A6" w:rsidP="001239A6">
      <w:pPr>
        <w:tabs>
          <w:tab w:val="left" w:pos="244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начальных классов</w:t>
      </w:r>
    </w:p>
    <w:p w14:paraId="0CC076FA" w14:textId="77777777" w:rsidR="001239A6" w:rsidRDefault="001239A6" w:rsidP="001239A6">
      <w:pPr>
        <w:tabs>
          <w:tab w:val="left" w:pos="244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педагог-исследователь</w:t>
      </w:r>
    </w:p>
    <w:p w14:paraId="4EA101ED" w14:textId="5AF4EFF7" w:rsidR="001239A6" w:rsidRDefault="001239A6" w:rsidP="001239A6">
      <w:pPr>
        <w:tabs>
          <w:tab w:val="left" w:pos="244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ДСШ «</w:t>
      </w:r>
      <w:r>
        <w:rPr>
          <w:b/>
          <w:bCs/>
          <w:sz w:val="28"/>
          <w:szCs w:val="28"/>
          <w:lang w:val="en-US"/>
        </w:rPr>
        <w:t>Global</w:t>
      </w:r>
      <w:r w:rsidRPr="001239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Education</w:t>
      </w:r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г.Алматы</w:t>
      </w:r>
      <w:proofErr w:type="spellEnd"/>
    </w:p>
    <w:p w14:paraId="01A6B4B2" w14:textId="736EBB98" w:rsidR="001239A6" w:rsidRDefault="001239A6" w:rsidP="001239A6">
      <w:pPr>
        <w:tabs>
          <w:tab w:val="left" w:pos="2440"/>
        </w:tabs>
        <w:ind w:firstLine="709"/>
        <w:jc w:val="both"/>
        <w:rPr>
          <w:b/>
          <w:bCs/>
          <w:sz w:val="28"/>
          <w:szCs w:val="28"/>
        </w:rPr>
      </w:pPr>
    </w:p>
    <w:p w14:paraId="7A1FB97E" w14:textId="3B448D5D" w:rsidR="001239A6" w:rsidRDefault="001239A6" w:rsidP="001239A6">
      <w:pPr>
        <w:tabs>
          <w:tab w:val="left" w:pos="2440"/>
        </w:tabs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УЧЕНИЧЕСКОЕ САМОУПРАВЛЕНИЕ</w:t>
      </w:r>
      <w:r w:rsidR="00820049">
        <w:rPr>
          <w:rFonts w:eastAsia="Times New Roman"/>
          <w:b/>
          <w:bCs/>
          <w:color w:val="000000" w:themeColor="text1"/>
          <w:sz w:val="28"/>
          <w:szCs w:val="28"/>
        </w:rPr>
        <w:t xml:space="preserve"> В НАЧАЛЬНОЙ ШКОЛЕ</w:t>
      </w:r>
    </w:p>
    <w:p w14:paraId="77B3B4D1" w14:textId="77777777" w:rsidR="001239A6" w:rsidRDefault="001239A6" w:rsidP="00763680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B57778C" w14:textId="2588359F" w:rsidR="00763680" w:rsidRPr="00763680" w:rsidRDefault="00B84B11" w:rsidP="00763680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b/>
          <w:bCs/>
          <w:color w:val="000000" w:themeColor="text1"/>
          <w:sz w:val="28"/>
          <w:szCs w:val="28"/>
        </w:rPr>
        <w:t xml:space="preserve">Ученическое самоуправление </w:t>
      </w:r>
      <w:r w:rsidR="001239A6">
        <w:rPr>
          <w:sz w:val="28"/>
          <w:szCs w:val="28"/>
        </w:rPr>
        <w:t>–</w:t>
      </w:r>
      <w:r w:rsidR="001239A6" w:rsidRPr="0076368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3680">
        <w:rPr>
          <w:rFonts w:eastAsia="Times New Roman"/>
          <w:color w:val="000000" w:themeColor="text1"/>
          <w:sz w:val="28"/>
          <w:szCs w:val="28"/>
        </w:rPr>
        <w:t>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 Для учителя программа по самоуправлению является хорошей возможностью сделать новый шаг в развитии воспит</w:t>
      </w:r>
      <w:r w:rsidR="00763680" w:rsidRPr="00763680">
        <w:rPr>
          <w:rFonts w:eastAsia="Times New Roman"/>
          <w:color w:val="000000" w:themeColor="text1"/>
          <w:sz w:val="28"/>
          <w:szCs w:val="28"/>
        </w:rPr>
        <w:t>ательной работы в своём классе.</w:t>
      </w:r>
    </w:p>
    <w:p w14:paraId="45921FCF" w14:textId="77777777" w:rsidR="0093169C" w:rsidRPr="00763680" w:rsidRDefault="00B84B11" w:rsidP="00763680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63680">
        <w:rPr>
          <w:rFonts w:eastAsia="Times New Roman"/>
          <w:b/>
          <w:bCs/>
          <w:color w:val="000000" w:themeColor="text1"/>
          <w:sz w:val="28"/>
          <w:szCs w:val="28"/>
        </w:rPr>
        <w:t>Ц</w:t>
      </w:r>
      <w:r w:rsidR="00763680" w:rsidRPr="00763680">
        <w:rPr>
          <w:rFonts w:eastAsia="Times New Roman"/>
          <w:b/>
          <w:bCs/>
          <w:color w:val="000000" w:themeColor="text1"/>
          <w:sz w:val="28"/>
          <w:szCs w:val="28"/>
        </w:rPr>
        <w:t xml:space="preserve">ель - </w:t>
      </w:r>
      <w:r w:rsidR="00763680" w:rsidRPr="00763680">
        <w:rPr>
          <w:rFonts w:eastAsia="Times New Roman"/>
          <w:bCs/>
          <w:color w:val="000000" w:themeColor="text1"/>
          <w:sz w:val="28"/>
          <w:szCs w:val="28"/>
        </w:rPr>
        <w:t>с</w:t>
      </w:r>
      <w:r w:rsidRPr="00763680">
        <w:rPr>
          <w:rFonts w:eastAsia="Times New Roman"/>
          <w:color w:val="000000" w:themeColor="text1"/>
          <w:sz w:val="28"/>
          <w:szCs w:val="28"/>
        </w:rPr>
        <w:t>одействие становлению и проявлению т</w:t>
      </w:r>
      <w:r w:rsidR="00763680" w:rsidRPr="00763680">
        <w:rPr>
          <w:rFonts w:eastAsia="Times New Roman"/>
          <w:color w:val="000000" w:themeColor="text1"/>
          <w:sz w:val="28"/>
          <w:szCs w:val="28"/>
        </w:rPr>
        <w:t xml:space="preserve">ворческой </w:t>
      </w:r>
      <w:r w:rsidRPr="00763680">
        <w:rPr>
          <w:rFonts w:eastAsia="Times New Roman"/>
          <w:color w:val="000000" w:themeColor="text1"/>
          <w:sz w:val="28"/>
          <w:szCs w:val="28"/>
        </w:rPr>
        <w:t>индивидуальности</w:t>
      </w:r>
      <w:r w:rsidR="00763680" w:rsidRPr="0076368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3680">
        <w:rPr>
          <w:rFonts w:eastAsia="Times New Roman"/>
          <w:color w:val="000000" w:themeColor="text1"/>
          <w:sz w:val="28"/>
          <w:szCs w:val="28"/>
        </w:rPr>
        <w:t>младшего школьника</w:t>
      </w:r>
      <w:r w:rsidR="00763680" w:rsidRPr="0076368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1DB1BE6" w14:textId="3ACA2964" w:rsidR="0093169C" w:rsidRPr="00763680" w:rsidRDefault="0093169C" w:rsidP="00763680">
      <w:pPr>
        <w:ind w:firstLine="709"/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b/>
          <w:bCs/>
          <w:sz w:val="28"/>
          <w:szCs w:val="28"/>
        </w:rPr>
        <w:t>Задачи</w:t>
      </w:r>
      <w:r w:rsidRPr="00763680">
        <w:rPr>
          <w:rFonts w:eastAsia="Times New Roman"/>
          <w:sz w:val="28"/>
          <w:szCs w:val="28"/>
        </w:rPr>
        <w:t xml:space="preserve"> организации ученического самоуправления в классе:</w:t>
      </w:r>
    </w:p>
    <w:p w14:paraId="1C4D55B6" w14:textId="01F1F82B" w:rsidR="001239A6" w:rsidRDefault="0093169C" w:rsidP="00604C9F">
      <w:pPr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sz w:val="28"/>
          <w:szCs w:val="28"/>
        </w:rPr>
        <w:t>- создать условия для развития организаторских способностей каждого, формировать лидерские качества;</w:t>
      </w:r>
    </w:p>
    <w:p w14:paraId="234663D3" w14:textId="2D2BBCAD" w:rsidR="001239A6" w:rsidRDefault="0093169C" w:rsidP="00604C9F">
      <w:pPr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sz w:val="28"/>
          <w:szCs w:val="28"/>
        </w:rPr>
        <w:t>- дать возможность самореализации и самоутверждения каждого через конкретные дела;</w:t>
      </w:r>
    </w:p>
    <w:p w14:paraId="7AA39BB6" w14:textId="1A544019" w:rsidR="001239A6" w:rsidRDefault="0093169C" w:rsidP="00604C9F">
      <w:pPr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sz w:val="28"/>
          <w:szCs w:val="28"/>
        </w:rPr>
        <w:t>- создать условия для развития креативности, инициативности, самостоятельности;</w:t>
      </w:r>
    </w:p>
    <w:p w14:paraId="02BDE9C4" w14:textId="68B59CFB" w:rsidR="001239A6" w:rsidRDefault="0093169C" w:rsidP="00604C9F">
      <w:pPr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sz w:val="28"/>
          <w:szCs w:val="28"/>
        </w:rPr>
        <w:t>- создать благоприятные условия совместной деятельности детей и взрослых (учителей и родителей);</w:t>
      </w:r>
    </w:p>
    <w:p w14:paraId="1DC9F5E9" w14:textId="4ABDA6D2" w:rsidR="0093169C" w:rsidRPr="00763680" w:rsidRDefault="0093169C" w:rsidP="00604C9F">
      <w:pPr>
        <w:contextualSpacing/>
        <w:rPr>
          <w:rFonts w:eastAsia="Times New Roman"/>
          <w:sz w:val="28"/>
          <w:szCs w:val="28"/>
        </w:rPr>
      </w:pPr>
      <w:r w:rsidRPr="00763680">
        <w:rPr>
          <w:rFonts w:eastAsia="Times New Roman"/>
          <w:sz w:val="28"/>
          <w:szCs w:val="28"/>
        </w:rPr>
        <w:t>- формировать толерантность, умение общаться.</w:t>
      </w:r>
    </w:p>
    <w:p w14:paraId="67EBBDB0" w14:textId="77777777" w:rsidR="0093169C" w:rsidRDefault="0093169C" w:rsidP="00B84B11">
      <w:pPr>
        <w:shd w:val="clear" w:color="auto" w:fill="FFFFFF"/>
        <w:spacing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14:paraId="59D9052B" w14:textId="77777777" w:rsidR="00B84B11" w:rsidRPr="00763680" w:rsidRDefault="00B84B11" w:rsidP="00763680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b/>
          <w:bCs/>
          <w:color w:val="000000" w:themeColor="text1"/>
          <w:sz w:val="28"/>
          <w:szCs w:val="28"/>
        </w:rPr>
        <w:t xml:space="preserve">Деятельность самоуправления строится на следующих принципах: </w:t>
      </w:r>
    </w:p>
    <w:p w14:paraId="75A8229A" w14:textId="34E374EB" w:rsidR="00B84B11" w:rsidRPr="00763680" w:rsidRDefault="00B84B11" w:rsidP="00B84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Равноправие. Все имеют право решающего голоса при принятии того или иного решения.</w:t>
      </w:r>
    </w:p>
    <w:p w14:paraId="4E4461EF" w14:textId="15093690" w:rsidR="00B84B11" w:rsidRPr="00763680" w:rsidRDefault="00B84B11" w:rsidP="00B84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Гуманность. Действия самоуправления основываются на нравственности, человеколюбии.</w:t>
      </w:r>
    </w:p>
    <w:p w14:paraId="306DEE8F" w14:textId="1D7EE7F7" w:rsidR="00B84B11" w:rsidRPr="00763680" w:rsidRDefault="00B84B11" w:rsidP="00B84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Самодеятельность. Творчество, активность, самостоятельность учащихся.</w:t>
      </w:r>
    </w:p>
    <w:p w14:paraId="0465AA89" w14:textId="77777777" w:rsidR="00B84B11" w:rsidRPr="00763680" w:rsidRDefault="00B84B11" w:rsidP="00B84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Ответственность. Необходимо регулярно отчитываться о проделанной работе и её ре</w:t>
      </w:r>
      <w:r w:rsidR="00B54B89" w:rsidRPr="00763680">
        <w:rPr>
          <w:rFonts w:eastAsia="Times New Roman"/>
          <w:color w:val="000000" w:themeColor="text1"/>
          <w:sz w:val="28"/>
          <w:szCs w:val="28"/>
        </w:rPr>
        <w:t>зультатах перед общим собранием</w:t>
      </w:r>
      <w:r w:rsidR="0093169C" w:rsidRPr="00763680">
        <w:rPr>
          <w:rFonts w:eastAsia="Times New Roman"/>
          <w:color w:val="000000" w:themeColor="text1"/>
          <w:sz w:val="28"/>
          <w:szCs w:val="28"/>
        </w:rPr>
        <w:t>.</w:t>
      </w:r>
    </w:p>
    <w:p w14:paraId="4B4C014B" w14:textId="77777777" w:rsidR="004C29DE" w:rsidRPr="00763680" w:rsidRDefault="004C29DE" w:rsidP="00763680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b/>
          <w:bCs/>
          <w:color w:val="000000" w:themeColor="text1"/>
          <w:sz w:val="28"/>
          <w:szCs w:val="28"/>
        </w:rPr>
        <w:t xml:space="preserve">Развитие самоуправления в классном коллективе осуществляется постепенно и включает в себя насколько этапов: </w:t>
      </w:r>
    </w:p>
    <w:p w14:paraId="3DDA6493" w14:textId="2895A44E" w:rsidR="004C29DE" w:rsidRPr="00763680" w:rsidRDefault="004C29DE" w:rsidP="004C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Диагностирование школьного, классного пространства.</w:t>
      </w:r>
    </w:p>
    <w:p w14:paraId="7E513C6E" w14:textId="0FCD194F" w:rsidR="004C29DE" w:rsidRPr="00763680" w:rsidRDefault="004C29DE" w:rsidP="004C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Проектирование школьного, классного самоуправления.</w:t>
      </w:r>
    </w:p>
    <w:p w14:paraId="0D8850C9" w14:textId="4A509E6D" w:rsidR="004C29DE" w:rsidRPr="00763680" w:rsidRDefault="004C29DE" w:rsidP="004C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Становление самоуправления как основного принципа жизни школы, класса.</w:t>
      </w:r>
    </w:p>
    <w:p w14:paraId="418FD635" w14:textId="11DA9451" w:rsidR="004C29DE" w:rsidRPr="00763680" w:rsidRDefault="004C29DE" w:rsidP="004C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Функционирование в оптимальном режиме.</w:t>
      </w:r>
    </w:p>
    <w:p w14:paraId="46198905" w14:textId="77777777" w:rsidR="004C29DE" w:rsidRPr="00763680" w:rsidRDefault="004C29DE" w:rsidP="00763680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b/>
          <w:bCs/>
          <w:color w:val="000000" w:themeColor="text1"/>
          <w:sz w:val="28"/>
          <w:szCs w:val="28"/>
        </w:rPr>
        <w:t>Ожидаемый результат</w:t>
      </w:r>
      <w:r w:rsidR="00763680">
        <w:rPr>
          <w:rFonts w:eastAsia="Times New Roman"/>
          <w:b/>
          <w:bCs/>
          <w:color w:val="000000" w:themeColor="text1"/>
          <w:sz w:val="28"/>
          <w:szCs w:val="28"/>
        </w:rPr>
        <w:t>:</w:t>
      </w:r>
    </w:p>
    <w:p w14:paraId="5CAA4F85" w14:textId="77777777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Обрете</w:t>
      </w:r>
      <w:r w:rsidR="00763680">
        <w:rPr>
          <w:rFonts w:eastAsia="Times New Roman"/>
          <w:color w:val="000000" w:themeColor="text1"/>
          <w:sz w:val="28"/>
          <w:szCs w:val="28"/>
        </w:rPr>
        <w:t>ние чувства уверенности в себе.</w:t>
      </w:r>
    </w:p>
    <w:p w14:paraId="0CB97ED5" w14:textId="09789D4E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Умение поддерживать других.</w:t>
      </w:r>
    </w:p>
    <w:p w14:paraId="434358DE" w14:textId="73375D73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lastRenderedPageBreak/>
        <w:t>Осознание ответственности за свои поступки.</w:t>
      </w:r>
    </w:p>
    <w:p w14:paraId="09B50BED" w14:textId="2E08F3BF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Расширение представлений о себе, своих возможностях.</w:t>
      </w:r>
    </w:p>
    <w:p w14:paraId="01973D52" w14:textId="287BC0AD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Умение распределять обязанности и действовать в коллективе.</w:t>
      </w:r>
    </w:p>
    <w:p w14:paraId="22182B70" w14:textId="2E9B81F8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Стремление использовать свои умения на радость близким.</w:t>
      </w:r>
    </w:p>
    <w:p w14:paraId="14472775" w14:textId="1ED5C7C2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Умение общаться друг с другом, уважительно относиться к мнению своих друзей, взрослых.</w:t>
      </w:r>
    </w:p>
    <w:p w14:paraId="08C1623A" w14:textId="0A5D2DF4" w:rsidR="004C29DE" w:rsidRPr="00763680" w:rsidRDefault="004C29DE" w:rsidP="004C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eastAsia="Times New Roman"/>
          <w:color w:val="000000" w:themeColor="text1"/>
          <w:sz w:val="28"/>
          <w:szCs w:val="28"/>
        </w:rPr>
      </w:pPr>
      <w:r w:rsidRPr="00763680">
        <w:rPr>
          <w:rFonts w:eastAsia="Times New Roman"/>
          <w:color w:val="000000" w:themeColor="text1"/>
          <w:sz w:val="28"/>
          <w:szCs w:val="28"/>
        </w:rPr>
        <w:t>Приобретение опыта активного сопереживания за результат в общем деле.</w:t>
      </w:r>
    </w:p>
    <w:p w14:paraId="7DE1F510" w14:textId="4C046FBD" w:rsidR="0021256E" w:rsidRDefault="0093169C" w:rsidP="0021256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Как учитель начальных классов я думаю, что наша обязанность - заложить основы самоуправления в начальной школе, чтобы в среднем и старшем звене дети могли самостоятельно решать многие вопросы, возникающие в школьной жизни. В младшем школьном возрасте у учащихся можно сформировать активную жизненную позицию, делать это в среднем и ст</w:t>
      </w:r>
      <w:r w:rsidR="0021256E" w:rsidRPr="0021256E">
        <w:rPr>
          <w:rFonts w:eastAsia="Times New Roman"/>
          <w:sz w:val="28"/>
          <w:szCs w:val="28"/>
        </w:rPr>
        <w:t>аршем звене порой бывает поздно.</w:t>
      </w:r>
    </w:p>
    <w:p w14:paraId="608372E4" w14:textId="77777777" w:rsidR="0021256E" w:rsidRDefault="0021256E" w:rsidP="0021256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Н</w:t>
      </w:r>
      <w:r w:rsidR="0093169C" w:rsidRPr="0021256E">
        <w:rPr>
          <w:rFonts w:eastAsia="Times New Roman"/>
          <w:sz w:val="28"/>
          <w:szCs w:val="28"/>
        </w:rPr>
        <w:t>ачальные классы – это такая возрастная ступень, в которой игровые модели сам</w:t>
      </w:r>
      <w:r w:rsidRPr="0021256E">
        <w:rPr>
          <w:rFonts w:eastAsia="Times New Roman"/>
          <w:sz w:val="28"/>
          <w:szCs w:val="28"/>
        </w:rPr>
        <w:t xml:space="preserve">оуправления просто незаменимы. </w:t>
      </w:r>
      <w:r w:rsidR="0093169C" w:rsidRPr="0021256E">
        <w:rPr>
          <w:rFonts w:eastAsia="Times New Roman"/>
          <w:sz w:val="28"/>
          <w:szCs w:val="28"/>
        </w:rPr>
        <w:t>Младшим ребятам не подходят серьезные формы – совещания, заседания и комитеты. Им нужна именно игра. Самоуправление в начальных классах может существовать в форме сказочного королевства, или внеземной цивилизации, или путешествия в далёкую страну. Это должна быть игра, интересная самим ребятам и обучающая их быть активными. Если, благодаря игровым моделям, дети освоят азы самоуправления уже в младших классах, то налаживать в школе настоящее самоу</w:t>
      </w:r>
      <w:r w:rsidRPr="0021256E">
        <w:rPr>
          <w:rFonts w:eastAsia="Times New Roman"/>
          <w:sz w:val="28"/>
          <w:szCs w:val="28"/>
        </w:rPr>
        <w:t>правление будет гораздо проще.</w:t>
      </w:r>
    </w:p>
    <w:p w14:paraId="2DDB71AA" w14:textId="77777777" w:rsidR="0021256E" w:rsidRDefault="0093169C" w:rsidP="0021256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Игра – это не простое развлечение. Игра выполняет в человеческой жизни огромную роль. Она может обучать, развивать и даже воспитывать. Не случайно игровые методики занимают в педагогике одно из самых достойных мест. А игра – совершенно наоборот: веселое, интересное занятие, от которого почти никогда не отказываются. Активность – это одно из главных правил любой игры.</w:t>
      </w:r>
    </w:p>
    <w:p w14:paraId="56A4629E" w14:textId="77777777" w:rsidR="00604C9F" w:rsidRDefault="0093169C" w:rsidP="00604C9F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Игровая модель позволяет научить самоуправлению. Но получится это только в том случае, если организована такая игра грамотно. Нужно не только написать правила и распределить роли. Нужно грамотно руководить ходом игры: запустить игровые процессы на старте, затем поддерживать интерес к игре и, конечно же, вовремя и удачно её завершить. А главное – сделать так, чтобы ребята не только играли, но и анализировали то, что происходит в игре. Именно это поможет им заметить и оценить первые ростки самоуправлен</w:t>
      </w:r>
      <w:r w:rsidR="00604C9F">
        <w:rPr>
          <w:rFonts w:eastAsia="Times New Roman"/>
          <w:sz w:val="28"/>
          <w:szCs w:val="28"/>
        </w:rPr>
        <w:t>ия.</w:t>
      </w:r>
    </w:p>
    <w:p w14:paraId="7B683BC2" w14:textId="77777777" w:rsidR="0093169C" w:rsidRPr="0021256E" w:rsidRDefault="0093169C" w:rsidP="00604C9F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b/>
          <w:bCs/>
          <w:sz w:val="28"/>
          <w:szCs w:val="28"/>
        </w:rPr>
        <w:t>Высшим органом</w:t>
      </w:r>
      <w:r w:rsidRPr="0021256E">
        <w:rPr>
          <w:rFonts w:eastAsia="Times New Roman"/>
          <w:sz w:val="28"/>
          <w:szCs w:val="28"/>
        </w:rPr>
        <w:t xml:space="preserve"> ученического самоуправления класса является </w:t>
      </w:r>
      <w:r w:rsidRPr="00604C9F">
        <w:rPr>
          <w:rFonts w:eastAsia="Times New Roman"/>
          <w:b/>
          <w:sz w:val="28"/>
          <w:szCs w:val="28"/>
        </w:rPr>
        <w:t>классное собрание</w:t>
      </w:r>
      <w:r w:rsidRPr="0021256E">
        <w:rPr>
          <w:rFonts w:eastAsia="Times New Roman"/>
          <w:sz w:val="28"/>
          <w:szCs w:val="28"/>
        </w:rPr>
        <w:t xml:space="preserve">. Оно решает наиболее важные вопросы: </w:t>
      </w:r>
    </w:p>
    <w:p w14:paraId="3E23B1A3" w14:textId="77777777" w:rsidR="001239A6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Определяет основные направления классной жизни.</w:t>
      </w:r>
    </w:p>
    <w:p w14:paraId="001BB162" w14:textId="77777777" w:rsidR="00820049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Обсуждает любые вопросы жизнедеятельности класса, принимает по ним необходимые реш</w:t>
      </w:r>
      <w:r w:rsidR="00604C9F">
        <w:rPr>
          <w:rFonts w:eastAsia="Times New Roman"/>
          <w:sz w:val="28"/>
          <w:szCs w:val="28"/>
        </w:rPr>
        <w:t>ения.</w:t>
      </w:r>
    </w:p>
    <w:p w14:paraId="0A276082" w14:textId="77777777" w:rsidR="00820049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Совместно с классным руководителем рассматривает и утверждает план внеурочной работы.</w:t>
      </w:r>
    </w:p>
    <w:p w14:paraId="0F94D429" w14:textId="77777777" w:rsidR="00820049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Высказывает предложения по улучшению учебно-воспитательного процесса.</w:t>
      </w:r>
    </w:p>
    <w:p w14:paraId="31F5A455" w14:textId="77777777" w:rsidR="00820049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Избирает старосту, заслушивает и оценивает работу актива.</w:t>
      </w:r>
    </w:p>
    <w:p w14:paraId="68C9850C" w14:textId="37AE24B9" w:rsidR="0093169C" w:rsidRPr="0021256E" w:rsidRDefault="0093169C" w:rsidP="0021256E">
      <w:pPr>
        <w:contextualSpacing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- Собрание проводится не реже 1 раза в четверть.</w:t>
      </w:r>
    </w:p>
    <w:p w14:paraId="16021C11" w14:textId="77777777" w:rsidR="00B54B89" w:rsidRPr="0021256E" w:rsidRDefault="00B54B89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 xml:space="preserve">Актив класса: </w:t>
      </w:r>
    </w:p>
    <w:p w14:paraId="69FB7192" w14:textId="2EC3B0DD" w:rsidR="00B54B89" w:rsidRPr="0021256E" w:rsidRDefault="00B54B89" w:rsidP="002125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Содействует соблюдению учащимися режима и правил поведения в школе</w:t>
      </w:r>
    </w:p>
    <w:p w14:paraId="6E40CD1F" w14:textId="2464D817" w:rsidR="00B54B89" w:rsidRPr="0021256E" w:rsidRDefault="00B54B89" w:rsidP="002125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lastRenderedPageBreak/>
        <w:t>Организует выполнение решений классных часов и классных ученических служб.</w:t>
      </w:r>
    </w:p>
    <w:p w14:paraId="470A0B5B" w14:textId="4BC2C0F9" w:rsidR="00B54B89" w:rsidRPr="0021256E" w:rsidRDefault="00B54B89" w:rsidP="002125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Организует помощь в учебе учащихся, имеющих проблемы.</w:t>
      </w:r>
    </w:p>
    <w:p w14:paraId="67628DE1" w14:textId="0971E967" w:rsidR="00B54B89" w:rsidRPr="0021256E" w:rsidRDefault="00B54B89" w:rsidP="002125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Готовит и проводит классные часы, организует досуг, внеклассные мероприятия</w:t>
      </w:r>
    </w:p>
    <w:p w14:paraId="4AE9D930" w14:textId="7213B8D5" w:rsidR="00B54B89" w:rsidRPr="0021256E" w:rsidRDefault="00B54B89" w:rsidP="0021256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Отражает всю важную информацию в классном уголке, отмечает важные события.</w:t>
      </w:r>
    </w:p>
    <w:p w14:paraId="083DE839" w14:textId="77777777" w:rsidR="004C29DE" w:rsidRPr="0021256E" w:rsidRDefault="00B54B89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color w:val="000000" w:themeColor="text1"/>
          <w:sz w:val="28"/>
          <w:szCs w:val="28"/>
        </w:rPr>
        <w:t>Староста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обеспечивает дисциплину и порядок в классе, отвечает за посещаемость.</w:t>
      </w:r>
    </w:p>
    <w:p w14:paraId="4A0287C2" w14:textId="77777777" w:rsidR="004B1C49" w:rsidRDefault="00B54B89" w:rsidP="0021256E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 xml:space="preserve"> </w:t>
      </w:r>
    </w:p>
    <w:p w14:paraId="5E1EE807" w14:textId="77777777" w:rsidR="0021256E" w:rsidRDefault="00B54B89" w:rsidP="0021256E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1256E">
        <w:rPr>
          <w:rFonts w:eastAsia="Times New Roman"/>
          <w:sz w:val="28"/>
          <w:szCs w:val="28"/>
        </w:rPr>
        <w:t>Уровень активности ученика в качестве участника ученического самоуправления определяется на основе результатов самооценки ученика (портфолио ученика) и оценки его деятельности активом класса или всем коллективом.</w:t>
      </w:r>
    </w:p>
    <w:p w14:paraId="62B84A7A" w14:textId="77777777" w:rsidR="004B1C49" w:rsidRDefault="004B1C49" w:rsidP="004B1C49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30E26C6" w14:textId="77777777" w:rsidR="004B1C49" w:rsidRDefault="004F018D" w:rsidP="004B1C49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Службы самоуправления в классе избираются под каждый вид деятельности (познавательной, трудовой, культурно-массовой, социальной, спортивной и т.д.) так, чтобы все учащиеся входили в ту или иную службу. Каждая служба выбирает из своего состава председателя. Из председателей составляется совет класса (актив класса). Все члены совета по о</w:t>
      </w:r>
      <w:r w:rsidR="004B1C49">
        <w:rPr>
          <w:rFonts w:eastAsia="Times New Roman"/>
          <w:color w:val="000000" w:themeColor="text1"/>
          <w:sz w:val="28"/>
          <w:szCs w:val="28"/>
        </w:rPr>
        <w:t>череди исполняют роль старосты.</w:t>
      </w:r>
    </w:p>
    <w:p w14:paraId="60F26ED1" w14:textId="77777777" w:rsidR="0021256E" w:rsidRDefault="004F018D" w:rsidP="004B1C49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Каждый ученик в классе имеет определенное поручение по своим способностям. Поручения включают учащихся в жизнедеятельность коллектива и социально-значимую деятельность.</w:t>
      </w:r>
    </w:p>
    <w:p w14:paraId="4F922F8D" w14:textId="77777777" w:rsidR="00604C9F" w:rsidRDefault="00604C9F" w:rsidP="004B1C49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6371614" w14:textId="77777777" w:rsidR="004B1C49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Функции органов самоуправления по видам деятельности:</w:t>
      </w:r>
    </w:p>
    <w:p w14:paraId="7A56DFA5" w14:textId="77777777" w:rsidR="00604C9F" w:rsidRDefault="00604C9F" w:rsidP="0021256E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71CEA9BC" w14:textId="394C4924" w:rsidR="0021256E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Познавательная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049">
        <w:rPr>
          <w:sz w:val="28"/>
          <w:szCs w:val="28"/>
        </w:rPr>
        <w:t>–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организует внеклассные мероприятия по предметам; контролирует успеваемость; отвечает за состояние дневников, тетрадей, учебников; организует консультации по предметам; помогает в проведении предметных олимпиад.</w:t>
      </w:r>
    </w:p>
    <w:p w14:paraId="2052879C" w14:textId="5801509C" w:rsidR="0021256E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Трудовая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049">
        <w:rPr>
          <w:sz w:val="28"/>
          <w:szCs w:val="28"/>
        </w:rPr>
        <w:t>–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отвечает за озеленение класса; оформляет классный уголок, портфолио класса; помогает в художественном оформлении праздников, следит за порядком и чистотой, дежурство по классу.</w:t>
      </w:r>
    </w:p>
    <w:p w14:paraId="19293E52" w14:textId="690DA3C6" w:rsidR="004B1C49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Культурно-массовая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049">
        <w:rPr>
          <w:sz w:val="28"/>
          <w:szCs w:val="28"/>
        </w:rPr>
        <w:t>–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4B1C49">
        <w:rPr>
          <w:rFonts w:eastAsia="Times New Roman"/>
          <w:color w:val="000000" w:themeColor="text1"/>
          <w:sz w:val="28"/>
          <w:szCs w:val="28"/>
        </w:rPr>
        <w:t xml:space="preserve">рганизует и проводит коллективные 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творческие дела, конкурсы; </w:t>
      </w:r>
      <w:r w:rsidR="004B1C49">
        <w:rPr>
          <w:rFonts w:eastAsia="Times New Roman"/>
          <w:color w:val="000000" w:themeColor="text1"/>
          <w:sz w:val="28"/>
          <w:szCs w:val="28"/>
        </w:rPr>
        <w:t>участву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ет </w:t>
      </w:r>
      <w:r w:rsidR="004B1C49">
        <w:rPr>
          <w:rFonts w:eastAsia="Times New Roman"/>
          <w:color w:val="000000" w:themeColor="text1"/>
          <w:sz w:val="28"/>
          <w:szCs w:val="28"/>
        </w:rPr>
        <w:t>в проведении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выставок; организует и проводит конкурсы рисунков, плакатов.</w:t>
      </w:r>
    </w:p>
    <w:p w14:paraId="5E4890AD" w14:textId="597FAD9D" w:rsidR="004B1C49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Спортивная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049">
        <w:rPr>
          <w:sz w:val="28"/>
          <w:szCs w:val="28"/>
        </w:rPr>
        <w:t>–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организует спортивные праздники, соревнования, дни здоровья;</w:t>
      </w:r>
      <w:r w:rsidR="004B1C4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1256E">
        <w:rPr>
          <w:rFonts w:eastAsia="Times New Roman"/>
          <w:color w:val="000000" w:themeColor="text1"/>
          <w:sz w:val="28"/>
          <w:szCs w:val="28"/>
        </w:rPr>
        <w:t>определяет лучших спортсменов.</w:t>
      </w:r>
    </w:p>
    <w:p w14:paraId="20E3223A" w14:textId="361CAE93" w:rsidR="004B1C49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b/>
          <w:bCs/>
          <w:color w:val="000000" w:themeColor="text1"/>
          <w:sz w:val="28"/>
          <w:szCs w:val="28"/>
        </w:rPr>
        <w:t>Социальная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049">
        <w:rPr>
          <w:sz w:val="28"/>
          <w:szCs w:val="28"/>
        </w:rPr>
        <w:t>–</w:t>
      </w:r>
      <w:r w:rsidRPr="0021256E">
        <w:rPr>
          <w:rFonts w:eastAsia="Times New Roman"/>
          <w:color w:val="000000" w:themeColor="text1"/>
          <w:sz w:val="28"/>
          <w:szCs w:val="28"/>
        </w:rPr>
        <w:t xml:space="preserve"> следит за выполнением творческих поручений; контролирует посещаемость учебных занятий, дежурство по классу; следит за выполнением правил школьной жизни.</w:t>
      </w:r>
    </w:p>
    <w:p w14:paraId="44A4DBB1" w14:textId="77777777" w:rsidR="00604C9F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>Это примерный перечень того, за что могут отвечать службы класса.</w:t>
      </w:r>
    </w:p>
    <w:p w14:paraId="038D003A" w14:textId="77777777" w:rsidR="00B54B89" w:rsidRPr="0021256E" w:rsidRDefault="004F018D" w:rsidP="0021256E">
      <w:pPr>
        <w:shd w:val="clear" w:color="auto" w:fill="FFFFFF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21256E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534E6C43" w14:textId="77777777" w:rsidR="004B1C49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В классе мы выделяем группы (службы) не по способностям, а по интересам. Причем детям предоставляется возможность в течение года поп</w:t>
      </w:r>
      <w:r w:rsidR="004B1C49">
        <w:rPr>
          <w:rFonts w:eastAsia="Times New Roman"/>
          <w:color w:val="000000" w:themeColor="text1"/>
          <w:sz w:val="28"/>
          <w:szCs w:val="28"/>
        </w:rPr>
        <w:t>робовать себя в разных службах.</w:t>
      </w:r>
    </w:p>
    <w:p w14:paraId="029C3337" w14:textId="77777777" w:rsidR="00146055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lastRenderedPageBreak/>
        <w:t xml:space="preserve">Исходя из того, что в основе организации ученического самоуправления в начальных классах, должна лежать игровая деятельность, я предлагаю организовать </w:t>
      </w:r>
      <w:r w:rsidRPr="00146055">
        <w:rPr>
          <w:rFonts w:eastAsia="Times New Roman"/>
          <w:b/>
          <w:color w:val="000000" w:themeColor="text1"/>
          <w:sz w:val="28"/>
          <w:szCs w:val="28"/>
        </w:rPr>
        <w:t>самоуправление в форме «Класса волшебников»</w:t>
      </w:r>
      <w:r w:rsidRPr="004B1C49">
        <w:rPr>
          <w:rFonts w:eastAsia="Times New Roman"/>
          <w:color w:val="000000" w:themeColor="text1"/>
          <w:sz w:val="28"/>
          <w:szCs w:val="28"/>
        </w:rPr>
        <w:t>.</w:t>
      </w:r>
    </w:p>
    <w:p w14:paraId="3D657589" w14:textId="77777777" w:rsidR="004B1C49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Староста</w:t>
      </w:r>
      <w:r w:rsidR="004B1C49">
        <w:rPr>
          <w:rFonts w:eastAsia="Times New Roman"/>
          <w:color w:val="000000" w:themeColor="text1"/>
          <w:sz w:val="28"/>
          <w:szCs w:val="28"/>
        </w:rPr>
        <w:t xml:space="preserve"> – Главный магистр волшебников.</w:t>
      </w:r>
    </w:p>
    <w:p w14:paraId="785AD738" w14:textId="77777777" w:rsidR="004B1C49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Выделить службы по видам деятельности и назвать следующим образом:</w:t>
      </w:r>
    </w:p>
    <w:p w14:paraId="411588D7" w14:textId="77777777" w:rsidR="00820049" w:rsidRDefault="004F018D" w:rsidP="004B1C49">
      <w:pPr>
        <w:contextualSpacing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- Повелители знаний (познавательная деятельность);</w:t>
      </w:r>
    </w:p>
    <w:p w14:paraId="77DE656F" w14:textId="77777777" w:rsidR="00820049" w:rsidRDefault="004F018D" w:rsidP="004B1C49">
      <w:pPr>
        <w:contextualSpacing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- Повелители силы (спортивная деятельность);</w:t>
      </w:r>
    </w:p>
    <w:p w14:paraId="679DDDA4" w14:textId="77777777" w:rsidR="00820049" w:rsidRDefault="004F018D" w:rsidP="004B1C49">
      <w:pPr>
        <w:contextualSpacing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- Повелители четырех стихий: воздуха, воды, земли, огня (трудовая деятельность</w:t>
      </w:r>
      <w:r w:rsidR="004B1C49">
        <w:rPr>
          <w:rFonts w:eastAsia="Times New Roman"/>
          <w:color w:val="000000" w:themeColor="text1"/>
          <w:sz w:val="28"/>
          <w:szCs w:val="28"/>
        </w:rPr>
        <w:t>);</w:t>
      </w:r>
    </w:p>
    <w:p w14:paraId="729FE760" w14:textId="77777777" w:rsidR="00820049" w:rsidRDefault="004F018D" w:rsidP="004B1C49">
      <w:pPr>
        <w:contextualSpacing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- Повелители радости и веселья (культурно-массовая деятельность);</w:t>
      </w:r>
    </w:p>
    <w:p w14:paraId="4FFF7701" w14:textId="7B7C37D2" w:rsidR="004F018D" w:rsidRPr="004B1C49" w:rsidRDefault="004F018D" w:rsidP="004B1C49">
      <w:pPr>
        <w:contextualSpacing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- Повелители доброты и милосердия (социальная деятельность).</w:t>
      </w:r>
    </w:p>
    <w:p w14:paraId="16853E5A" w14:textId="77777777" w:rsidR="00604C9F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Актив класса – э</w:t>
      </w:r>
      <w:r w:rsidR="00604C9F">
        <w:rPr>
          <w:rFonts w:eastAsia="Times New Roman"/>
          <w:color w:val="000000" w:themeColor="text1"/>
          <w:sz w:val="28"/>
          <w:szCs w:val="28"/>
        </w:rPr>
        <w:t>то помощники Главного магистра.</w:t>
      </w:r>
    </w:p>
    <w:p w14:paraId="10B5C622" w14:textId="77777777" w:rsidR="00604C9F" w:rsidRDefault="004F018D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4B1C49">
        <w:rPr>
          <w:rFonts w:eastAsia="Times New Roman"/>
          <w:color w:val="000000" w:themeColor="text1"/>
          <w:sz w:val="28"/>
          <w:szCs w:val="28"/>
        </w:rPr>
        <w:t>Классно</w:t>
      </w:r>
      <w:r w:rsidR="00604C9F">
        <w:rPr>
          <w:rFonts w:eastAsia="Times New Roman"/>
          <w:color w:val="000000" w:themeColor="text1"/>
          <w:sz w:val="28"/>
          <w:szCs w:val="28"/>
        </w:rPr>
        <w:t>е собрание – Совет волшебников.</w:t>
      </w:r>
    </w:p>
    <w:p w14:paraId="287ECC1D" w14:textId="77777777" w:rsidR="00604C9F" w:rsidRDefault="00604C9F" w:rsidP="004B1C4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3692C22" w14:textId="77777777" w:rsid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 xml:space="preserve">Но нельзя прийти в класс и сказать детям: «С сегодняшнего дня мы с вами открываем класс волшебников и вы сами будете управлять жизнью в классе». </w:t>
      </w:r>
      <w:r w:rsidRPr="00195FFD">
        <w:rPr>
          <w:rFonts w:eastAsia="Times New Roman"/>
          <w:b/>
          <w:color w:val="000000" w:themeColor="text1"/>
          <w:sz w:val="28"/>
          <w:szCs w:val="28"/>
        </w:rPr>
        <w:t>Необходимо провести подготовительную работу</w:t>
      </w:r>
      <w:r w:rsidRPr="00604C9F">
        <w:rPr>
          <w:rFonts w:eastAsia="Times New Roman"/>
          <w:color w:val="000000" w:themeColor="text1"/>
          <w:sz w:val="28"/>
          <w:szCs w:val="28"/>
        </w:rPr>
        <w:t>, которая должна включить следующие моменты:</w:t>
      </w:r>
    </w:p>
    <w:p w14:paraId="14CEE5A7" w14:textId="77777777" w:rsidR="00604C9F" w:rsidRDefault="00604C9F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04CEE37" w14:textId="77777777" w:rsid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 xml:space="preserve">- собрать информацию об ученическом и родительском </w:t>
      </w:r>
      <w:r w:rsidR="00604C9F">
        <w:rPr>
          <w:rFonts w:eastAsia="Times New Roman"/>
          <w:color w:val="000000" w:themeColor="text1"/>
          <w:sz w:val="28"/>
          <w:szCs w:val="28"/>
        </w:rPr>
        <w:t>коллективе;</w:t>
      </w:r>
    </w:p>
    <w:p w14:paraId="025B96D1" w14:textId="77777777" w:rsidR="00604C9F" w:rsidRDefault="00604C9F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4F018D" w:rsidRPr="00604C9F">
        <w:rPr>
          <w:rFonts w:eastAsia="Times New Roman"/>
          <w:color w:val="000000" w:themeColor="text1"/>
          <w:sz w:val="28"/>
          <w:szCs w:val="28"/>
        </w:rPr>
        <w:t>планировать работу с учетом особенностей именно этого класса;</w:t>
      </w:r>
    </w:p>
    <w:p w14:paraId="0EB57372" w14:textId="77777777" w:rsid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>- проводить элементы игры, которые давали бы возможность в дальнейшем самостоятельно учащимся осуществлять игровую деятельность;</w:t>
      </w:r>
    </w:p>
    <w:p w14:paraId="621A93A3" w14:textId="77777777" w:rsid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>- проводить контроль осуществляемой деятельности и вовремя вносить необходимые изменения в условия игры.</w:t>
      </w:r>
    </w:p>
    <w:p w14:paraId="309EC00A" w14:textId="77777777" w:rsidR="00604C9F" w:rsidRDefault="00604C9F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53A01B8" w14:textId="77777777" w:rsid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 xml:space="preserve">Важным, конечно, является </w:t>
      </w:r>
      <w:r w:rsidRPr="00195FFD">
        <w:rPr>
          <w:rFonts w:eastAsia="Times New Roman"/>
          <w:b/>
          <w:color w:val="000000" w:themeColor="text1"/>
          <w:sz w:val="28"/>
          <w:szCs w:val="28"/>
        </w:rPr>
        <w:t>анализ</w:t>
      </w:r>
      <w:r w:rsidRPr="00604C9F">
        <w:rPr>
          <w:rFonts w:eastAsia="Times New Roman"/>
          <w:color w:val="000000" w:themeColor="text1"/>
          <w:sz w:val="28"/>
          <w:szCs w:val="28"/>
        </w:rPr>
        <w:t xml:space="preserve"> учителя </w:t>
      </w:r>
      <w:r w:rsidRPr="00195FFD">
        <w:rPr>
          <w:rFonts w:eastAsia="Times New Roman"/>
          <w:b/>
          <w:color w:val="000000" w:themeColor="text1"/>
          <w:sz w:val="28"/>
          <w:szCs w:val="28"/>
        </w:rPr>
        <w:t>своей деятельности</w:t>
      </w:r>
      <w:r w:rsidRPr="00604C9F">
        <w:rPr>
          <w:rFonts w:eastAsia="Times New Roman"/>
          <w:color w:val="000000" w:themeColor="text1"/>
          <w:sz w:val="28"/>
          <w:szCs w:val="28"/>
        </w:rPr>
        <w:t>, который помогает правильно организовать ученическое само</w:t>
      </w:r>
      <w:r w:rsidR="00604C9F">
        <w:rPr>
          <w:rFonts w:eastAsia="Times New Roman"/>
          <w:color w:val="000000" w:themeColor="text1"/>
          <w:sz w:val="28"/>
          <w:szCs w:val="28"/>
        </w:rPr>
        <w:t>управление в начальных классах.</w:t>
      </w:r>
    </w:p>
    <w:p w14:paraId="2D60D1A0" w14:textId="77777777" w:rsidR="00604C9F" w:rsidRDefault="00604C9F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656C289" w14:textId="77777777" w:rsidR="004F018D" w:rsidRPr="00604C9F" w:rsidRDefault="004F018D" w:rsidP="00604C9F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04C9F">
        <w:rPr>
          <w:rFonts w:eastAsia="Times New Roman"/>
          <w:color w:val="000000" w:themeColor="text1"/>
          <w:sz w:val="28"/>
          <w:szCs w:val="28"/>
        </w:rPr>
        <w:t>И в заключение хочется сказать, что школа – это маленькая модель общества. Поведение ребенка в школьном коллективе – это поведение взрослого в обществе. Если ребенок инициативен и самостоятелен в школьной жизни, то я думаю, такой ребенок во взрослой жизни будет инициативным и самостоятельным членом общества. Одна из основных проблем на сегодняшний момент, в том, что ни взрослых, ни ребят не учат, как наладить в школе не формальное, а настоя</w:t>
      </w:r>
      <w:r w:rsidR="00604C9F">
        <w:rPr>
          <w:rFonts w:eastAsia="Times New Roman"/>
          <w:color w:val="000000" w:themeColor="text1"/>
          <w:sz w:val="28"/>
          <w:szCs w:val="28"/>
        </w:rPr>
        <w:t>щее ученическое самоуправление.</w:t>
      </w:r>
    </w:p>
    <w:sectPr w:rsidR="004F018D" w:rsidRPr="00604C9F" w:rsidSect="004C29D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8F6"/>
    <w:multiLevelType w:val="multilevel"/>
    <w:tmpl w:val="A83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A11C9"/>
    <w:multiLevelType w:val="multilevel"/>
    <w:tmpl w:val="1FD2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5208D"/>
    <w:multiLevelType w:val="multilevel"/>
    <w:tmpl w:val="0BE8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B3FC4"/>
    <w:multiLevelType w:val="multilevel"/>
    <w:tmpl w:val="FA7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B07C7"/>
    <w:multiLevelType w:val="multilevel"/>
    <w:tmpl w:val="2460FF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8414D"/>
    <w:multiLevelType w:val="multilevel"/>
    <w:tmpl w:val="DEE4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321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433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350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277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65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090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11"/>
    <w:rsid w:val="00012BA7"/>
    <w:rsid w:val="001239A6"/>
    <w:rsid w:val="00146055"/>
    <w:rsid w:val="00192C36"/>
    <w:rsid w:val="00195FFD"/>
    <w:rsid w:val="001A3BDC"/>
    <w:rsid w:val="001A6354"/>
    <w:rsid w:val="001C4E9F"/>
    <w:rsid w:val="001D62C3"/>
    <w:rsid w:val="001F14E7"/>
    <w:rsid w:val="0021256E"/>
    <w:rsid w:val="002B5283"/>
    <w:rsid w:val="004B1C49"/>
    <w:rsid w:val="004C29DE"/>
    <w:rsid w:val="004F018D"/>
    <w:rsid w:val="00505522"/>
    <w:rsid w:val="00604C9F"/>
    <w:rsid w:val="00643254"/>
    <w:rsid w:val="006C4FE7"/>
    <w:rsid w:val="00743152"/>
    <w:rsid w:val="00763680"/>
    <w:rsid w:val="00820049"/>
    <w:rsid w:val="0093169C"/>
    <w:rsid w:val="00AC6202"/>
    <w:rsid w:val="00B06C9C"/>
    <w:rsid w:val="00B274F8"/>
    <w:rsid w:val="00B53926"/>
    <w:rsid w:val="00B54B89"/>
    <w:rsid w:val="00B639E4"/>
    <w:rsid w:val="00B84B11"/>
    <w:rsid w:val="00BE2B9A"/>
    <w:rsid w:val="00DA7B4B"/>
    <w:rsid w:val="00D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1997"/>
  <w15:docId w15:val="{5D86FE33-81D3-442B-BD95-F009A24A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11"/>
    <w:pPr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1022-870F-4857-A70E-E09AE921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Жанна</cp:lastModifiedBy>
  <cp:revision>2</cp:revision>
  <dcterms:created xsi:type="dcterms:W3CDTF">2022-05-07T10:04:00Z</dcterms:created>
  <dcterms:modified xsi:type="dcterms:W3CDTF">2022-05-07T10:04:00Z</dcterms:modified>
</cp:coreProperties>
</file>