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6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972"/>
        <w:gridCol w:w="218"/>
        <w:gridCol w:w="588"/>
        <w:gridCol w:w="1355"/>
        <w:gridCol w:w="1014"/>
        <w:gridCol w:w="894"/>
        <w:gridCol w:w="2974"/>
      </w:tblGrid>
      <w:tr w:rsidR="007A1301" w:rsidTr="00175D30">
        <w:trPr>
          <w:cantSplit/>
          <w:trHeight w:val="473"/>
        </w:trPr>
        <w:tc>
          <w:tcPr>
            <w:tcW w:w="1944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7A1301" w:rsidRDefault="007A1301" w:rsidP="00175D30">
            <w:pPr>
              <w:jc w:val="both"/>
              <w:rPr>
                <w:b/>
              </w:rPr>
            </w:pPr>
            <w:bookmarkStart w:id="0" w:name="_Toc479598223"/>
            <w:bookmarkEnd w:id="0"/>
            <w:r>
              <w:rPr>
                <w:b/>
              </w:rPr>
              <w:t xml:space="preserve">Раздел долгосрочного плана: </w:t>
            </w:r>
            <w:r w:rsidR="00175D30">
              <w:rPr>
                <w:b/>
              </w:rPr>
              <w:t>Школа</w:t>
            </w:r>
            <w:r w:rsidR="00175D30">
              <w:rPr>
                <w:b/>
                <w:lang w:val="kk-KZ"/>
              </w:rPr>
              <w:t xml:space="preserve"> №144</w:t>
            </w:r>
            <w:r w:rsidR="00175D30">
              <w:rPr>
                <w:b/>
              </w:rPr>
              <w:t xml:space="preserve"> </w:t>
            </w:r>
          </w:p>
        </w:tc>
        <w:tc>
          <w:tcPr>
            <w:tcW w:w="3056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7A1301" w:rsidRDefault="00175D30" w:rsidP="00175D30">
            <w:pPr>
              <w:jc w:val="both"/>
              <w:rPr>
                <w:b/>
              </w:rPr>
            </w:pPr>
            <w:r>
              <w:rPr>
                <w:b/>
              </w:rPr>
              <w:t>Климат. Погода и времена года.</w:t>
            </w:r>
          </w:p>
        </w:tc>
      </w:tr>
      <w:tr w:rsidR="007A1301" w:rsidTr="00175D30">
        <w:trPr>
          <w:cantSplit/>
          <w:trHeight w:val="472"/>
        </w:trPr>
        <w:tc>
          <w:tcPr>
            <w:tcW w:w="1944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7A1301" w:rsidRPr="009B653B" w:rsidRDefault="007A1301" w:rsidP="00F87833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Дата:</w:t>
            </w:r>
            <w:r w:rsidR="00406CDF">
              <w:rPr>
                <w:b/>
              </w:rPr>
              <w:t xml:space="preserve"> </w:t>
            </w:r>
            <w:r w:rsidR="00175D30">
              <w:rPr>
                <w:b/>
                <w:lang w:val="kk-KZ"/>
              </w:rPr>
              <w:t>0</w:t>
            </w:r>
            <w:r w:rsidR="009B653B" w:rsidRPr="00287B02">
              <w:rPr>
                <w:b/>
              </w:rPr>
              <w:t>8</w:t>
            </w:r>
            <w:r w:rsidR="00287B02">
              <w:rPr>
                <w:b/>
                <w:lang w:val="kk-KZ"/>
              </w:rPr>
              <w:t>.11.2022</w:t>
            </w:r>
          </w:p>
        </w:tc>
        <w:tc>
          <w:tcPr>
            <w:tcW w:w="3056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7A1301" w:rsidRPr="00175D30" w:rsidRDefault="007A1301" w:rsidP="00F87833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ФИО учителя:</w:t>
            </w:r>
            <w:r w:rsidR="00EB3FD7">
              <w:rPr>
                <w:b/>
                <w:lang w:val="kk-KZ"/>
              </w:rPr>
              <w:t xml:space="preserve"> Мамбетова С.М.</w:t>
            </w:r>
          </w:p>
        </w:tc>
      </w:tr>
      <w:tr w:rsidR="007A1301" w:rsidTr="00175D30">
        <w:trPr>
          <w:cantSplit/>
          <w:trHeight w:val="412"/>
        </w:trPr>
        <w:tc>
          <w:tcPr>
            <w:tcW w:w="1944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A1301" w:rsidRPr="00175D30" w:rsidRDefault="007A1301" w:rsidP="00F87833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Класс: </w:t>
            </w:r>
            <w:r w:rsidR="0099044B">
              <w:rPr>
                <w:b/>
              </w:rPr>
              <w:t xml:space="preserve"> </w:t>
            </w:r>
            <w:r w:rsidR="00175D30">
              <w:rPr>
                <w:b/>
                <w:lang w:val="kk-KZ"/>
              </w:rPr>
              <w:t>6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7A1301" w:rsidRDefault="007A1301" w:rsidP="00F87833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присутствующих: </w:t>
            </w:r>
          </w:p>
        </w:tc>
        <w:tc>
          <w:tcPr>
            <w:tcW w:w="1895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7A1301" w:rsidRDefault="007A1301" w:rsidP="00F87833">
            <w:pPr>
              <w:jc w:val="both"/>
              <w:rPr>
                <w:b/>
              </w:rPr>
            </w:pPr>
            <w:r>
              <w:rPr>
                <w:b/>
              </w:rPr>
              <w:t>отсутствующих:</w:t>
            </w:r>
          </w:p>
        </w:tc>
      </w:tr>
      <w:tr w:rsidR="00406CDF" w:rsidTr="00175D30">
        <w:trPr>
          <w:cantSplit/>
          <w:trHeight w:val="412"/>
        </w:trPr>
        <w:tc>
          <w:tcPr>
            <w:tcW w:w="154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406CDF" w:rsidRDefault="00406CDF" w:rsidP="00F87833">
            <w:pPr>
              <w:jc w:val="both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5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406CDF" w:rsidRPr="008D66C8" w:rsidRDefault="00175D30" w:rsidP="008D1514">
            <w:pPr>
              <w:rPr>
                <w:b/>
              </w:rPr>
            </w:pPr>
            <w:r w:rsidRPr="00E25520">
              <w:rPr>
                <w:lang w:val="kk-KZ"/>
              </w:rPr>
              <w:t>Климат означает «наклон»</w:t>
            </w:r>
          </w:p>
        </w:tc>
        <w:tc>
          <w:tcPr>
            <w:tcW w:w="1895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406CDF" w:rsidRDefault="00406CDF" w:rsidP="008D1514">
            <w:pPr>
              <w:rPr>
                <w:b/>
              </w:rPr>
            </w:pPr>
          </w:p>
        </w:tc>
      </w:tr>
      <w:tr w:rsidR="007A1301" w:rsidTr="00175D30">
        <w:trPr>
          <w:cantSplit/>
        </w:trPr>
        <w:tc>
          <w:tcPr>
            <w:tcW w:w="15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A1301" w:rsidRDefault="007A1301" w:rsidP="00F87833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5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75D30" w:rsidRPr="00033213" w:rsidRDefault="00175D30" w:rsidP="00175D30">
            <w:pPr>
              <w:pStyle w:val="TableParagraph"/>
              <w:ind w:left="0"/>
              <w:rPr>
                <w:sz w:val="24"/>
              </w:rPr>
            </w:pPr>
            <w:r w:rsidRPr="00033213">
              <w:rPr>
                <w:sz w:val="24"/>
              </w:rPr>
              <w:t>6.1.1.1 – понимать основную информацию сообщения</w:t>
            </w:r>
          </w:p>
          <w:p w:rsidR="00175D30" w:rsidRPr="00033213" w:rsidRDefault="00175D30" w:rsidP="00175D30">
            <w:pPr>
              <w:pStyle w:val="TableParagraph"/>
              <w:ind w:left="0"/>
              <w:rPr>
                <w:sz w:val="24"/>
              </w:rPr>
            </w:pPr>
            <w:r w:rsidRPr="00033213">
              <w:rPr>
                <w:sz w:val="24"/>
              </w:rPr>
              <w:t>продолжительностью до 2–4 минут, определяя ключевые слова;</w:t>
            </w:r>
          </w:p>
          <w:p w:rsidR="008D1514" w:rsidRPr="0086460F" w:rsidRDefault="00A63F69" w:rsidP="00A63F69">
            <w:pPr>
              <w:rPr>
                <w:b/>
              </w:rPr>
            </w:pPr>
            <w:r w:rsidRPr="009328E2">
              <w:rPr>
                <w:lang w:eastAsia="en-GB"/>
              </w:rPr>
              <w:t>6.4.3.1</w:t>
            </w:r>
            <w:r w:rsidR="00175D30">
              <w:rPr>
                <w:lang w:val="kk-KZ" w:eastAsia="en-GB"/>
              </w:rPr>
              <w:t xml:space="preserve"> -</w:t>
            </w:r>
            <w:r w:rsidRPr="009328E2">
              <w:rPr>
                <w:lang w:eastAsia="en-GB"/>
              </w:rPr>
              <w:t xml:space="preserve"> представлять информацию в виде</w:t>
            </w:r>
            <w:r>
              <w:rPr>
                <w:lang w:eastAsia="en-GB"/>
              </w:rPr>
              <w:t xml:space="preserve"> </w:t>
            </w:r>
            <w:r w:rsidRPr="009328E2">
              <w:rPr>
                <w:lang w:eastAsia="en-GB"/>
              </w:rPr>
              <w:t>иллюстраций, сюжетных рисунков, комикс</w:t>
            </w:r>
            <w:r>
              <w:rPr>
                <w:lang w:eastAsia="en-GB"/>
              </w:rPr>
              <w:t>ов, в т.ч. с использованием ИКТ.</w:t>
            </w:r>
          </w:p>
        </w:tc>
      </w:tr>
      <w:tr w:rsidR="007A1301" w:rsidTr="00175D30">
        <w:trPr>
          <w:cantSplit/>
          <w:trHeight w:val="603"/>
        </w:trPr>
        <w:tc>
          <w:tcPr>
            <w:tcW w:w="15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A1301" w:rsidRDefault="007A1301" w:rsidP="00F87833">
            <w:pPr>
              <w:spacing w:before="40"/>
              <w:ind w:left="-468" w:firstLine="468"/>
              <w:jc w:val="both"/>
              <w:rPr>
                <w:b/>
              </w:rPr>
            </w:pPr>
            <w:r>
              <w:rPr>
                <w:b/>
              </w:rPr>
              <w:t>Цели урока</w:t>
            </w:r>
          </w:p>
        </w:tc>
        <w:tc>
          <w:tcPr>
            <w:tcW w:w="345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551B1" w:rsidRPr="009B653B" w:rsidRDefault="00401527" w:rsidP="004551B1">
            <w:pPr>
              <w:spacing w:before="60"/>
              <w:jc w:val="both"/>
            </w:pPr>
            <w:r>
              <w:t xml:space="preserve">Учащиеся </w:t>
            </w:r>
            <w:r w:rsidRPr="00E57581">
              <w:t>могут:</w:t>
            </w:r>
            <w:r>
              <w:t xml:space="preserve"> </w:t>
            </w:r>
          </w:p>
          <w:p w:rsidR="004551B1" w:rsidRDefault="004551B1" w:rsidP="004551B1">
            <w:pPr>
              <w:spacing w:before="60"/>
              <w:jc w:val="both"/>
            </w:pPr>
            <w:r>
              <w:t xml:space="preserve">- отвечать на вопросы по содержанию прослушанного текста; </w:t>
            </w:r>
          </w:p>
          <w:p w:rsidR="004551B1" w:rsidRDefault="004551B1" w:rsidP="004551B1">
            <w:pPr>
              <w:spacing w:before="60"/>
              <w:jc w:val="both"/>
            </w:pPr>
            <w:r>
              <w:t xml:space="preserve">- выделять ключевые слова на основе содержания прослушанного текста; </w:t>
            </w:r>
          </w:p>
          <w:p w:rsidR="000B5408" w:rsidRPr="000B5408" w:rsidRDefault="000B5408" w:rsidP="00C13AC0">
            <w:pPr>
              <w:spacing w:before="60"/>
            </w:pPr>
            <w:r>
              <w:t xml:space="preserve">- </w:t>
            </w:r>
            <w:r w:rsidR="00C13AC0">
              <w:t xml:space="preserve">выражать информацию прочитанного текста в виде иллюстраций, рисунков. </w:t>
            </w:r>
          </w:p>
        </w:tc>
      </w:tr>
      <w:tr w:rsidR="007A1301" w:rsidTr="00175D30">
        <w:trPr>
          <w:cantSplit/>
          <w:trHeight w:val="603"/>
        </w:trPr>
        <w:tc>
          <w:tcPr>
            <w:tcW w:w="15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A1301" w:rsidRDefault="007A1301" w:rsidP="00F87833">
            <w:pPr>
              <w:spacing w:before="40"/>
              <w:ind w:left="-468" w:firstLine="468"/>
              <w:jc w:val="both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45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13AC0" w:rsidRDefault="004551B1" w:rsidP="00F87833">
            <w:pPr>
              <w:pStyle w:val="a3"/>
              <w:numPr>
                <w:ilvl w:val="0"/>
                <w:numId w:val="1"/>
              </w:numPr>
              <w:spacing w:before="60"/>
              <w:jc w:val="both"/>
            </w:pPr>
            <w:r>
              <w:rPr>
                <w:lang w:val="kk-KZ"/>
              </w:rPr>
              <w:t>Отвечает</w:t>
            </w:r>
            <w:r w:rsidR="00C13AC0">
              <w:t xml:space="preserve"> на вопросы по содержанию </w:t>
            </w:r>
            <w:r>
              <w:rPr>
                <w:lang w:val="kk-KZ"/>
              </w:rPr>
              <w:t>видеоматериала</w:t>
            </w:r>
            <w:r w:rsidR="00C13AC0">
              <w:t xml:space="preserve">; </w:t>
            </w:r>
          </w:p>
          <w:p w:rsidR="00C13AC0" w:rsidRPr="00FF523D" w:rsidRDefault="002204D7" w:rsidP="004551B1">
            <w:pPr>
              <w:pStyle w:val="a3"/>
              <w:numPr>
                <w:ilvl w:val="0"/>
                <w:numId w:val="1"/>
              </w:numPr>
              <w:spacing w:before="60"/>
              <w:jc w:val="both"/>
            </w:pPr>
            <w:r>
              <w:t>Представляет содержание текста в виде иллюстраций, рисунков.</w:t>
            </w:r>
          </w:p>
        </w:tc>
      </w:tr>
      <w:tr w:rsidR="007A1301" w:rsidTr="00175D30">
        <w:trPr>
          <w:cantSplit/>
          <w:trHeight w:val="603"/>
        </w:trPr>
        <w:tc>
          <w:tcPr>
            <w:tcW w:w="15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A1301" w:rsidRDefault="007A1301" w:rsidP="00F87833">
            <w:pPr>
              <w:spacing w:before="40"/>
              <w:ind w:left="-468" w:firstLine="468"/>
              <w:jc w:val="both"/>
              <w:rPr>
                <w:b/>
              </w:rPr>
            </w:pPr>
            <w:r>
              <w:rPr>
                <w:b/>
              </w:rPr>
              <w:t xml:space="preserve">Привитие ценностей </w:t>
            </w:r>
          </w:p>
        </w:tc>
        <w:tc>
          <w:tcPr>
            <w:tcW w:w="345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A1301" w:rsidRPr="00FF523D" w:rsidRDefault="00565D36" w:rsidP="00F87833">
            <w:pPr>
              <w:spacing w:before="60"/>
              <w:jc w:val="both"/>
            </w:pPr>
            <w:r>
              <w:t xml:space="preserve">Данный урок направлен на развитие ценностей академической честности, </w:t>
            </w:r>
            <w:r w:rsidR="00C05B7C">
              <w:t xml:space="preserve">ответственности за свои действия, сплоченности и </w:t>
            </w:r>
            <w:r>
              <w:t xml:space="preserve">умения работать в </w:t>
            </w:r>
            <w:r w:rsidR="00994D05">
              <w:t>команде</w:t>
            </w:r>
            <w:r w:rsidR="00C05B7C">
              <w:t>.</w:t>
            </w:r>
          </w:p>
        </w:tc>
      </w:tr>
      <w:tr w:rsidR="007A1301" w:rsidTr="00175D30">
        <w:trPr>
          <w:cantSplit/>
          <w:trHeight w:val="692"/>
        </w:trPr>
        <w:tc>
          <w:tcPr>
            <w:tcW w:w="15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A1301" w:rsidRDefault="007A1301" w:rsidP="00F87833">
            <w:pPr>
              <w:spacing w:before="40"/>
              <w:ind w:left="-468" w:firstLine="46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345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A1301" w:rsidRPr="00FF523D" w:rsidRDefault="00003833" w:rsidP="00EB00B5">
            <w:pPr>
              <w:spacing w:before="60"/>
              <w:jc w:val="both"/>
            </w:pPr>
            <w:r>
              <w:t xml:space="preserve">Наблюдается связь с </w:t>
            </w:r>
            <w:r w:rsidR="000A0D51">
              <w:t>такими предметами, как биология, география при</w:t>
            </w:r>
            <w:r w:rsidR="00EF7928">
              <w:t xml:space="preserve"> использовании </w:t>
            </w:r>
            <w:r w:rsidR="00EB00B5">
              <w:t xml:space="preserve">терминов. </w:t>
            </w:r>
          </w:p>
        </w:tc>
      </w:tr>
      <w:tr w:rsidR="007A1301" w:rsidTr="00175D30">
        <w:trPr>
          <w:cantSplit/>
        </w:trPr>
        <w:tc>
          <w:tcPr>
            <w:tcW w:w="15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A1301" w:rsidRDefault="007A1301" w:rsidP="00F87833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Предварительные знания</w:t>
            </w:r>
          </w:p>
          <w:p w:rsidR="009F1151" w:rsidRDefault="009F1151" w:rsidP="00F87833">
            <w:pPr>
              <w:spacing w:before="40"/>
              <w:jc w:val="both"/>
              <w:rPr>
                <w:b/>
              </w:rPr>
            </w:pPr>
          </w:p>
          <w:p w:rsidR="007A1301" w:rsidRDefault="007A1301" w:rsidP="00F87833">
            <w:pPr>
              <w:spacing w:before="40"/>
              <w:jc w:val="both"/>
              <w:rPr>
                <w:b/>
              </w:rPr>
            </w:pPr>
          </w:p>
        </w:tc>
        <w:tc>
          <w:tcPr>
            <w:tcW w:w="345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4670B" w:rsidRPr="00FF523D" w:rsidRDefault="008A40F7" w:rsidP="0024670B">
            <w:pPr>
              <w:spacing w:before="40"/>
              <w:jc w:val="both"/>
            </w:pPr>
            <w:r w:rsidRPr="009354DD">
              <w:t xml:space="preserve">При изучении данного раздела идет опора на навыки, </w:t>
            </w:r>
            <w:proofErr w:type="gramStart"/>
            <w:r w:rsidRPr="009354DD">
              <w:t>приобретенные  учащимися</w:t>
            </w:r>
            <w:proofErr w:type="gramEnd"/>
            <w:r w:rsidRPr="009354DD">
              <w:t xml:space="preserve"> в </w:t>
            </w:r>
            <w:r w:rsidR="009354DD" w:rsidRPr="009354DD">
              <w:t>5</w:t>
            </w:r>
            <w:r w:rsidRPr="009354DD">
              <w:t xml:space="preserve"> классе, а также в </w:t>
            </w:r>
            <w:r w:rsidR="009354DD" w:rsidRPr="009354DD">
              <w:t xml:space="preserve">предыдущих разделах 6 класса. </w:t>
            </w:r>
            <w:r w:rsidRPr="0024670B">
              <w:t>Учащиеся умеют</w:t>
            </w:r>
            <w:r w:rsidR="0024670B" w:rsidRPr="0024670B">
              <w:t xml:space="preserve"> определять ключевые слова по прослушанному тексту, выявлять основную информацию, передавать основное содержание прочитанного и прослушанного текста.</w:t>
            </w:r>
          </w:p>
        </w:tc>
      </w:tr>
      <w:tr w:rsidR="007A1301" w:rsidTr="00175D30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7A1301" w:rsidRDefault="007A1301" w:rsidP="00F87833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Ход урока</w:t>
            </w:r>
          </w:p>
        </w:tc>
      </w:tr>
      <w:tr w:rsidR="007A1301" w:rsidTr="00175D30">
        <w:trPr>
          <w:trHeight w:val="528"/>
        </w:trPr>
        <w:tc>
          <w:tcPr>
            <w:tcW w:w="107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A1301" w:rsidRDefault="007A1301" w:rsidP="00F87833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Запланированные этапы урока</w:t>
            </w:r>
          </w:p>
        </w:tc>
        <w:tc>
          <w:tcPr>
            <w:tcW w:w="247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A1301" w:rsidRDefault="007A1301" w:rsidP="00F87833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Запланированная деятельность на уроке </w:t>
            </w:r>
          </w:p>
          <w:p w:rsidR="007A1301" w:rsidRDefault="007A1301" w:rsidP="00F87833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4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A1301" w:rsidRDefault="007A1301" w:rsidP="00F87833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7A1301" w:rsidTr="00175D30">
        <w:trPr>
          <w:trHeight w:val="1413"/>
        </w:trPr>
        <w:tc>
          <w:tcPr>
            <w:tcW w:w="107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A1301" w:rsidRDefault="007A1301" w:rsidP="00F87833">
            <w:pPr>
              <w:jc w:val="both"/>
              <w:rPr>
                <w:b/>
              </w:rPr>
            </w:pPr>
            <w:r w:rsidRPr="007634C7">
              <w:rPr>
                <w:b/>
              </w:rPr>
              <w:t>Начало урока</w:t>
            </w:r>
          </w:p>
          <w:p w:rsidR="008C2CBC" w:rsidRDefault="008C2CBC" w:rsidP="00F87833">
            <w:pPr>
              <w:jc w:val="both"/>
              <w:rPr>
                <w:b/>
              </w:rPr>
            </w:pPr>
          </w:p>
          <w:p w:rsidR="008C2CBC" w:rsidRDefault="008C2CBC" w:rsidP="00F87833">
            <w:pPr>
              <w:jc w:val="both"/>
              <w:rPr>
                <w:b/>
              </w:rPr>
            </w:pPr>
          </w:p>
          <w:p w:rsidR="007A1301" w:rsidRDefault="00EF7928" w:rsidP="00F87833">
            <w:pPr>
              <w:jc w:val="both"/>
              <w:rPr>
                <w:b/>
              </w:rPr>
            </w:pPr>
            <w:r>
              <w:rPr>
                <w:b/>
              </w:rPr>
              <w:t>0-</w:t>
            </w:r>
            <w:r w:rsidR="008C2CBC">
              <w:rPr>
                <w:b/>
              </w:rPr>
              <w:t>3</w:t>
            </w:r>
            <w:r w:rsidR="005F493F">
              <w:rPr>
                <w:b/>
              </w:rPr>
              <w:t xml:space="preserve"> мин. </w:t>
            </w:r>
          </w:p>
          <w:p w:rsidR="008C2CBC" w:rsidRDefault="008C2CBC" w:rsidP="00F87833">
            <w:pPr>
              <w:jc w:val="both"/>
              <w:rPr>
                <w:b/>
              </w:rPr>
            </w:pPr>
          </w:p>
          <w:p w:rsidR="008C2CBC" w:rsidRDefault="008C2CBC" w:rsidP="00F87833">
            <w:pPr>
              <w:jc w:val="both"/>
              <w:rPr>
                <w:b/>
              </w:rPr>
            </w:pPr>
          </w:p>
          <w:p w:rsidR="008C2CBC" w:rsidRDefault="008C2CBC" w:rsidP="00F87833">
            <w:pPr>
              <w:jc w:val="both"/>
              <w:rPr>
                <w:b/>
              </w:rPr>
            </w:pPr>
          </w:p>
          <w:p w:rsidR="008C2CBC" w:rsidRDefault="008C2CBC" w:rsidP="00F87833">
            <w:pPr>
              <w:jc w:val="both"/>
              <w:rPr>
                <w:b/>
              </w:rPr>
            </w:pPr>
          </w:p>
          <w:p w:rsidR="008C2CBC" w:rsidRDefault="008C2CBC" w:rsidP="00F87833">
            <w:pPr>
              <w:jc w:val="both"/>
              <w:rPr>
                <w:b/>
              </w:rPr>
            </w:pPr>
          </w:p>
          <w:p w:rsidR="008C2CBC" w:rsidRDefault="008C2CBC" w:rsidP="00F87833">
            <w:pPr>
              <w:jc w:val="both"/>
              <w:rPr>
                <w:b/>
              </w:rPr>
            </w:pPr>
            <w:r>
              <w:rPr>
                <w:b/>
              </w:rPr>
              <w:t xml:space="preserve">3-7 мин. </w:t>
            </w:r>
          </w:p>
          <w:p w:rsidR="008C2CBC" w:rsidRDefault="008C2CBC" w:rsidP="00F87833">
            <w:pPr>
              <w:jc w:val="both"/>
              <w:rPr>
                <w:b/>
              </w:rPr>
            </w:pPr>
          </w:p>
          <w:p w:rsidR="008C2CBC" w:rsidRDefault="008C2CBC" w:rsidP="00F87833">
            <w:pPr>
              <w:jc w:val="both"/>
              <w:rPr>
                <w:b/>
              </w:rPr>
            </w:pPr>
          </w:p>
          <w:p w:rsidR="008C2CBC" w:rsidRDefault="008C2CBC" w:rsidP="00F87833">
            <w:pPr>
              <w:jc w:val="both"/>
              <w:rPr>
                <w:b/>
              </w:rPr>
            </w:pPr>
          </w:p>
          <w:p w:rsidR="005F493F" w:rsidRDefault="005F493F" w:rsidP="00F87833">
            <w:pPr>
              <w:jc w:val="both"/>
              <w:rPr>
                <w:b/>
              </w:rPr>
            </w:pPr>
          </w:p>
          <w:p w:rsidR="005F493F" w:rsidRDefault="008C2CBC" w:rsidP="00F87833">
            <w:pPr>
              <w:jc w:val="both"/>
              <w:rPr>
                <w:b/>
              </w:rPr>
            </w:pPr>
            <w:r>
              <w:rPr>
                <w:b/>
              </w:rPr>
              <w:t xml:space="preserve">7-11 мин. </w:t>
            </w:r>
          </w:p>
          <w:p w:rsidR="005F493F" w:rsidRDefault="005F493F" w:rsidP="00F87833">
            <w:pPr>
              <w:jc w:val="both"/>
              <w:rPr>
                <w:b/>
              </w:rPr>
            </w:pPr>
          </w:p>
          <w:p w:rsidR="005F493F" w:rsidRDefault="005F493F" w:rsidP="00F87833">
            <w:pPr>
              <w:jc w:val="both"/>
              <w:rPr>
                <w:b/>
              </w:rPr>
            </w:pPr>
          </w:p>
          <w:p w:rsidR="005F493F" w:rsidRDefault="005F493F" w:rsidP="00F87833">
            <w:pPr>
              <w:jc w:val="both"/>
              <w:rPr>
                <w:b/>
              </w:rPr>
            </w:pPr>
          </w:p>
          <w:p w:rsidR="005F493F" w:rsidRDefault="005F493F" w:rsidP="00F87833">
            <w:pPr>
              <w:jc w:val="both"/>
              <w:rPr>
                <w:b/>
              </w:rPr>
            </w:pPr>
          </w:p>
          <w:p w:rsidR="005F493F" w:rsidRDefault="005F493F" w:rsidP="00F87833">
            <w:pPr>
              <w:jc w:val="both"/>
              <w:rPr>
                <w:b/>
              </w:rPr>
            </w:pPr>
          </w:p>
          <w:p w:rsidR="005F493F" w:rsidRDefault="005F493F" w:rsidP="00F87833">
            <w:pPr>
              <w:jc w:val="both"/>
              <w:rPr>
                <w:b/>
              </w:rPr>
            </w:pPr>
          </w:p>
          <w:p w:rsidR="007634C7" w:rsidRPr="005C21B9" w:rsidRDefault="007634C7" w:rsidP="00F87833">
            <w:pPr>
              <w:spacing w:before="60"/>
              <w:jc w:val="both"/>
            </w:pPr>
          </w:p>
        </w:tc>
        <w:tc>
          <w:tcPr>
            <w:tcW w:w="247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52DD6" w:rsidRDefault="00175D30" w:rsidP="00552DD6">
            <w:pPr>
              <w:spacing w:before="60"/>
              <w:jc w:val="both"/>
            </w:pPr>
            <w:r>
              <w:rPr>
                <w:rFonts w:ascii="SchoolBook Kza" w:eastAsia="SchoolBook Kza" w:hAnsi="SchoolBook Kza" w:cs="SchoolBook Kza"/>
                <w:b/>
                <w:color w:val="000000"/>
                <w:sz w:val="21"/>
                <w:szCs w:val="21"/>
                <w:lang w:val="kk-KZ"/>
              </w:rPr>
              <w:lastRenderedPageBreak/>
              <w:t xml:space="preserve">І. </w:t>
            </w:r>
            <w:r>
              <w:rPr>
                <w:rFonts w:ascii="SchoolBook Kza" w:eastAsia="SchoolBook Kza" w:hAnsi="SchoolBook Kza" w:cs="SchoolBook Kza"/>
                <w:b/>
                <w:color w:val="000000"/>
                <w:sz w:val="21"/>
                <w:szCs w:val="21"/>
              </w:rPr>
              <w:t>Организационный момент.</w:t>
            </w:r>
          </w:p>
          <w:p w:rsidR="00175D30" w:rsidRDefault="00175D30" w:rsidP="00175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SchoolBook Kza" w:eastAsia="SchoolBook Kza" w:hAnsi="SchoolBook Kza" w:cs="SchoolBook Kza"/>
                <w:color w:val="000000"/>
                <w:sz w:val="21"/>
                <w:szCs w:val="21"/>
                <w:lang w:val="kk-KZ"/>
              </w:rPr>
            </w:pPr>
            <w:r w:rsidRPr="001E0537">
              <w:rPr>
                <w:rFonts w:ascii="SchoolBook Kza" w:eastAsia="SchoolBook Kza" w:hAnsi="SchoolBook Kza" w:cs="SchoolBook Kza"/>
                <w:color w:val="000000"/>
                <w:sz w:val="21"/>
                <w:szCs w:val="21"/>
              </w:rPr>
              <w:t xml:space="preserve">Создание </w:t>
            </w:r>
            <w:proofErr w:type="spellStart"/>
            <w:r w:rsidRPr="001E0537">
              <w:rPr>
                <w:rFonts w:ascii="SchoolBook Kza" w:eastAsia="SchoolBook Kza" w:hAnsi="SchoolBook Kza" w:cs="SchoolBook Kza"/>
                <w:color w:val="000000"/>
                <w:sz w:val="21"/>
                <w:szCs w:val="21"/>
              </w:rPr>
              <w:t>коллаборативной</w:t>
            </w:r>
            <w:proofErr w:type="spellEnd"/>
            <w:r w:rsidRPr="001E0537">
              <w:rPr>
                <w:rFonts w:ascii="SchoolBook Kza" w:eastAsia="SchoolBook Kza" w:hAnsi="SchoolBook Kza" w:cs="SchoolBook Kza"/>
                <w:color w:val="000000"/>
                <w:sz w:val="21"/>
                <w:szCs w:val="21"/>
              </w:rPr>
              <w:t xml:space="preserve"> среды.</w:t>
            </w:r>
          </w:p>
          <w:p w:rsidR="00175D30" w:rsidRPr="00175D30" w:rsidRDefault="00175D30" w:rsidP="00175D30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 xml:space="preserve">- </w:t>
            </w:r>
            <w:r>
              <w:rPr>
                <w:color w:val="000000"/>
              </w:rPr>
              <w:t>Здравствуйте, ребята! Сегодня я шла в школу с отличным настроением. Как вы думаете, почему?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val="kk-KZ"/>
              </w:rPr>
              <w:t>(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kk-KZ"/>
              </w:rPr>
              <w:t xml:space="preserve">- </w:t>
            </w:r>
            <w:r>
              <w:rPr>
                <w:color w:val="000000"/>
              </w:rPr>
              <w:t>Потому что вы хотели быстрее с нами встретиться.</w:t>
            </w:r>
            <w:r>
              <w:rPr>
                <w:color w:val="000000"/>
              </w:rPr>
              <w:br/>
              <w:t xml:space="preserve">– Потому что наступила настоящая </w:t>
            </w:r>
            <w:r>
              <w:rPr>
                <w:color w:val="000000"/>
                <w:lang w:val="kk-KZ"/>
              </w:rPr>
              <w:t>осень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>– Сегодня светит солнце</w:t>
            </w:r>
            <w:r w:rsidRPr="00175D30">
              <w:rPr>
                <w:color w:val="000000"/>
                <w:lang w:val="kk-KZ"/>
              </w:rPr>
              <w:t>)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val="kk-KZ"/>
              </w:rPr>
              <w:t xml:space="preserve">- </w:t>
            </w:r>
            <w:r w:rsidRPr="00175D30">
              <w:rPr>
                <w:color w:val="000000"/>
              </w:rPr>
              <w:t>Да, все, что вы сказали, верно</w:t>
            </w:r>
            <w:r w:rsidRPr="00175D30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 w:rsidRPr="00175D30">
              <w:rPr>
                <w:color w:val="000000"/>
              </w:rPr>
              <w:t xml:space="preserve">А еще у меня такое приподнятое настроение от ожидания интересных открытий на нашем </w:t>
            </w:r>
            <w:proofErr w:type="gramStart"/>
            <w:r w:rsidRPr="00175D30">
              <w:rPr>
                <w:color w:val="000000"/>
              </w:rPr>
              <w:t xml:space="preserve">уроке </w:t>
            </w:r>
            <w:r w:rsidRPr="00175D30">
              <w:rPr>
                <w:color w:val="000000"/>
                <w:lang w:val="kk-KZ"/>
              </w:rPr>
              <w:t>.</w:t>
            </w:r>
            <w:proofErr w:type="gramEnd"/>
          </w:p>
          <w:p w:rsidR="00C151E4" w:rsidRDefault="00AA091B" w:rsidP="00552DD6">
            <w:pPr>
              <w:spacing w:before="60"/>
              <w:jc w:val="both"/>
            </w:pPr>
            <w:r>
              <w:rPr>
                <w:rFonts w:ascii="SchoolBook Kza" w:eastAsia="SchoolBook Kza" w:hAnsi="SchoolBook Kza" w:cs="SchoolBook Kza"/>
                <w:b/>
                <w:sz w:val="21"/>
                <w:szCs w:val="21"/>
                <w:lang w:val="kk-KZ"/>
              </w:rPr>
              <w:t xml:space="preserve">ІІ.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Актуализация знаний.</w:t>
            </w:r>
            <w:r>
              <w:rPr>
                <w:rFonts w:ascii="TimesNewRomanPS-BoldMT" w:hAnsi="TimesNewRomanPS-BoldMT" w:cs="TimesNewRomanPS-BoldMT"/>
                <w:b/>
                <w:bCs/>
                <w:lang w:val="kk-KZ"/>
              </w:rPr>
              <w:t xml:space="preserve"> </w:t>
            </w:r>
          </w:p>
          <w:p w:rsidR="00C151E4" w:rsidRDefault="00C151E4" w:rsidP="00552DD6">
            <w:pPr>
              <w:spacing w:before="60"/>
              <w:jc w:val="both"/>
            </w:pPr>
            <w:r>
              <w:t xml:space="preserve">Проверка домашнего </w:t>
            </w:r>
            <w:proofErr w:type="gramStart"/>
            <w:r>
              <w:t xml:space="preserve">задания:  </w:t>
            </w:r>
            <w:r>
              <w:rPr>
                <w:bCs/>
              </w:rPr>
              <w:t>сообщение</w:t>
            </w:r>
            <w:proofErr w:type="gramEnd"/>
            <w:r>
              <w:rPr>
                <w:bCs/>
              </w:rPr>
              <w:t xml:space="preserve"> о климате и погоде своего родного края.</w:t>
            </w:r>
          </w:p>
          <w:p w:rsidR="00552DD6" w:rsidRDefault="00C151E4" w:rsidP="00552DD6">
            <w:pPr>
              <w:spacing w:before="60"/>
              <w:jc w:val="both"/>
              <w:rPr>
                <w:lang w:val="kk-KZ"/>
              </w:rPr>
            </w:pPr>
            <w:proofErr w:type="spellStart"/>
            <w:r w:rsidRPr="00AA091B">
              <w:rPr>
                <w:highlight w:val="yellow"/>
              </w:rPr>
              <w:lastRenderedPageBreak/>
              <w:t>Взаимооценивание</w:t>
            </w:r>
            <w:proofErr w:type="spellEnd"/>
            <w:r w:rsidRPr="00AA091B">
              <w:rPr>
                <w:highlight w:val="yellow"/>
              </w:rPr>
              <w:t xml:space="preserve"> через прием «Две звезды и одно пожелание»</w:t>
            </w:r>
            <w:r>
              <w:t xml:space="preserve"> </w:t>
            </w:r>
          </w:p>
          <w:p w:rsidR="00AA091B" w:rsidRPr="00EB3FD7" w:rsidRDefault="00AA091B" w:rsidP="00552DD6">
            <w:pPr>
              <w:spacing w:before="60"/>
              <w:jc w:val="both"/>
            </w:pPr>
            <w:r w:rsidRPr="00EF7928">
              <w:rPr>
                <w:b/>
              </w:rPr>
              <w:t>Целеполагание</w:t>
            </w:r>
            <w:r>
              <w:t xml:space="preserve">. </w:t>
            </w:r>
          </w:p>
          <w:p w:rsidR="00C151E4" w:rsidRPr="008C2CBC" w:rsidRDefault="000B5408" w:rsidP="00552DD6">
            <w:pPr>
              <w:spacing w:before="60"/>
              <w:jc w:val="both"/>
              <w:rPr>
                <w:b/>
              </w:rPr>
            </w:pPr>
            <w:r w:rsidRPr="008C2CBC">
              <w:rPr>
                <w:b/>
              </w:rPr>
              <w:t>Мозговой штурм</w:t>
            </w:r>
          </w:p>
          <w:p w:rsidR="000B5408" w:rsidRDefault="000B5408" w:rsidP="00552DD6">
            <w:pPr>
              <w:spacing w:before="60"/>
              <w:jc w:val="both"/>
            </w:pPr>
            <w:r>
              <w:t>- Назовите признаки погоды.</w:t>
            </w:r>
          </w:p>
          <w:p w:rsidR="000B5408" w:rsidRDefault="000B5408" w:rsidP="00552DD6">
            <w:pPr>
              <w:spacing w:before="60"/>
              <w:jc w:val="both"/>
            </w:pPr>
            <w:r>
              <w:t>- Как вы узнаете о погоде?</w:t>
            </w:r>
          </w:p>
          <w:p w:rsidR="000B5408" w:rsidRDefault="000B5408" w:rsidP="00552DD6">
            <w:pPr>
              <w:spacing w:before="60"/>
              <w:jc w:val="both"/>
            </w:pPr>
            <w:r>
              <w:t>- Как раньше определяли погоду?</w:t>
            </w:r>
          </w:p>
          <w:p w:rsidR="000B5408" w:rsidRDefault="000B5408" w:rsidP="00552DD6">
            <w:pPr>
              <w:spacing w:before="60"/>
              <w:jc w:val="both"/>
            </w:pPr>
            <w:r>
              <w:t xml:space="preserve">- Для чего нужно знать прогноз погоды? </w:t>
            </w:r>
          </w:p>
          <w:p w:rsidR="008C2CBC" w:rsidRDefault="008C2CBC" w:rsidP="00552DD6">
            <w:pPr>
              <w:spacing w:before="60"/>
              <w:jc w:val="both"/>
            </w:pPr>
            <w:r>
              <w:t xml:space="preserve">- Дайте толкование следующим понятиям. </w:t>
            </w:r>
          </w:p>
          <w:p w:rsidR="000B5408" w:rsidRDefault="00552DD6" w:rsidP="00552DD6">
            <w:pPr>
              <w:spacing w:before="6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381250" cy="1785938"/>
                  <wp:effectExtent l="0" t="0" r="0" b="5080"/>
                  <wp:docPr id="5" name="Рисунок 5" descr="C:\Users\makanova_a.pvl\Documents\СМК ГГ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kanova_a.pvl\Documents\СМК ГГ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272" cy="178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408" w:rsidRDefault="008C2CBC" w:rsidP="000B5408">
            <w:r>
              <w:t>Тема урока:</w:t>
            </w:r>
            <w:r>
              <w:rPr>
                <w:b/>
              </w:rPr>
              <w:t xml:space="preserve"> </w:t>
            </w:r>
            <w:r w:rsidR="00AA091B" w:rsidRPr="00E25520">
              <w:rPr>
                <w:lang w:val="kk-KZ"/>
              </w:rPr>
              <w:t>Климат означает «наклон»</w:t>
            </w:r>
          </w:p>
          <w:p w:rsidR="008C2CBC" w:rsidRDefault="00AA091B" w:rsidP="000B5408">
            <w:r>
              <w:t>Целеполагание</w:t>
            </w:r>
            <w:r>
              <w:rPr>
                <w:lang w:val="kk-KZ"/>
              </w:rPr>
              <w:t>.</w:t>
            </w:r>
            <w:r w:rsidR="008C2CBC">
              <w:t xml:space="preserve"> </w:t>
            </w:r>
          </w:p>
          <w:p w:rsidR="00AA091B" w:rsidRDefault="00AA091B" w:rsidP="00AA091B">
            <w:pPr>
              <w:spacing w:before="60"/>
              <w:jc w:val="both"/>
            </w:pPr>
            <w:r>
              <w:t xml:space="preserve">Сегодня на уроке мы будем: </w:t>
            </w:r>
          </w:p>
          <w:p w:rsidR="00AA091B" w:rsidRDefault="00AA091B" w:rsidP="00AA091B">
            <w:pPr>
              <w:spacing w:before="60"/>
              <w:jc w:val="both"/>
            </w:pPr>
            <w:r>
              <w:t xml:space="preserve">- отвечать на вопросы по содержанию прослушанного текста; </w:t>
            </w:r>
          </w:p>
          <w:p w:rsidR="00AA091B" w:rsidRDefault="00AA091B" w:rsidP="00AA091B">
            <w:pPr>
              <w:spacing w:before="60"/>
              <w:jc w:val="both"/>
            </w:pPr>
            <w:r>
              <w:t xml:space="preserve">- выделять ключевые слова на основе содержания прослушанного текста; </w:t>
            </w:r>
          </w:p>
          <w:p w:rsidR="000B5408" w:rsidRPr="00AA091B" w:rsidRDefault="00AA091B" w:rsidP="00AA091B">
            <w:pPr>
              <w:spacing w:before="60"/>
              <w:jc w:val="both"/>
            </w:pPr>
            <w:r>
              <w:t>- выражать информацию прочитанного текста в виде иллюстраций, рисунков.</w:t>
            </w:r>
          </w:p>
        </w:tc>
        <w:tc>
          <w:tcPr>
            <w:tcW w:w="14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7B8A" w:rsidRDefault="00B97B8A" w:rsidP="000B1D1D">
            <w:pPr>
              <w:spacing w:before="60"/>
              <w:jc w:val="both"/>
            </w:pPr>
          </w:p>
          <w:p w:rsidR="00B97B8A" w:rsidRDefault="00B97B8A" w:rsidP="000B1D1D">
            <w:pPr>
              <w:spacing w:before="60"/>
              <w:jc w:val="both"/>
            </w:pPr>
          </w:p>
          <w:p w:rsidR="00B97B8A" w:rsidRDefault="00B97B8A" w:rsidP="000B1D1D">
            <w:pPr>
              <w:spacing w:before="60"/>
              <w:jc w:val="both"/>
            </w:pPr>
          </w:p>
          <w:p w:rsidR="00284D2E" w:rsidRPr="005C21B9" w:rsidRDefault="00B97B8A" w:rsidP="000B1D1D">
            <w:pPr>
              <w:spacing w:before="60"/>
              <w:jc w:val="both"/>
            </w:pPr>
            <w:r>
              <w:t xml:space="preserve">Презентация к уроку </w:t>
            </w:r>
          </w:p>
        </w:tc>
      </w:tr>
      <w:tr w:rsidR="007A1301" w:rsidTr="00175D30">
        <w:trPr>
          <w:trHeight w:val="406"/>
        </w:trPr>
        <w:tc>
          <w:tcPr>
            <w:tcW w:w="107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6C5F" w:rsidRDefault="007A1301" w:rsidP="00704196">
            <w:pPr>
              <w:jc w:val="both"/>
              <w:rPr>
                <w:b/>
              </w:rPr>
            </w:pPr>
            <w:r w:rsidRPr="007A0CC4">
              <w:rPr>
                <w:b/>
              </w:rPr>
              <w:lastRenderedPageBreak/>
              <w:t xml:space="preserve">Середина урока </w:t>
            </w:r>
          </w:p>
          <w:p w:rsidR="00E11DC2" w:rsidRDefault="00AC475A" w:rsidP="00704196">
            <w:pPr>
              <w:jc w:val="both"/>
              <w:rPr>
                <w:b/>
              </w:rPr>
            </w:pPr>
            <w:r>
              <w:rPr>
                <w:b/>
              </w:rPr>
              <w:t>11-13</w:t>
            </w:r>
            <w:r w:rsidR="00E11DC2">
              <w:rPr>
                <w:b/>
              </w:rPr>
              <w:t xml:space="preserve"> мин. </w:t>
            </w: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  <w:r>
              <w:rPr>
                <w:b/>
              </w:rPr>
              <w:t xml:space="preserve">13-20 мин. </w:t>
            </w: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  <w:r>
              <w:rPr>
                <w:b/>
              </w:rPr>
              <w:t xml:space="preserve">20-30 мин. </w:t>
            </w: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</w:p>
          <w:p w:rsidR="00AC475A" w:rsidRDefault="00AC475A" w:rsidP="00704196">
            <w:pPr>
              <w:jc w:val="both"/>
              <w:rPr>
                <w:b/>
              </w:rPr>
            </w:pPr>
            <w:r>
              <w:rPr>
                <w:b/>
              </w:rPr>
              <w:t xml:space="preserve">30-38 мин. </w:t>
            </w:r>
          </w:p>
          <w:p w:rsidR="00E11DC2" w:rsidRDefault="00E11DC2" w:rsidP="00704196">
            <w:pPr>
              <w:jc w:val="both"/>
              <w:rPr>
                <w:b/>
              </w:rPr>
            </w:pPr>
          </w:p>
          <w:p w:rsidR="00E11DC2" w:rsidRDefault="00E11DC2" w:rsidP="00704196">
            <w:pPr>
              <w:jc w:val="both"/>
              <w:rPr>
                <w:b/>
              </w:rPr>
            </w:pPr>
          </w:p>
          <w:p w:rsidR="00E11DC2" w:rsidRDefault="00E11DC2" w:rsidP="00704196">
            <w:pPr>
              <w:jc w:val="both"/>
              <w:rPr>
                <w:b/>
              </w:rPr>
            </w:pPr>
          </w:p>
          <w:p w:rsidR="00E11DC2" w:rsidRDefault="00E11DC2" w:rsidP="00704196">
            <w:pPr>
              <w:jc w:val="both"/>
              <w:rPr>
                <w:b/>
              </w:rPr>
            </w:pPr>
          </w:p>
          <w:p w:rsidR="00E11DC2" w:rsidRDefault="00E11DC2" w:rsidP="00704196">
            <w:pPr>
              <w:jc w:val="both"/>
              <w:rPr>
                <w:b/>
              </w:rPr>
            </w:pPr>
          </w:p>
          <w:p w:rsidR="00E11DC2" w:rsidRDefault="00E11DC2" w:rsidP="00704196">
            <w:pPr>
              <w:jc w:val="both"/>
              <w:rPr>
                <w:b/>
              </w:rPr>
            </w:pPr>
          </w:p>
          <w:p w:rsidR="00473727" w:rsidRDefault="00473727" w:rsidP="00704196">
            <w:pPr>
              <w:jc w:val="both"/>
              <w:rPr>
                <w:b/>
              </w:rPr>
            </w:pPr>
          </w:p>
          <w:p w:rsidR="007A1301" w:rsidRPr="007A0CC4" w:rsidRDefault="007A1301" w:rsidP="00F87833">
            <w:pPr>
              <w:spacing w:before="60"/>
              <w:jc w:val="both"/>
              <w:rPr>
                <w:b/>
              </w:rPr>
            </w:pPr>
          </w:p>
        </w:tc>
        <w:tc>
          <w:tcPr>
            <w:tcW w:w="247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22B12" w:rsidRPr="00EB3FD7" w:rsidRDefault="0060711A" w:rsidP="009C73A2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Осмысление. </w:t>
            </w:r>
          </w:p>
          <w:p w:rsidR="00FA6384" w:rsidRDefault="00FA6384" w:rsidP="00FA6384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Объединение в группы по приметам: </w:t>
            </w:r>
          </w:p>
          <w:p w:rsidR="00FA6384" w:rsidRPr="006D1DC9" w:rsidRDefault="00FA6384" w:rsidP="00FA6384">
            <w:pPr>
              <w:pStyle w:val="a5"/>
              <w:snapToGrid w:val="0"/>
              <w:jc w:val="both"/>
              <w:rPr>
                <w:bCs/>
              </w:rPr>
            </w:pPr>
            <w:r w:rsidRPr="006D1DC9">
              <w:rPr>
                <w:bCs/>
              </w:rPr>
              <w:t xml:space="preserve">К </w:t>
            </w:r>
            <w:r w:rsidR="006D1DC9" w:rsidRPr="006D1DC9">
              <w:rPr>
                <w:bCs/>
              </w:rPr>
              <w:t xml:space="preserve">дождю </w:t>
            </w:r>
            <w:r w:rsidRPr="006D1DC9">
              <w:rPr>
                <w:bCs/>
              </w:rPr>
              <w:t xml:space="preserve">- </w:t>
            </w:r>
            <w:r w:rsidR="006D1DC9" w:rsidRPr="006D1DC9">
              <w:rPr>
                <w:shd w:val="clear" w:color="auto" w:fill="FFFFFF"/>
              </w:rPr>
              <w:t>Воробьи купаются в песке</w:t>
            </w:r>
            <w:r w:rsidR="006D1DC9">
              <w:rPr>
                <w:shd w:val="clear" w:color="auto" w:fill="FFFFFF"/>
              </w:rPr>
              <w:t>.</w:t>
            </w:r>
          </w:p>
          <w:p w:rsidR="00FA6384" w:rsidRPr="006D1DC9" w:rsidRDefault="00FA6384" w:rsidP="00FA6384">
            <w:pPr>
              <w:pStyle w:val="a5"/>
              <w:snapToGrid w:val="0"/>
              <w:jc w:val="both"/>
              <w:rPr>
                <w:bCs/>
              </w:rPr>
            </w:pPr>
            <w:r w:rsidRPr="006D1DC9">
              <w:rPr>
                <w:bCs/>
              </w:rPr>
              <w:t xml:space="preserve">К потеплению – </w:t>
            </w:r>
            <w:r w:rsidR="006D1DC9" w:rsidRPr="006D1DC9">
              <w:rPr>
                <w:shd w:val="clear" w:color="auto" w:fill="FFFFFF"/>
              </w:rPr>
              <w:t>Если кот спит на полу</w:t>
            </w:r>
            <w:r w:rsidR="006D1DC9">
              <w:rPr>
                <w:shd w:val="clear" w:color="auto" w:fill="FFFFFF"/>
              </w:rPr>
              <w:t>.</w:t>
            </w:r>
          </w:p>
          <w:p w:rsidR="00FA6384" w:rsidRPr="006D1DC9" w:rsidRDefault="00FA6384" w:rsidP="00FA6384">
            <w:pPr>
              <w:pStyle w:val="a5"/>
              <w:snapToGrid w:val="0"/>
              <w:jc w:val="both"/>
              <w:rPr>
                <w:bCs/>
              </w:rPr>
            </w:pPr>
            <w:r w:rsidRPr="006D1DC9">
              <w:rPr>
                <w:bCs/>
              </w:rPr>
              <w:t xml:space="preserve">К метели, к холодам </w:t>
            </w:r>
            <w:r w:rsidR="00DA6050" w:rsidRPr="006D1DC9">
              <w:rPr>
                <w:bCs/>
              </w:rPr>
              <w:t>–</w:t>
            </w:r>
            <w:r w:rsidR="006D1DC9" w:rsidRPr="006D1DC9">
              <w:rPr>
                <w:bCs/>
              </w:rPr>
              <w:t xml:space="preserve"> Воробьи кричат. </w:t>
            </w:r>
          </w:p>
          <w:p w:rsidR="00AA091B" w:rsidRDefault="00AA091B" w:rsidP="00AA091B">
            <w:pPr>
              <w:pStyle w:val="a5"/>
              <w:snapToGrid w:val="0"/>
              <w:jc w:val="both"/>
              <w:rPr>
                <w:bCs/>
                <w:lang w:val="kk-KZ"/>
              </w:rPr>
            </w:pPr>
          </w:p>
          <w:p w:rsidR="00AA091B" w:rsidRPr="009B653B" w:rsidRDefault="00AA091B" w:rsidP="00AA091B">
            <w:pPr>
              <w:pStyle w:val="a5"/>
              <w:snapToGrid w:val="0"/>
              <w:jc w:val="both"/>
              <w:rPr>
                <w:bCs/>
              </w:rPr>
            </w:pPr>
            <w:r w:rsidRPr="007A0CC4">
              <w:rPr>
                <w:bCs/>
              </w:rPr>
              <w:t xml:space="preserve">Учащиеся на уроке будут работать с текстом «Где рождается погода».  </w:t>
            </w:r>
          </w:p>
          <w:p w:rsidR="00AA091B" w:rsidRPr="007A0CC4" w:rsidRDefault="00AA091B" w:rsidP="00AA091B">
            <w:pPr>
              <w:pStyle w:val="a5"/>
              <w:snapToGrid w:val="0"/>
              <w:jc w:val="both"/>
              <w:rPr>
                <w:bCs/>
              </w:rPr>
            </w:pPr>
            <w:r w:rsidRPr="007A0CC4">
              <w:rPr>
                <w:bCs/>
              </w:rPr>
              <w:t xml:space="preserve">Работа в паре. </w:t>
            </w:r>
          </w:p>
          <w:p w:rsidR="00AA091B" w:rsidRPr="007A0CC4" w:rsidRDefault="00AA091B" w:rsidP="00AA091B">
            <w:pPr>
              <w:pStyle w:val="a5"/>
              <w:snapToGrid w:val="0"/>
              <w:jc w:val="both"/>
              <w:rPr>
                <w:b/>
                <w:bCs/>
              </w:rPr>
            </w:pPr>
            <w:r w:rsidRPr="007A0CC4">
              <w:rPr>
                <w:b/>
                <w:bCs/>
              </w:rPr>
              <w:t>Задание 1.</w:t>
            </w:r>
          </w:p>
          <w:p w:rsidR="00AA091B" w:rsidRPr="007A0CC4" w:rsidRDefault="00AA091B" w:rsidP="00AA091B">
            <w:pPr>
              <w:pStyle w:val="a5"/>
              <w:snapToGrid w:val="0"/>
              <w:jc w:val="both"/>
              <w:rPr>
                <w:b/>
                <w:bCs/>
              </w:rPr>
            </w:pPr>
            <w:proofErr w:type="spellStart"/>
            <w:r w:rsidRPr="007A0CC4">
              <w:rPr>
                <w:b/>
                <w:bCs/>
              </w:rPr>
              <w:t>Предтекстовый</w:t>
            </w:r>
            <w:proofErr w:type="spellEnd"/>
            <w:r w:rsidRPr="007A0CC4">
              <w:rPr>
                <w:b/>
                <w:bCs/>
              </w:rPr>
              <w:t xml:space="preserve"> этап. </w:t>
            </w:r>
          </w:p>
          <w:p w:rsidR="00AA091B" w:rsidRPr="002D4474" w:rsidRDefault="00AA091B" w:rsidP="004551B1">
            <w:pPr>
              <w:pStyle w:val="a3"/>
              <w:numPr>
                <w:ilvl w:val="0"/>
                <w:numId w:val="11"/>
              </w:numPr>
              <w:spacing w:line="360" w:lineRule="atLeast"/>
              <w:ind w:left="0" w:firstLine="0"/>
              <w:jc w:val="both"/>
              <w:rPr>
                <w:rFonts w:ascii="KZ Times New Roman" w:hAnsi="KZ Times New Roman"/>
                <w:color w:val="000000"/>
              </w:rPr>
            </w:pPr>
            <w:r w:rsidRPr="002D4474">
              <w:rPr>
                <w:color w:val="000000"/>
              </w:rPr>
              <w:t xml:space="preserve">Прочтите заголовок </w:t>
            </w:r>
            <w:r w:rsidRPr="007A0CC4">
              <w:t xml:space="preserve">«Где рождается погода». </w:t>
            </w:r>
            <w:r w:rsidRPr="002D4474">
              <w:rPr>
                <w:color w:val="000000"/>
              </w:rPr>
              <w:t>Какие ассоциации возникают после прочтения заголовка данного текста?</w:t>
            </w:r>
          </w:p>
          <w:p w:rsidR="00AA091B" w:rsidRPr="002D4474" w:rsidRDefault="00AA091B" w:rsidP="004551B1">
            <w:pPr>
              <w:pStyle w:val="a3"/>
              <w:numPr>
                <w:ilvl w:val="0"/>
                <w:numId w:val="11"/>
              </w:numPr>
              <w:spacing w:line="360" w:lineRule="atLeast"/>
              <w:ind w:left="0" w:firstLine="0"/>
              <w:jc w:val="both"/>
              <w:rPr>
                <w:color w:val="000000"/>
              </w:rPr>
            </w:pPr>
            <w:r w:rsidRPr="002D4474">
              <w:rPr>
                <w:color w:val="000000"/>
              </w:rPr>
              <w:t>О чем</w:t>
            </w:r>
            <w:r>
              <w:rPr>
                <w:color w:val="000000"/>
              </w:rPr>
              <w:t xml:space="preserve">, по </w:t>
            </w:r>
            <w:r w:rsidRPr="002D4474">
              <w:rPr>
                <w:color w:val="000000"/>
              </w:rPr>
              <w:t>вашему мнению, этот текст?</w:t>
            </w:r>
          </w:p>
          <w:p w:rsidR="004551B1" w:rsidRDefault="004551B1" w:rsidP="004551B1">
            <w:pPr>
              <w:spacing w:line="360" w:lineRule="atLeast"/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>3. Познакомьтесь со значениями</w:t>
            </w:r>
            <w:r w:rsidRPr="00E11DC2">
              <w:rPr>
                <w:color w:val="000000"/>
              </w:rPr>
              <w:t xml:space="preserve"> следующих слов и словосочетаний: погожий, слякоть, сырость, метеорологическая станция, примета, закат, ненастный, атмосфера, океаническое течение, круговорот воды, циклон, антициклон. </w:t>
            </w:r>
          </w:p>
          <w:p w:rsidR="00DA6050" w:rsidRPr="00FA6384" w:rsidRDefault="00DA6050" w:rsidP="00FA6384">
            <w:pPr>
              <w:pStyle w:val="a5"/>
              <w:snapToGrid w:val="0"/>
              <w:jc w:val="both"/>
              <w:rPr>
                <w:bCs/>
              </w:rPr>
            </w:pPr>
          </w:p>
          <w:p w:rsidR="00D158AF" w:rsidRPr="007A0CC4" w:rsidRDefault="00D158AF" w:rsidP="00D158AF">
            <w:pPr>
              <w:spacing w:line="360" w:lineRule="atLeast"/>
              <w:jc w:val="both"/>
              <w:rPr>
                <w:b/>
                <w:color w:val="000000"/>
              </w:rPr>
            </w:pPr>
            <w:r w:rsidRPr="007A0CC4">
              <w:rPr>
                <w:b/>
                <w:color w:val="000000"/>
              </w:rPr>
              <w:t xml:space="preserve">Текстовый этап. </w:t>
            </w:r>
          </w:p>
          <w:p w:rsidR="00D158AF" w:rsidRPr="00F717AF" w:rsidRDefault="00D158AF" w:rsidP="00D158AF">
            <w:pPr>
              <w:spacing w:line="360" w:lineRule="atLeast"/>
              <w:jc w:val="both"/>
              <w:rPr>
                <w:color w:val="000000"/>
              </w:rPr>
            </w:pPr>
            <w:r w:rsidRPr="00F717AF">
              <w:rPr>
                <w:color w:val="000000"/>
              </w:rPr>
              <w:t>Послушайте текст и выполните задания.</w:t>
            </w:r>
          </w:p>
          <w:p w:rsidR="00D158AF" w:rsidRPr="002D4474" w:rsidRDefault="00D158AF" w:rsidP="004551B1">
            <w:pPr>
              <w:pStyle w:val="a3"/>
              <w:numPr>
                <w:ilvl w:val="0"/>
                <w:numId w:val="12"/>
              </w:numPr>
              <w:spacing w:line="360" w:lineRule="atLeast"/>
              <w:ind w:left="0" w:firstLine="0"/>
              <w:jc w:val="both"/>
              <w:rPr>
                <w:rFonts w:ascii="KZ Times New Roman" w:hAnsi="KZ Times New Roman"/>
                <w:color w:val="000000"/>
              </w:rPr>
            </w:pPr>
            <w:r w:rsidRPr="002D4474">
              <w:rPr>
                <w:rFonts w:ascii="KZ Times New Roman" w:hAnsi="KZ Times New Roman" w:hint="eastAsia"/>
                <w:color w:val="000000"/>
              </w:rPr>
              <w:t>З</w:t>
            </w:r>
            <w:r w:rsidRPr="002D4474">
              <w:rPr>
                <w:rFonts w:ascii="KZ Times New Roman" w:hAnsi="KZ Times New Roman"/>
                <w:color w:val="000000"/>
              </w:rPr>
              <w:t xml:space="preserve">апишите ключевые слова и словосочетания. </w:t>
            </w:r>
          </w:p>
          <w:p w:rsidR="00D158AF" w:rsidRPr="00F717AF" w:rsidRDefault="00D158AF" w:rsidP="004551B1">
            <w:pPr>
              <w:pStyle w:val="a3"/>
              <w:numPr>
                <w:ilvl w:val="0"/>
                <w:numId w:val="12"/>
              </w:numPr>
              <w:spacing w:line="360" w:lineRule="atLeast"/>
              <w:ind w:left="0" w:firstLine="0"/>
              <w:jc w:val="both"/>
              <w:rPr>
                <w:rFonts w:ascii="KZ Times New Roman" w:hAnsi="KZ Times New Roman"/>
                <w:color w:val="000000"/>
              </w:rPr>
            </w:pPr>
            <w:r w:rsidRPr="00F717AF">
              <w:rPr>
                <w:rFonts w:ascii="KZ Times New Roman" w:hAnsi="KZ Times New Roman" w:hint="eastAsia"/>
                <w:color w:val="000000"/>
              </w:rPr>
              <w:t>О</w:t>
            </w:r>
            <w:r w:rsidRPr="00F717AF">
              <w:rPr>
                <w:rFonts w:ascii="KZ Times New Roman" w:hAnsi="KZ Times New Roman"/>
                <w:color w:val="000000"/>
              </w:rPr>
              <w:t xml:space="preserve">тветьте на вопросы полными предложениями: </w:t>
            </w:r>
          </w:p>
          <w:p w:rsidR="00D158AF" w:rsidRPr="00F717AF" w:rsidRDefault="00D158AF" w:rsidP="004551B1">
            <w:pPr>
              <w:pStyle w:val="a3"/>
              <w:numPr>
                <w:ilvl w:val="0"/>
                <w:numId w:val="13"/>
              </w:numPr>
              <w:spacing w:line="360" w:lineRule="atLeast"/>
              <w:ind w:left="0" w:firstLine="0"/>
              <w:jc w:val="both"/>
              <w:rPr>
                <w:rFonts w:ascii="KZ Times New Roman" w:hAnsi="KZ Times New Roman"/>
                <w:color w:val="000000"/>
              </w:rPr>
            </w:pPr>
            <w:r w:rsidRPr="00F717AF">
              <w:rPr>
                <w:rFonts w:ascii="KZ Times New Roman" w:hAnsi="KZ Times New Roman"/>
                <w:color w:val="000000"/>
              </w:rPr>
              <w:t xml:space="preserve">Для чего метеорологические станции постоянно проводят замеры? </w:t>
            </w:r>
          </w:p>
          <w:p w:rsidR="00D158AF" w:rsidRPr="00F717AF" w:rsidRDefault="00D158AF" w:rsidP="00D158AF">
            <w:pPr>
              <w:pStyle w:val="a3"/>
              <w:numPr>
                <w:ilvl w:val="0"/>
                <w:numId w:val="13"/>
              </w:numPr>
              <w:spacing w:line="360" w:lineRule="atLeast"/>
              <w:jc w:val="both"/>
              <w:rPr>
                <w:rFonts w:ascii="KZ Times New Roman" w:hAnsi="KZ Times New Roman"/>
                <w:color w:val="000000"/>
              </w:rPr>
            </w:pPr>
            <w:r w:rsidRPr="00F717AF">
              <w:rPr>
                <w:rFonts w:ascii="KZ Times New Roman" w:hAnsi="KZ Times New Roman" w:hint="eastAsia"/>
                <w:color w:val="000000"/>
              </w:rPr>
              <w:t>К</w:t>
            </w:r>
            <w:r w:rsidRPr="00F717AF">
              <w:rPr>
                <w:rFonts w:ascii="KZ Times New Roman" w:hAnsi="KZ Times New Roman"/>
                <w:color w:val="000000"/>
              </w:rPr>
              <w:t xml:space="preserve">ак предсказывали погоду наши предки? </w:t>
            </w:r>
          </w:p>
          <w:p w:rsidR="00D158AF" w:rsidRPr="00F717AF" w:rsidRDefault="00D158AF" w:rsidP="00D158AF">
            <w:pPr>
              <w:pStyle w:val="a3"/>
              <w:numPr>
                <w:ilvl w:val="0"/>
                <w:numId w:val="13"/>
              </w:numPr>
              <w:spacing w:line="360" w:lineRule="atLeast"/>
              <w:jc w:val="both"/>
              <w:rPr>
                <w:rFonts w:ascii="KZ Times New Roman" w:hAnsi="KZ Times New Roman"/>
                <w:color w:val="000000"/>
              </w:rPr>
            </w:pPr>
            <w:r w:rsidRPr="00F717AF">
              <w:rPr>
                <w:rFonts w:ascii="KZ Times New Roman" w:hAnsi="KZ Times New Roman"/>
                <w:color w:val="000000"/>
              </w:rPr>
              <w:t xml:space="preserve">Где зарождается погода нашей планеты? </w:t>
            </w:r>
          </w:p>
          <w:p w:rsidR="00D158AF" w:rsidRPr="00E11DC2" w:rsidRDefault="00D158AF" w:rsidP="00D158AF">
            <w:pPr>
              <w:pStyle w:val="a3"/>
              <w:numPr>
                <w:ilvl w:val="0"/>
                <w:numId w:val="13"/>
              </w:numPr>
              <w:spacing w:line="360" w:lineRule="atLeast"/>
              <w:jc w:val="both"/>
              <w:rPr>
                <w:color w:val="000000"/>
              </w:rPr>
            </w:pPr>
            <w:r w:rsidRPr="00E11DC2">
              <w:rPr>
                <w:color w:val="000000"/>
              </w:rPr>
              <w:t xml:space="preserve">Чем отличается циклон от антициклона? </w:t>
            </w:r>
          </w:p>
          <w:p w:rsidR="00D158AF" w:rsidRPr="00E11DC2" w:rsidRDefault="00D158AF" w:rsidP="00D158AF">
            <w:pPr>
              <w:pStyle w:val="a3"/>
              <w:numPr>
                <w:ilvl w:val="0"/>
                <w:numId w:val="13"/>
              </w:numPr>
              <w:spacing w:line="360" w:lineRule="atLeast"/>
              <w:jc w:val="both"/>
              <w:rPr>
                <w:color w:val="000000"/>
              </w:rPr>
            </w:pPr>
            <w:r w:rsidRPr="00E11DC2">
              <w:rPr>
                <w:color w:val="000000"/>
              </w:rPr>
              <w:t xml:space="preserve">Как в домашних условиях можно создать дождь? </w:t>
            </w:r>
          </w:p>
          <w:p w:rsidR="00D158AF" w:rsidRPr="00E11DC2" w:rsidRDefault="00D158AF" w:rsidP="00D158AF">
            <w:pPr>
              <w:spacing w:line="360" w:lineRule="atLeast"/>
              <w:jc w:val="both"/>
              <w:rPr>
                <w:color w:val="000000"/>
              </w:rPr>
            </w:pPr>
          </w:p>
          <w:p w:rsidR="00D158AF" w:rsidRPr="00E11DC2" w:rsidRDefault="00D158AF" w:rsidP="00D158AF">
            <w:pPr>
              <w:spacing w:line="360" w:lineRule="atLeast"/>
              <w:jc w:val="both"/>
              <w:rPr>
                <w:b/>
                <w:color w:val="000000"/>
              </w:rPr>
            </w:pPr>
            <w:proofErr w:type="spellStart"/>
            <w:r w:rsidRPr="00E11DC2">
              <w:rPr>
                <w:b/>
                <w:color w:val="000000"/>
              </w:rPr>
              <w:t>Послетекстовый</w:t>
            </w:r>
            <w:proofErr w:type="spellEnd"/>
            <w:r w:rsidRPr="00E11DC2">
              <w:rPr>
                <w:b/>
                <w:color w:val="000000"/>
              </w:rPr>
              <w:t xml:space="preserve"> этап. </w:t>
            </w:r>
          </w:p>
          <w:p w:rsidR="00D158AF" w:rsidRDefault="00D158AF" w:rsidP="009C73A2">
            <w:pPr>
              <w:pStyle w:val="a5"/>
              <w:snapToGrid w:val="0"/>
              <w:jc w:val="both"/>
              <w:rPr>
                <w:b/>
                <w:bCs/>
                <w:lang w:val="kk-KZ"/>
              </w:rPr>
            </w:pPr>
          </w:p>
          <w:p w:rsidR="00D158AF" w:rsidRDefault="00D158AF" w:rsidP="009C73A2">
            <w:pPr>
              <w:pStyle w:val="a5"/>
              <w:snapToGrid w:val="0"/>
              <w:jc w:val="both"/>
              <w:rPr>
                <w:b/>
                <w:bCs/>
                <w:lang w:val="kk-KZ"/>
              </w:rPr>
            </w:pPr>
          </w:p>
          <w:p w:rsidR="00D158AF" w:rsidRPr="00284D2E" w:rsidRDefault="00D158AF" w:rsidP="00D158AF">
            <w:pPr>
              <w:spacing w:before="60"/>
              <w:jc w:val="both"/>
              <w:rPr>
                <w:b/>
              </w:rPr>
            </w:pPr>
            <w:r w:rsidRPr="00284D2E">
              <w:rPr>
                <w:b/>
              </w:rPr>
              <w:t xml:space="preserve">Оценивание учителем, комментарии одноклассников </w:t>
            </w:r>
          </w:p>
          <w:p w:rsidR="00D158AF" w:rsidRPr="00224C08" w:rsidRDefault="00D158AF" w:rsidP="00D158AF">
            <w:pPr>
              <w:spacing w:before="60"/>
              <w:jc w:val="both"/>
              <w:rPr>
                <w:b/>
              </w:rPr>
            </w:pPr>
            <w:r w:rsidRPr="00224C08">
              <w:rPr>
                <w:b/>
              </w:rPr>
              <w:t xml:space="preserve">Вывод: </w:t>
            </w:r>
          </w:p>
          <w:p w:rsidR="00D158AF" w:rsidRDefault="00D158AF" w:rsidP="00D158AF">
            <w:pPr>
              <w:spacing w:before="60"/>
              <w:jc w:val="both"/>
            </w:pPr>
            <w:r>
              <w:t xml:space="preserve">Какая </w:t>
            </w:r>
            <w:proofErr w:type="gramStart"/>
            <w:r>
              <w:t>информация  из</w:t>
            </w:r>
            <w:proofErr w:type="gramEnd"/>
            <w:r>
              <w:t xml:space="preserve"> прослушанного текста оказалась для вас новой? </w:t>
            </w:r>
          </w:p>
          <w:p w:rsidR="00D158AF" w:rsidRDefault="00D158AF" w:rsidP="00D158AF">
            <w:pPr>
              <w:spacing w:before="60"/>
              <w:jc w:val="both"/>
            </w:pPr>
            <w:r>
              <w:t xml:space="preserve">Что вы хотели бы добавить к прослушанной информации? </w:t>
            </w:r>
          </w:p>
          <w:p w:rsidR="00D158AF" w:rsidRDefault="00D158AF" w:rsidP="009C73A2">
            <w:pPr>
              <w:pStyle w:val="a5"/>
              <w:snapToGrid w:val="0"/>
              <w:jc w:val="both"/>
              <w:rPr>
                <w:b/>
                <w:bCs/>
                <w:lang w:val="kk-KZ"/>
              </w:rPr>
            </w:pPr>
          </w:p>
          <w:p w:rsidR="00904EA2" w:rsidRDefault="00904EA2" w:rsidP="00904EA2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в паре. </w:t>
            </w:r>
          </w:p>
          <w:p w:rsidR="00904EA2" w:rsidRDefault="00904EA2" w:rsidP="00904EA2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</w:t>
            </w:r>
            <w:r>
              <w:rPr>
                <w:b/>
                <w:bCs/>
                <w:lang w:val="kk-KZ"/>
              </w:rPr>
              <w:t>2</w:t>
            </w:r>
            <w:r>
              <w:rPr>
                <w:b/>
                <w:bCs/>
              </w:rPr>
              <w:t>.</w:t>
            </w:r>
          </w:p>
          <w:p w:rsidR="00904EA2" w:rsidRDefault="00904EA2" w:rsidP="00904EA2">
            <w:pPr>
              <w:pStyle w:val="a5"/>
              <w:snapToGrid w:val="0"/>
              <w:jc w:val="both"/>
              <w:rPr>
                <w:bCs/>
              </w:rPr>
            </w:pPr>
            <w:r w:rsidRPr="0000424E">
              <w:rPr>
                <w:bCs/>
              </w:rPr>
              <w:t xml:space="preserve">Нарисуйте иллюстрацию, используя информацию </w:t>
            </w:r>
            <w:r>
              <w:rPr>
                <w:bCs/>
                <w:lang w:val="kk-KZ"/>
              </w:rPr>
              <w:t>видеоролика,</w:t>
            </w:r>
            <w:r w:rsidRPr="0000424E">
              <w:rPr>
                <w:bCs/>
              </w:rPr>
              <w:t xml:space="preserve"> выбрав одну или несколько примет. Дайте название своему рисунку. </w:t>
            </w:r>
          </w:p>
          <w:p w:rsidR="00904EA2" w:rsidRDefault="00904EA2" w:rsidP="00904EA2">
            <w:pPr>
              <w:pStyle w:val="a5"/>
              <w:snapToGrid w:val="0"/>
              <w:jc w:val="both"/>
              <w:rPr>
                <w:bCs/>
              </w:rPr>
            </w:pPr>
          </w:p>
          <w:p w:rsidR="00904EA2" w:rsidRDefault="00904EA2" w:rsidP="00904EA2">
            <w:pPr>
              <w:pStyle w:val="a5"/>
              <w:snapToGrid w:val="0"/>
              <w:jc w:val="both"/>
              <w:rPr>
                <w:b/>
                <w:bCs/>
              </w:rPr>
            </w:pPr>
            <w:r w:rsidRPr="004B0FFD">
              <w:rPr>
                <w:b/>
                <w:bCs/>
              </w:rPr>
              <w:t xml:space="preserve">Дескрипторы: </w:t>
            </w:r>
          </w:p>
          <w:p w:rsidR="00904EA2" w:rsidRPr="00EB00B5" w:rsidRDefault="00904EA2" w:rsidP="00904EA2">
            <w:pPr>
              <w:pStyle w:val="a5"/>
              <w:snapToGrid w:val="0"/>
              <w:jc w:val="both"/>
              <w:rPr>
                <w:bCs/>
              </w:rPr>
            </w:pPr>
            <w:r w:rsidRPr="00EB00B5">
              <w:rPr>
                <w:bCs/>
              </w:rPr>
              <w:t xml:space="preserve">- представляет информацию прочитанного в виде иллюстрации; </w:t>
            </w:r>
          </w:p>
          <w:p w:rsidR="00904EA2" w:rsidRPr="00EB00B5" w:rsidRDefault="00904EA2" w:rsidP="00904EA2">
            <w:pPr>
              <w:pStyle w:val="a5"/>
              <w:snapToGrid w:val="0"/>
              <w:jc w:val="both"/>
              <w:rPr>
                <w:bCs/>
              </w:rPr>
            </w:pPr>
            <w:r w:rsidRPr="00EB00B5">
              <w:rPr>
                <w:bCs/>
              </w:rPr>
              <w:t xml:space="preserve">- использует содержание прочитанного текста; </w:t>
            </w:r>
          </w:p>
          <w:p w:rsidR="00904EA2" w:rsidRPr="00EB00B5" w:rsidRDefault="00904EA2" w:rsidP="00904EA2">
            <w:pPr>
              <w:pStyle w:val="a5"/>
              <w:snapToGrid w:val="0"/>
              <w:jc w:val="both"/>
              <w:rPr>
                <w:bCs/>
              </w:rPr>
            </w:pPr>
            <w:r w:rsidRPr="00EB00B5">
              <w:rPr>
                <w:bCs/>
              </w:rPr>
              <w:t xml:space="preserve">- озаглавливает иллюстрацию в соответствии с содержанием. </w:t>
            </w:r>
          </w:p>
          <w:p w:rsidR="00904EA2" w:rsidRDefault="00904EA2" w:rsidP="00904EA2">
            <w:pPr>
              <w:pStyle w:val="a5"/>
              <w:snapToGrid w:val="0"/>
              <w:jc w:val="both"/>
              <w:rPr>
                <w:b/>
                <w:lang w:val="kk-KZ" w:eastAsia="en-GB"/>
              </w:rPr>
            </w:pPr>
            <w:proofErr w:type="spellStart"/>
            <w:r w:rsidRPr="00EB00B5">
              <w:rPr>
                <w:b/>
                <w:lang w:eastAsia="en-GB"/>
              </w:rPr>
              <w:t>Взаимооценивание</w:t>
            </w:r>
            <w:proofErr w:type="spellEnd"/>
            <w:r w:rsidRPr="00EB00B5">
              <w:rPr>
                <w:b/>
                <w:lang w:eastAsia="en-GB"/>
              </w:rPr>
              <w:t xml:space="preserve"> парами, обратная связь от учителя в виде комментариев и рекомендаций.</w:t>
            </w:r>
          </w:p>
          <w:p w:rsidR="00904EA2" w:rsidRPr="00904EA2" w:rsidRDefault="00904EA2" w:rsidP="00904EA2">
            <w:pPr>
              <w:pStyle w:val="a5"/>
              <w:snapToGrid w:val="0"/>
              <w:jc w:val="both"/>
              <w:rPr>
                <w:b/>
                <w:bCs/>
                <w:lang w:val="kk-KZ"/>
              </w:rPr>
            </w:pPr>
          </w:p>
          <w:p w:rsidR="00FA6384" w:rsidRDefault="00FA6384" w:rsidP="009C73A2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1. </w:t>
            </w:r>
            <w:r w:rsidRPr="00FA6384">
              <w:rPr>
                <w:bCs/>
              </w:rPr>
              <w:t xml:space="preserve">Как животные помогают определить погоду? Изучите </w:t>
            </w:r>
            <w:r>
              <w:rPr>
                <w:bCs/>
              </w:rPr>
              <w:t xml:space="preserve">предложенную </w:t>
            </w:r>
            <w:r w:rsidRPr="00FA6384">
              <w:rPr>
                <w:bCs/>
              </w:rPr>
              <w:t>иллюстрацию и составьте свой прогноз погоды</w:t>
            </w:r>
            <w:r w:rsidR="00DA6050">
              <w:rPr>
                <w:bCs/>
              </w:rPr>
              <w:t xml:space="preserve">. </w:t>
            </w:r>
          </w:p>
          <w:p w:rsidR="00FA6384" w:rsidRDefault="00FA6384" w:rsidP="009C73A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822B12" w:rsidRDefault="00822B12" w:rsidP="009C73A2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2. </w:t>
            </w:r>
          </w:p>
          <w:p w:rsidR="00822B12" w:rsidRPr="00726CEB" w:rsidRDefault="00726CEB" w:rsidP="009C73A2">
            <w:pPr>
              <w:pStyle w:val="a5"/>
              <w:snapToGrid w:val="0"/>
              <w:jc w:val="both"/>
              <w:rPr>
                <w:bCs/>
              </w:rPr>
            </w:pPr>
            <w:r w:rsidRPr="00726CEB">
              <w:rPr>
                <w:bCs/>
              </w:rPr>
              <w:t xml:space="preserve">Каждой группе учащихся предоставляется </w:t>
            </w:r>
            <w:r w:rsidRPr="00726CEB">
              <w:rPr>
                <w:bCs/>
              </w:rPr>
              <w:lastRenderedPageBreak/>
              <w:t xml:space="preserve">свой текст по теме. </w:t>
            </w:r>
          </w:p>
          <w:p w:rsidR="00726CEB" w:rsidRPr="00726CEB" w:rsidRDefault="00726CEB" w:rsidP="009C73A2">
            <w:pPr>
              <w:pStyle w:val="a5"/>
              <w:snapToGrid w:val="0"/>
              <w:jc w:val="both"/>
              <w:rPr>
                <w:bCs/>
              </w:rPr>
            </w:pPr>
            <w:r w:rsidRPr="00726CEB">
              <w:rPr>
                <w:bCs/>
              </w:rPr>
              <w:t xml:space="preserve">1 группа – Предсказание погоды по местным признакам </w:t>
            </w:r>
          </w:p>
          <w:p w:rsidR="00726CEB" w:rsidRPr="00726CEB" w:rsidRDefault="00726CEB" w:rsidP="009C73A2">
            <w:pPr>
              <w:pStyle w:val="a5"/>
              <w:snapToGrid w:val="0"/>
              <w:jc w:val="both"/>
              <w:rPr>
                <w:bCs/>
              </w:rPr>
            </w:pPr>
            <w:r w:rsidRPr="00726CEB">
              <w:rPr>
                <w:bCs/>
              </w:rPr>
              <w:t xml:space="preserve">2 группа – Предсказание погоды по животным </w:t>
            </w:r>
          </w:p>
          <w:p w:rsidR="00726CEB" w:rsidRDefault="00726CEB" w:rsidP="009C73A2">
            <w:pPr>
              <w:pStyle w:val="a5"/>
              <w:snapToGrid w:val="0"/>
              <w:jc w:val="both"/>
              <w:rPr>
                <w:b/>
                <w:bCs/>
              </w:rPr>
            </w:pPr>
            <w:r w:rsidRPr="00726CEB">
              <w:rPr>
                <w:bCs/>
              </w:rPr>
              <w:t>3 группа – Народные предсказания погоды по растениям</w:t>
            </w:r>
          </w:p>
          <w:p w:rsidR="00726CEB" w:rsidRDefault="00726CEB" w:rsidP="009C73A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7D2CE4" w:rsidRDefault="00726CEB" w:rsidP="007D2CE4">
            <w:pPr>
              <w:pStyle w:val="a5"/>
              <w:snapToGrid w:val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Предтекстовый</w:t>
            </w:r>
            <w:proofErr w:type="spellEnd"/>
            <w:r>
              <w:rPr>
                <w:b/>
                <w:bCs/>
              </w:rPr>
              <w:t xml:space="preserve"> </w:t>
            </w:r>
            <w:r w:rsidR="007D2CE4">
              <w:rPr>
                <w:b/>
                <w:bCs/>
              </w:rPr>
              <w:t xml:space="preserve">этап </w:t>
            </w:r>
          </w:p>
          <w:p w:rsidR="007D2CE4" w:rsidRPr="007D2CE4" w:rsidRDefault="007D2CE4" w:rsidP="007D2CE4">
            <w:pPr>
              <w:pStyle w:val="a5"/>
              <w:snapToGrid w:val="0"/>
              <w:jc w:val="both"/>
              <w:rPr>
                <w:b/>
                <w:bCs/>
              </w:rPr>
            </w:pPr>
            <w:r w:rsidRPr="007D2CE4">
              <w:t>Прочтите первые предложения абзацев и назовите вопросы, которые будут рассматриваться в тексте.</w:t>
            </w:r>
          </w:p>
          <w:p w:rsidR="00726CEB" w:rsidRDefault="00726CEB" w:rsidP="009C73A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1834F9" w:rsidRDefault="001834F9" w:rsidP="009C73A2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Тестовый этап</w:t>
            </w:r>
          </w:p>
          <w:p w:rsidR="001834F9" w:rsidRPr="00F06A40" w:rsidRDefault="001834F9" w:rsidP="009C73A2">
            <w:pPr>
              <w:pStyle w:val="a5"/>
              <w:snapToGrid w:val="0"/>
              <w:jc w:val="both"/>
              <w:rPr>
                <w:b/>
                <w:bCs/>
              </w:rPr>
            </w:pPr>
            <w:r w:rsidRPr="00F06A40">
              <w:rPr>
                <w:b/>
                <w:bCs/>
              </w:rPr>
              <w:t xml:space="preserve">Прочитайте текст и ответьте на вопросы: </w:t>
            </w:r>
          </w:p>
          <w:p w:rsidR="00F06A40" w:rsidRDefault="00F06A40" w:rsidP="004B0FFD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По каким признакам определяли раньше погоду? </w:t>
            </w:r>
          </w:p>
          <w:p w:rsidR="001834F9" w:rsidRDefault="00F06A40" w:rsidP="004B0FFD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bCs/>
              </w:rPr>
            </w:pPr>
            <w:r>
              <w:rPr>
                <w:bCs/>
              </w:rPr>
              <w:t>Какие приметы указывают на скорое потепление</w:t>
            </w:r>
            <w:r w:rsidR="0000424E">
              <w:rPr>
                <w:bCs/>
              </w:rPr>
              <w:t>, а какие – на похолодание</w:t>
            </w:r>
            <w:r>
              <w:rPr>
                <w:bCs/>
              </w:rPr>
              <w:t xml:space="preserve">? </w:t>
            </w:r>
          </w:p>
          <w:p w:rsidR="00F06A40" w:rsidRPr="001834F9" w:rsidRDefault="00F06A40" w:rsidP="004B0FFD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Как по небесным светилам можно определить погоду? </w:t>
            </w:r>
          </w:p>
          <w:p w:rsidR="00C177F8" w:rsidRDefault="00C177F8" w:rsidP="001834F9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1834F9" w:rsidRDefault="001834F9" w:rsidP="001834F9">
            <w:pPr>
              <w:pStyle w:val="a5"/>
              <w:snapToGrid w:val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Послетекстовый</w:t>
            </w:r>
            <w:proofErr w:type="spellEnd"/>
            <w:r>
              <w:rPr>
                <w:b/>
                <w:bCs/>
              </w:rPr>
              <w:t xml:space="preserve"> этап </w:t>
            </w:r>
          </w:p>
          <w:p w:rsidR="001834F9" w:rsidRPr="001834F9" w:rsidRDefault="001834F9" w:rsidP="004B0FFD">
            <w:pPr>
              <w:pStyle w:val="a5"/>
              <w:numPr>
                <w:ilvl w:val="0"/>
                <w:numId w:val="16"/>
              </w:numPr>
              <w:snapToGrid w:val="0"/>
              <w:jc w:val="both"/>
              <w:rPr>
                <w:bCs/>
              </w:rPr>
            </w:pPr>
            <w:r w:rsidRPr="001834F9">
              <w:rPr>
                <w:bCs/>
              </w:rPr>
              <w:t xml:space="preserve">О чем рассказывается в вашем тексте? Сформулируйте тему текста одним предложением. </w:t>
            </w:r>
          </w:p>
          <w:p w:rsidR="001834F9" w:rsidRPr="001834F9" w:rsidRDefault="001834F9" w:rsidP="004B0FFD">
            <w:pPr>
              <w:pStyle w:val="a5"/>
              <w:numPr>
                <w:ilvl w:val="0"/>
                <w:numId w:val="16"/>
              </w:numPr>
              <w:snapToGrid w:val="0"/>
              <w:jc w:val="both"/>
              <w:rPr>
                <w:bCs/>
              </w:rPr>
            </w:pPr>
            <w:r w:rsidRPr="001834F9">
              <w:rPr>
                <w:bCs/>
              </w:rPr>
              <w:t xml:space="preserve">Определите цель текста. </w:t>
            </w:r>
          </w:p>
          <w:p w:rsidR="001834F9" w:rsidRDefault="004B0FFD" w:rsidP="001834F9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Дескрипторы: </w:t>
            </w:r>
          </w:p>
          <w:p w:rsidR="00BA6E25" w:rsidRPr="009F08DF" w:rsidRDefault="00BA6E25" w:rsidP="001834F9">
            <w:pPr>
              <w:pStyle w:val="a5"/>
              <w:snapToGrid w:val="0"/>
              <w:jc w:val="both"/>
              <w:rPr>
                <w:bCs/>
              </w:rPr>
            </w:pPr>
            <w:r w:rsidRPr="009F08DF">
              <w:rPr>
                <w:bCs/>
              </w:rPr>
              <w:t xml:space="preserve">- отвечает на вопросы с опорой на содержание прочитанного текста; </w:t>
            </w:r>
          </w:p>
          <w:p w:rsidR="009F08DF" w:rsidRPr="009F08DF" w:rsidRDefault="009F08DF" w:rsidP="001834F9">
            <w:pPr>
              <w:pStyle w:val="a5"/>
              <w:snapToGrid w:val="0"/>
              <w:jc w:val="both"/>
              <w:rPr>
                <w:bCs/>
              </w:rPr>
            </w:pPr>
            <w:r w:rsidRPr="009F08DF">
              <w:rPr>
                <w:bCs/>
              </w:rPr>
              <w:t xml:space="preserve">- определяет тему прочитанного текста; </w:t>
            </w:r>
          </w:p>
          <w:p w:rsidR="009F08DF" w:rsidRPr="009F08DF" w:rsidRDefault="009F08DF" w:rsidP="001834F9">
            <w:pPr>
              <w:pStyle w:val="a5"/>
              <w:snapToGrid w:val="0"/>
              <w:jc w:val="both"/>
              <w:rPr>
                <w:bCs/>
              </w:rPr>
            </w:pPr>
            <w:r w:rsidRPr="009F08DF">
              <w:rPr>
                <w:bCs/>
              </w:rPr>
              <w:t xml:space="preserve">- формулирует цель текста. </w:t>
            </w:r>
          </w:p>
          <w:p w:rsidR="00EB00B5" w:rsidRPr="009B653B" w:rsidRDefault="00EB00B5" w:rsidP="009B653B">
            <w:pPr>
              <w:pStyle w:val="a5"/>
              <w:snapToGrid w:val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Взаимооценивание</w:t>
            </w:r>
            <w:proofErr w:type="spellEnd"/>
            <w:r>
              <w:rPr>
                <w:b/>
                <w:bCs/>
              </w:rPr>
              <w:t xml:space="preserve"> группами по дескрипторам, комментарии учителя </w:t>
            </w:r>
          </w:p>
          <w:p w:rsidR="00EB00B5" w:rsidRPr="00EB00B5" w:rsidRDefault="00EB00B5" w:rsidP="00EB00B5">
            <w:pPr>
              <w:pStyle w:val="a5"/>
              <w:snapToGrid w:val="0"/>
              <w:jc w:val="both"/>
              <w:rPr>
                <w:b/>
                <w:bCs/>
              </w:rPr>
            </w:pPr>
            <w:r w:rsidRPr="00EB00B5">
              <w:rPr>
                <w:b/>
                <w:lang w:eastAsia="en-GB"/>
              </w:rPr>
              <w:t xml:space="preserve"> </w:t>
            </w:r>
          </w:p>
        </w:tc>
        <w:tc>
          <w:tcPr>
            <w:tcW w:w="14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84D2E" w:rsidRDefault="00A13C17" w:rsidP="00F87833">
            <w:pPr>
              <w:spacing w:before="60"/>
              <w:jc w:val="both"/>
            </w:pPr>
            <w:r>
              <w:lastRenderedPageBreak/>
              <w:t xml:space="preserve">Презентация к уроку </w:t>
            </w: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A13C17" w:rsidP="00F87833">
            <w:pPr>
              <w:spacing w:before="60"/>
              <w:jc w:val="both"/>
            </w:pPr>
          </w:p>
          <w:p w:rsidR="00A13C17" w:rsidRDefault="00286023" w:rsidP="00F87833">
            <w:pPr>
              <w:spacing w:before="6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109220</wp:posOffset>
                  </wp:positionH>
                  <wp:positionV relativeFrom="margin">
                    <wp:posOffset>4051935</wp:posOffset>
                  </wp:positionV>
                  <wp:extent cx="1381125" cy="1800225"/>
                  <wp:effectExtent l="19050" t="0" r="9525" b="0"/>
                  <wp:wrapSquare wrapText="bothSides"/>
                  <wp:docPr id="1" name="Рисунок 1" descr="C:\Users\user-pc\Desktop\2019-2010 уч.год\6 г\ксп\откр урок\1 урок климат\img15229342065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2019-2010 уч.год\6 г\ксп\откр урок\1 урок климат\img15229342065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7" w:history="1">
              <w:r w:rsidR="00A13C17" w:rsidRPr="00897522">
                <w:rPr>
                  <w:rStyle w:val="a6"/>
                </w:rPr>
                <w:t>http://pohod-lifehack.ru/narodnye-primety-po-pogode/</w:t>
              </w:r>
            </w:hyperlink>
          </w:p>
          <w:p w:rsidR="00A13C17" w:rsidRDefault="00A13C17" w:rsidP="00F87833">
            <w:pPr>
              <w:spacing w:before="60"/>
              <w:jc w:val="both"/>
            </w:pPr>
            <w:r>
              <w:t>«Какие существую</w:t>
            </w:r>
            <w:r w:rsidR="00C03396">
              <w:t>т</w:t>
            </w:r>
            <w:r>
              <w:t xml:space="preserve"> народные приметы по предсказанию погоды?» </w:t>
            </w:r>
          </w:p>
          <w:p w:rsidR="00A13C17" w:rsidRDefault="005D750D" w:rsidP="00F87833">
            <w:pPr>
              <w:spacing w:before="60"/>
              <w:jc w:val="both"/>
              <w:rPr>
                <w:b/>
              </w:rPr>
            </w:pPr>
            <w:r w:rsidRPr="005D750D">
              <w:rPr>
                <w:b/>
              </w:rPr>
              <w:t xml:space="preserve">Приложение 1. Тексты </w:t>
            </w:r>
          </w:p>
          <w:p w:rsidR="005D750D" w:rsidRDefault="005D750D" w:rsidP="00F87833">
            <w:pPr>
              <w:spacing w:before="60"/>
              <w:jc w:val="both"/>
              <w:rPr>
                <w:b/>
              </w:rPr>
            </w:pPr>
          </w:p>
          <w:p w:rsidR="005D750D" w:rsidRDefault="005D750D" w:rsidP="00F87833">
            <w:pPr>
              <w:spacing w:before="60"/>
              <w:jc w:val="both"/>
              <w:rPr>
                <w:b/>
              </w:rPr>
            </w:pPr>
          </w:p>
          <w:p w:rsidR="005D750D" w:rsidRDefault="00904EA2" w:rsidP="00F87833">
            <w:pPr>
              <w:spacing w:before="60"/>
              <w:jc w:val="both"/>
              <w:rPr>
                <w:b/>
                <w:lang w:val="kk-KZ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109220</wp:posOffset>
                  </wp:positionH>
                  <wp:positionV relativeFrom="margin">
                    <wp:posOffset>7604760</wp:posOffset>
                  </wp:positionV>
                  <wp:extent cx="1466850" cy="1990725"/>
                  <wp:effectExtent l="19050" t="0" r="0" b="0"/>
                  <wp:wrapSquare wrapText="bothSides"/>
                  <wp:docPr id="6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-14605</wp:posOffset>
                  </wp:positionH>
                  <wp:positionV relativeFrom="margin">
                    <wp:posOffset>6204585</wp:posOffset>
                  </wp:positionV>
                  <wp:extent cx="1590675" cy="1276350"/>
                  <wp:effectExtent l="19050" t="0" r="9525" b="0"/>
                  <wp:wrapSquare wrapText="bothSides"/>
                  <wp:docPr id="7" name="Рисунок 7" descr="C:\Users\makanova_a.pvl\Documents\СМК ГГ\i-17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kanova_a.pvl\Documents\СМК ГГ\i-17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D750D">
              <w:rPr>
                <w:b/>
              </w:rPr>
              <w:t xml:space="preserve">Приложение 2. Задание для </w:t>
            </w:r>
            <w:proofErr w:type="spellStart"/>
            <w:r w:rsidR="005D750D">
              <w:rPr>
                <w:b/>
              </w:rPr>
              <w:t>формативного</w:t>
            </w:r>
            <w:proofErr w:type="spellEnd"/>
            <w:r w:rsidR="005D750D">
              <w:rPr>
                <w:b/>
              </w:rPr>
              <w:t xml:space="preserve"> оценивания </w:t>
            </w:r>
          </w:p>
          <w:p w:rsidR="00286023" w:rsidRDefault="00286023" w:rsidP="00F87833">
            <w:pPr>
              <w:spacing w:before="60"/>
              <w:jc w:val="both"/>
              <w:rPr>
                <w:b/>
                <w:lang w:val="kk-KZ"/>
              </w:rPr>
            </w:pPr>
          </w:p>
          <w:p w:rsidR="00286023" w:rsidRDefault="00286023" w:rsidP="00F87833">
            <w:pPr>
              <w:spacing w:before="60"/>
              <w:jc w:val="both"/>
              <w:rPr>
                <w:b/>
                <w:lang w:val="kk-KZ"/>
              </w:rPr>
            </w:pPr>
          </w:p>
          <w:p w:rsidR="00286023" w:rsidRPr="00286023" w:rsidRDefault="00C4626E" w:rsidP="00F87833">
            <w:pPr>
              <w:spacing w:before="60"/>
              <w:jc w:val="both"/>
              <w:rPr>
                <w:b/>
                <w:lang w:val="kk-KZ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00200" cy="2207172"/>
                  <wp:effectExtent l="19050" t="0" r="0" b="0"/>
                  <wp:docPr id="2" name="Рисунок 6" descr="C:\Users\user-pc\Desktop\2019-2010 уч.год\6 г\ксп\откр урок\1 урок климат\hello_html_144d4c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-pc\Desktop\2019-2010 уч.год\6 г\ксп\откр урок\1 урок климат\hello_html_144d4c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20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301" w:rsidTr="00175D30">
        <w:trPr>
          <w:trHeight w:val="693"/>
        </w:trPr>
        <w:tc>
          <w:tcPr>
            <w:tcW w:w="107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A1301" w:rsidRDefault="007A1301" w:rsidP="00F87833">
            <w:pPr>
              <w:jc w:val="both"/>
              <w:rPr>
                <w:b/>
              </w:rPr>
            </w:pPr>
            <w:r w:rsidRPr="009C6C5F">
              <w:rPr>
                <w:b/>
              </w:rPr>
              <w:lastRenderedPageBreak/>
              <w:t>Конец урока</w:t>
            </w:r>
          </w:p>
          <w:p w:rsidR="00A060AC" w:rsidRPr="009C6C5F" w:rsidRDefault="00A060AC" w:rsidP="00F87833">
            <w:pPr>
              <w:jc w:val="both"/>
              <w:rPr>
                <w:b/>
              </w:rPr>
            </w:pPr>
            <w:r>
              <w:rPr>
                <w:b/>
              </w:rPr>
              <w:t>38-40</w:t>
            </w:r>
          </w:p>
          <w:p w:rsidR="007A1301" w:rsidRPr="009C6C5F" w:rsidRDefault="007A1301" w:rsidP="00F87833">
            <w:pPr>
              <w:jc w:val="both"/>
              <w:rPr>
                <w:b/>
              </w:rPr>
            </w:pPr>
          </w:p>
        </w:tc>
        <w:tc>
          <w:tcPr>
            <w:tcW w:w="247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21AFA" w:rsidRPr="00D93759" w:rsidRDefault="00721AFA" w:rsidP="00721AFA">
            <w:pPr>
              <w:spacing w:before="60" w:after="60"/>
              <w:rPr>
                <w:b/>
                <w:lang w:eastAsia="en-GB"/>
              </w:rPr>
            </w:pPr>
            <w:r w:rsidRPr="00D93759">
              <w:rPr>
                <w:b/>
                <w:lang w:eastAsia="en-GB"/>
              </w:rPr>
              <w:t xml:space="preserve">Рефлексия </w:t>
            </w:r>
          </w:p>
          <w:p w:rsidR="00721AFA" w:rsidRPr="00D93759" w:rsidRDefault="00721AFA" w:rsidP="00721AFA">
            <w:pPr>
              <w:spacing w:before="60" w:after="60"/>
              <w:rPr>
                <w:b/>
                <w:lang w:eastAsia="en-GB"/>
              </w:rPr>
            </w:pPr>
            <w:r w:rsidRPr="00D93759">
              <w:rPr>
                <w:b/>
                <w:lang w:eastAsia="en-GB"/>
              </w:rPr>
              <w:t xml:space="preserve">Учащимся предлагается ответить на вопросы, требующие многовариантных ответов: </w:t>
            </w:r>
          </w:p>
          <w:p w:rsidR="00721AFA" w:rsidRDefault="00721AFA" w:rsidP="00721AFA">
            <w:pPr>
              <w:pStyle w:val="a3"/>
              <w:numPr>
                <w:ilvl w:val="0"/>
                <w:numId w:val="18"/>
              </w:numPr>
              <w:spacing w:before="60" w:after="60"/>
              <w:rPr>
                <w:rFonts w:ascii="SegoeUI" w:hAnsi="SegoeUI"/>
              </w:rPr>
            </w:pPr>
            <w:r w:rsidRPr="00D93759">
              <w:rPr>
                <w:rFonts w:ascii="SegoeUI" w:hAnsi="SegoeUI"/>
              </w:rPr>
              <w:t>Что открыли, узнали на уроке?</w:t>
            </w:r>
          </w:p>
          <w:p w:rsidR="00721AFA" w:rsidRPr="00D93759" w:rsidRDefault="00721AFA" w:rsidP="00721AFA">
            <w:pPr>
              <w:pStyle w:val="a3"/>
              <w:numPr>
                <w:ilvl w:val="0"/>
                <w:numId w:val="18"/>
              </w:numPr>
              <w:spacing w:before="60" w:after="60"/>
              <w:rPr>
                <w:rFonts w:ascii="SegoeUI" w:hAnsi="SegoeUI"/>
              </w:rPr>
            </w:pPr>
            <w:r w:rsidRPr="00D93759">
              <w:rPr>
                <w:rFonts w:ascii="SegoeUI" w:hAnsi="SegoeUI"/>
              </w:rPr>
              <w:t>Оправдались ли ваши ожидания от урока?</w:t>
            </w:r>
          </w:p>
          <w:p w:rsidR="00721AFA" w:rsidRPr="00D93759" w:rsidRDefault="00721AFA" w:rsidP="00721AFA">
            <w:pPr>
              <w:pStyle w:val="a3"/>
              <w:numPr>
                <w:ilvl w:val="0"/>
                <w:numId w:val="18"/>
              </w:numPr>
              <w:spacing w:before="60" w:after="60"/>
              <w:rPr>
                <w:bCs/>
              </w:rPr>
            </w:pPr>
            <w:r w:rsidRPr="00D93759">
              <w:rPr>
                <w:rFonts w:ascii="SegoeUI" w:hAnsi="SegoeUI" w:hint="eastAsia"/>
              </w:rPr>
              <w:t>Ч</w:t>
            </w:r>
            <w:r w:rsidRPr="00D93759">
              <w:rPr>
                <w:rFonts w:ascii="SegoeUI" w:hAnsi="SegoeUI"/>
              </w:rPr>
              <w:t xml:space="preserve">то было трудно? </w:t>
            </w:r>
            <w:r w:rsidRPr="00D93759">
              <w:rPr>
                <w:rFonts w:ascii="SegoeUI" w:hAnsi="SegoeUI" w:hint="eastAsia"/>
              </w:rPr>
              <w:t>П</w:t>
            </w:r>
            <w:r w:rsidRPr="00D93759">
              <w:rPr>
                <w:rFonts w:ascii="SegoeUI" w:hAnsi="SegoeUI"/>
              </w:rPr>
              <w:t xml:space="preserve">очему? </w:t>
            </w:r>
          </w:p>
          <w:p w:rsidR="006E3D62" w:rsidRPr="006078E9" w:rsidRDefault="00721AFA" w:rsidP="00721AFA">
            <w:pPr>
              <w:spacing w:before="60"/>
              <w:jc w:val="both"/>
              <w:rPr>
                <w:bCs/>
              </w:rPr>
            </w:pPr>
            <w:r w:rsidRPr="00D93759">
              <w:rPr>
                <w:rFonts w:ascii="SegoeUI" w:hAnsi="SegoeUI"/>
              </w:rPr>
              <w:t>Над чем заставил задуматься урок?</w:t>
            </w:r>
          </w:p>
        </w:tc>
        <w:tc>
          <w:tcPr>
            <w:tcW w:w="14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A1301" w:rsidRPr="009C6C5F" w:rsidRDefault="007A1301" w:rsidP="00F87833">
            <w:pPr>
              <w:spacing w:before="60"/>
              <w:jc w:val="both"/>
            </w:pPr>
          </w:p>
        </w:tc>
      </w:tr>
      <w:tr w:rsidR="007A1301" w:rsidTr="00175D30">
        <w:tc>
          <w:tcPr>
            <w:tcW w:w="165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A1301" w:rsidRDefault="007A1301" w:rsidP="00F87833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95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A1301" w:rsidRDefault="007A1301" w:rsidP="00F87833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39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A1301" w:rsidRDefault="007A1301" w:rsidP="00F87833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Здоровье и соблюдение техники безопасности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7A1301" w:rsidTr="00175D30">
        <w:trPr>
          <w:trHeight w:val="896"/>
        </w:trPr>
        <w:tc>
          <w:tcPr>
            <w:tcW w:w="1656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7A1301" w:rsidRPr="00347A17" w:rsidRDefault="00473727" w:rsidP="00924BC5">
            <w:pPr>
              <w:spacing w:before="60"/>
              <w:jc w:val="both"/>
              <w:rPr>
                <w:lang w:eastAsia="en-GB"/>
              </w:rPr>
            </w:pPr>
            <w:r w:rsidRPr="00347A17">
              <w:rPr>
                <w:lang w:eastAsia="en-GB"/>
              </w:rPr>
              <w:lastRenderedPageBreak/>
              <w:t>На данном уроке предусмотрена дифференциация</w:t>
            </w:r>
            <w:r w:rsidR="003C2F9D" w:rsidRPr="00347A17">
              <w:rPr>
                <w:lang w:eastAsia="en-GB"/>
              </w:rPr>
              <w:t xml:space="preserve"> по уровню творчества</w:t>
            </w:r>
            <w:r w:rsidR="00AC475A">
              <w:rPr>
                <w:lang w:eastAsia="en-GB"/>
              </w:rPr>
              <w:t xml:space="preserve">. </w:t>
            </w:r>
          </w:p>
          <w:p w:rsidR="00B94FF4" w:rsidRPr="00347A17" w:rsidRDefault="00B94FF4" w:rsidP="00B94FF4">
            <w:pPr>
              <w:spacing w:before="60"/>
              <w:jc w:val="both"/>
              <w:rPr>
                <w:bCs/>
              </w:rPr>
            </w:pPr>
          </w:p>
        </w:tc>
        <w:tc>
          <w:tcPr>
            <w:tcW w:w="952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7A1301" w:rsidRPr="00347A17" w:rsidRDefault="00347A17" w:rsidP="00347A17">
            <w:pPr>
              <w:spacing w:before="60"/>
              <w:jc w:val="both"/>
              <w:rPr>
                <w:bCs/>
              </w:rPr>
            </w:pPr>
            <w:r w:rsidRPr="00347A17">
              <w:rPr>
                <w:bCs/>
              </w:rPr>
              <w:t xml:space="preserve">На данном уроке предусмотрены </w:t>
            </w:r>
            <w:r w:rsidR="00267375" w:rsidRPr="00347A17">
              <w:rPr>
                <w:bCs/>
              </w:rPr>
              <w:t xml:space="preserve">2 вида оценивания: </w:t>
            </w:r>
            <w:proofErr w:type="spellStart"/>
            <w:r w:rsidR="00267375" w:rsidRPr="00347A17">
              <w:rPr>
                <w:bCs/>
              </w:rPr>
              <w:t>взаимооценивание</w:t>
            </w:r>
            <w:proofErr w:type="spellEnd"/>
            <w:r w:rsidRPr="00347A17">
              <w:rPr>
                <w:bCs/>
              </w:rPr>
              <w:t xml:space="preserve"> по дескрипторам</w:t>
            </w:r>
            <w:r w:rsidR="00267375" w:rsidRPr="00347A17">
              <w:rPr>
                <w:bCs/>
              </w:rPr>
              <w:t xml:space="preserve"> и обратная связь учителя.   </w:t>
            </w:r>
          </w:p>
        </w:tc>
        <w:tc>
          <w:tcPr>
            <w:tcW w:w="2392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6444F2" w:rsidRDefault="006444F2" w:rsidP="006444F2">
            <w:pPr>
              <w:spacing w:before="60"/>
              <w:jc w:val="both"/>
            </w:pPr>
            <w:r w:rsidRPr="00AC23C8">
              <w:t>Соблюдение техники безопасности при работе в группе.</w:t>
            </w:r>
          </w:p>
          <w:p w:rsidR="006444F2" w:rsidRPr="00AC23C8" w:rsidRDefault="006444F2" w:rsidP="006444F2">
            <w:pPr>
              <w:spacing w:before="60"/>
              <w:jc w:val="both"/>
            </w:pPr>
            <w:r>
              <w:t xml:space="preserve">Подготовка кабинета к уроку: расстановка парт соответствующим образом, проветривание.  </w:t>
            </w:r>
          </w:p>
          <w:p w:rsidR="006444F2" w:rsidRPr="00AC23C8" w:rsidRDefault="006444F2" w:rsidP="006444F2">
            <w:pPr>
              <w:spacing w:before="60"/>
              <w:jc w:val="both"/>
            </w:pPr>
            <w:r w:rsidRPr="00AC23C8">
              <w:t xml:space="preserve">На уроке используются активные виды деятельности. </w:t>
            </w:r>
          </w:p>
          <w:p w:rsidR="007A1301" w:rsidRPr="00994D05" w:rsidRDefault="007A1301" w:rsidP="00F87833">
            <w:pPr>
              <w:spacing w:before="60"/>
              <w:jc w:val="both"/>
              <w:rPr>
                <w:bCs/>
              </w:rPr>
            </w:pPr>
          </w:p>
        </w:tc>
      </w:tr>
    </w:tbl>
    <w:p w:rsidR="007A1301" w:rsidRDefault="007A1301" w:rsidP="00F87833">
      <w:pPr>
        <w:jc w:val="both"/>
      </w:pPr>
      <w:bookmarkStart w:id="1" w:name="_GoBack"/>
      <w:bookmarkEnd w:id="1"/>
    </w:p>
    <w:sectPr w:rsidR="007A1301" w:rsidSect="00DC0CE4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Segoe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Kz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KZ 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696B"/>
    <w:multiLevelType w:val="hybridMultilevel"/>
    <w:tmpl w:val="F2F40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DDB"/>
    <w:multiLevelType w:val="multilevel"/>
    <w:tmpl w:val="1B56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81774"/>
    <w:multiLevelType w:val="hybridMultilevel"/>
    <w:tmpl w:val="60F4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423C4"/>
    <w:multiLevelType w:val="hybridMultilevel"/>
    <w:tmpl w:val="3ABA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C7164"/>
    <w:multiLevelType w:val="hybridMultilevel"/>
    <w:tmpl w:val="E0FCB1EE"/>
    <w:lvl w:ilvl="0" w:tplc="085297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D3AEC"/>
    <w:multiLevelType w:val="hybridMultilevel"/>
    <w:tmpl w:val="E44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92F97"/>
    <w:multiLevelType w:val="hybridMultilevel"/>
    <w:tmpl w:val="60F4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82E4A"/>
    <w:multiLevelType w:val="hybridMultilevel"/>
    <w:tmpl w:val="1F4E4B54"/>
    <w:lvl w:ilvl="0" w:tplc="085297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C0EEE"/>
    <w:multiLevelType w:val="hybridMultilevel"/>
    <w:tmpl w:val="E2FA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40E84"/>
    <w:multiLevelType w:val="multilevel"/>
    <w:tmpl w:val="0F1A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171A0"/>
    <w:multiLevelType w:val="hybridMultilevel"/>
    <w:tmpl w:val="BE08F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B1867"/>
    <w:multiLevelType w:val="hybridMultilevel"/>
    <w:tmpl w:val="A102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6067"/>
    <w:multiLevelType w:val="hybridMultilevel"/>
    <w:tmpl w:val="16C2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B3C8B"/>
    <w:multiLevelType w:val="hybridMultilevel"/>
    <w:tmpl w:val="DA801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213E4"/>
    <w:multiLevelType w:val="hybridMultilevel"/>
    <w:tmpl w:val="60F4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4565D"/>
    <w:multiLevelType w:val="hybridMultilevel"/>
    <w:tmpl w:val="B806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43900"/>
    <w:multiLevelType w:val="hybridMultilevel"/>
    <w:tmpl w:val="DCC8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7440C"/>
    <w:multiLevelType w:val="hybridMultilevel"/>
    <w:tmpl w:val="88E6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511E2"/>
    <w:multiLevelType w:val="hybridMultilevel"/>
    <w:tmpl w:val="68C4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3"/>
  </w:num>
  <w:num w:numId="5">
    <w:abstractNumId w:val="14"/>
  </w:num>
  <w:num w:numId="6">
    <w:abstractNumId w:val="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4"/>
  </w:num>
  <w:num w:numId="12">
    <w:abstractNumId w:val="7"/>
  </w:num>
  <w:num w:numId="13">
    <w:abstractNumId w:val="13"/>
  </w:num>
  <w:num w:numId="14">
    <w:abstractNumId w:val="9"/>
  </w:num>
  <w:num w:numId="15">
    <w:abstractNumId w:val="18"/>
  </w:num>
  <w:num w:numId="16">
    <w:abstractNumId w:val="0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090"/>
    <w:rsid w:val="000001D3"/>
    <w:rsid w:val="00003833"/>
    <w:rsid w:val="0000424E"/>
    <w:rsid w:val="000128E9"/>
    <w:rsid w:val="0001443E"/>
    <w:rsid w:val="00044123"/>
    <w:rsid w:val="00045E2D"/>
    <w:rsid w:val="00065013"/>
    <w:rsid w:val="00096DAD"/>
    <w:rsid w:val="000A0D51"/>
    <w:rsid w:val="000B1D1D"/>
    <w:rsid w:val="000B5408"/>
    <w:rsid w:val="000C1F6A"/>
    <w:rsid w:val="000D4256"/>
    <w:rsid w:val="000D6AE8"/>
    <w:rsid w:val="001503CD"/>
    <w:rsid w:val="001523BD"/>
    <w:rsid w:val="00175D30"/>
    <w:rsid w:val="001824B8"/>
    <w:rsid w:val="001834F9"/>
    <w:rsid w:val="001A172D"/>
    <w:rsid w:val="001A5F97"/>
    <w:rsid w:val="001C5B4C"/>
    <w:rsid w:val="001C5E93"/>
    <w:rsid w:val="001E0A5E"/>
    <w:rsid w:val="00213A4B"/>
    <w:rsid w:val="002204D7"/>
    <w:rsid w:val="00224C08"/>
    <w:rsid w:val="00234F87"/>
    <w:rsid w:val="0024670B"/>
    <w:rsid w:val="00267375"/>
    <w:rsid w:val="0028427D"/>
    <w:rsid w:val="00284D2E"/>
    <w:rsid w:val="00286023"/>
    <w:rsid w:val="00287B02"/>
    <w:rsid w:val="002A4530"/>
    <w:rsid w:val="002A46B1"/>
    <w:rsid w:val="002D4474"/>
    <w:rsid w:val="002D4EED"/>
    <w:rsid w:val="002D6C1F"/>
    <w:rsid w:val="002E6584"/>
    <w:rsid w:val="00326E7B"/>
    <w:rsid w:val="00330323"/>
    <w:rsid w:val="003443F2"/>
    <w:rsid w:val="00346B98"/>
    <w:rsid w:val="00347A17"/>
    <w:rsid w:val="0036715A"/>
    <w:rsid w:val="003752A4"/>
    <w:rsid w:val="0038220E"/>
    <w:rsid w:val="00391D5E"/>
    <w:rsid w:val="003B1830"/>
    <w:rsid w:val="003C2F9D"/>
    <w:rsid w:val="003C3844"/>
    <w:rsid w:val="00401527"/>
    <w:rsid w:val="00406CDF"/>
    <w:rsid w:val="00417AE3"/>
    <w:rsid w:val="00442CE2"/>
    <w:rsid w:val="00451407"/>
    <w:rsid w:val="004551B1"/>
    <w:rsid w:val="004569D4"/>
    <w:rsid w:val="004578C2"/>
    <w:rsid w:val="00461043"/>
    <w:rsid w:val="004709A8"/>
    <w:rsid w:val="00473727"/>
    <w:rsid w:val="004870B0"/>
    <w:rsid w:val="004A16F8"/>
    <w:rsid w:val="004A27F6"/>
    <w:rsid w:val="004A3FD1"/>
    <w:rsid w:val="004B0FFD"/>
    <w:rsid w:val="004B5843"/>
    <w:rsid w:val="004C3614"/>
    <w:rsid w:val="004F7974"/>
    <w:rsid w:val="0051404B"/>
    <w:rsid w:val="00520E27"/>
    <w:rsid w:val="00530523"/>
    <w:rsid w:val="00533CFA"/>
    <w:rsid w:val="00534014"/>
    <w:rsid w:val="00552DD6"/>
    <w:rsid w:val="00565D36"/>
    <w:rsid w:val="005741C2"/>
    <w:rsid w:val="00594962"/>
    <w:rsid w:val="00595AC8"/>
    <w:rsid w:val="005A68F6"/>
    <w:rsid w:val="005C21B9"/>
    <w:rsid w:val="005D750D"/>
    <w:rsid w:val="005E1C57"/>
    <w:rsid w:val="005F493F"/>
    <w:rsid w:val="0060711A"/>
    <w:rsid w:val="0060718A"/>
    <w:rsid w:val="006078E9"/>
    <w:rsid w:val="006444F2"/>
    <w:rsid w:val="00661B1A"/>
    <w:rsid w:val="00666B94"/>
    <w:rsid w:val="006C6E06"/>
    <w:rsid w:val="006D1DC9"/>
    <w:rsid w:val="006D6CBE"/>
    <w:rsid w:val="006E3D62"/>
    <w:rsid w:val="00704196"/>
    <w:rsid w:val="00704934"/>
    <w:rsid w:val="00711CF0"/>
    <w:rsid w:val="0071776F"/>
    <w:rsid w:val="00721AFA"/>
    <w:rsid w:val="00726CEB"/>
    <w:rsid w:val="00731BFD"/>
    <w:rsid w:val="007634C7"/>
    <w:rsid w:val="00771065"/>
    <w:rsid w:val="007849E5"/>
    <w:rsid w:val="007930A8"/>
    <w:rsid w:val="007A0CC4"/>
    <w:rsid w:val="007A1301"/>
    <w:rsid w:val="007B2DDB"/>
    <w:rsid w:val="007B4BF1"/>
    <w:rsid w:val="007D2CE4"/>
    <w:rsid w:val="007F47A5"/>
    <w:rsid w:val="008008C9"/>
    <w:rsid w:val="00800ADF"/>
    <w:rsid w:val="00815194"/>
    <w:rsid w:val="00822B12"/>
    <w:rsid w:val="008442C9"/>
    <w:rsid w:val="00862EE7"/>
    <w:rsid w:val="0086460F"/>
    <w:rsid w:val="00883572"/>
    <w:rsid w:val="00892EA8"/>
    <w:rsid w:val="00894152"/>
    <w:rsid w:val="0089777A"/>
    <w:rsid w:val="008A29BD"/>
    <w:rsid w:val="008A40F7"/>
    <w:rsid w:val="008C2CBC"/>
    <w:rsid w:val="008C3D28"/>
    <w:rsid w:val="008D1514"/>
    <w:rsid w:val="008D66C8"/>
    <w:rsid w:val="008D7F9C"/>
    <w:rsid w:val="008E322D"/>
    <w:rsid w:val="00904EA2"/>
    <w:rsid w:val="0092048C"/>
    <w:rsid w:val="00924BC5"/>
    <w:rsid w:val="009354DD"/>
    <w:rsid w:val="0095193F"/>
    <w:rsid w:val="00960092"/>
    <w:rsid w:val="009704BB"/>
    <w:rsid w:val="0098792C"/>
    <w:rsid w:val="0099044B"/>
    <w:rsid w:val="0099215D"/>
    <w:rsid w:val="00994B96"/>
    <w:rsid w:val="00994D05"/>
    <w:rsid w:val="009959DC"/>
    <w:rsid w:val="009A5164"/>
    <w:rsid w:val="009A6E38"/>
    <w:rsid w:val="009B653B"/>
    <w:rsid w:val="009C6C5F"/>
    <w:rsid w:val="009C73A2"/>
    <w:rsid w:val="009F08DF"/>
    <w:rsid w:val="009F1151"/>
    <w:rsid w:val="009F1532"/>
    <w:rsid w:val="00A060AC"/>
    <w:rsid w:val="00A13C17"/>
    <w:rsid w:val="00A171C3"/>
    <w:rsid w:val="00A22B54"/>
    <w:rsid w:val="00A35A0C"/>
    <w:rsid w:val="00A4277C"/>
    <w:rsid w:val="00A63F69"/>
    <w:rsid w:val="00A72DD0"/>
    <w:rsid w:val="00A814F4"/>
    <w:rsid w:val="00A81DA0"/>
    <w:rsid w:val="00AA091B"/>
    <w:rsid w:val="00AA11EE"/>
    <w:rsid w:val="00AB0D89"/>
    <w:rsid w:val="00AB1AFF"/>
    <w:rsid w:val="00AC475A"/>
    <w:rsid w:val="00AD231E"/>
    <w:rsid w:val="00AE1025"/>
    <w:rsid w:val="00AF46EE"/>
    <w:rsid w:val="00B0354E"/>
    <w:rsid w:val="00B56090"/>
    <w:rsid w:val="00B77DC0"/>
    <w:rsid w:val="00B876E0"/>
    <w:rsid w:val="00B94FF4"/>
    <w:rsid w:val="00B97B8A"/>
    <w:rsid w:val="00BA1D7A"/>
    <w:rsid w:val="00BA6E25"/>
    <w:rsid w:val="00BC0E2A"/>
    <w:rsid w:val="00BC1A5C"/>
    <w:rsid w:val="00BE3E1B"/>
    <w:rsid w:val="00BF5937"/>
    <w:rsid w:val="00BF72F9"/>
    <w:rsid w:val="00C0150F"/>
    <w:rsid w:val="00C01D3E"/>
    <w:rsid w:val="00C03396"/>
    <w:rsid w:val="00C05B7C"/>
    <w:rsid w:val="00C13AC0"/>
    <w:rsid w:val="00C151E4"/>
    <w:rsid w:val="00C177F8"/>
    <w:rsid w:val="00C24024"/>
    <w:rsid w:val="00C4626E"/>
    <w:rsid w:val="00C72409"/>
    <w:rsid w:val="00C725AA"/>
    <w:rsid w:val="00C92ACD"/>
    <w:rsid w:val="00CC7684"/>
    <w:rsid w:val="00CE158D"/>
    <w:rsid w:val="00CE294B"/>
    <w:rsid w:val="00CF5343"/>
    <w:rsid w:val="00D01B30"/>
    <w:rsid w:val="00D158AF"/>
    <w:rsid w:val="00D35805"/>
    <w:rsid w:val="00D74801"/>
    <w:rsid w:val="00DA6050"/>
    <w:rsid w:val="00DC0CE4"/>
    <w:rsid w:val="00DC4E7F"/>
    <w:rsid w:val="00DE1555"/>
    <w:rsid w:val="00DE390C"/>
    <w:rsid w:val="00DF3B7A"/>
    <w:rsid w:val="00E11DC2"/>
    <w:rsid w:val="00E21388"/>
    <w:rsid w:val="00E5055B"/>
    <w:rsid w:val="00E51FA8"/>
    <w:rsid w:val="00E57581"/>
    <w:rsid w:val="00E63E9C"/>
    <w:rsid w:val="00E75BFC"/>
    <w:rsid w:val="00E80B8A"/>
    <w:rsid w:val="00E9610B"/>
    <w:rsid w:val="00EB00B5"/>
    <w:rsid w:val="00EB3FD7"/>
    <w:rsid w:val="00EE49E8"/>
    <w:rsid w:val="00EF7928"/>
    <w:rsid w:val="00F02668"/>
    <w:rsid w:val="00F06A40"/>
    <w:rsid w:val="00F2786E"/>
    <w:rsid w:val="00F4544B"/>
    <w:rsid w:val="00F717AF"/>
    <w:rsid w:val="00F85EAA"/>
    <w:rsid w:val="00F87833"/>
    <w:rsid w:val="00FA6384"/>
    <w:rsid w:val="00FB2CD6"/>
    <w:rsid w:val="00FB3F42"/>
    <w:rsid w:val="00FB499A"/>
    <w:rsid w:val="00FB58DE"/>
    <w:rsid w:val="00FC49A0"/>
    <w:rsid w:val="00FC67E1"/>
    <w:rsid w:val="00FE044C"/>
    <w:rsid w:val="00FE33B6"/>
    <w:rsid w:val="00FE60AC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94B4"/>
  <w15:docId w15:val="{61B52018-29CC-4E89-B3D1-A217AD04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9C"/>
    <w:pPr>
      <w:ind w:left="720"/>
      <w:contextualSpacing/>
    </w:pPr>
  </w:style>
  <w:style w:type="table" w:styleId="a4">
    <w:name w:val="Table Grid"/>
    <w:basedOn w:val="a1"/>
    <w:uiPriority w:val="59"/>
    <w:rsid w:val="00AB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qFormat/>
    <w:rsid w:val="00045E2D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styleId="a6">
    <w:name w:val="Hyperlink"/>
    <w:basedOn w:val="a0"/>
    <w:uiPriority w:val="99"/>
    <w:unhideWhenUsed/>
    <w:rsid w:val="008008C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B0354E"/>
    <w:rPr>
      <w:rFonts w:ascii="SegoeUI" w:hAnsi="SegoeUI" w:hint="default"/>
      <w:b w:val="0"/>
      <w:bCs w:val="0"/>
      <w:i w:val="0"/>
      <w:iCs w:val="0"/>
      <w:color w:val="231F2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4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2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175D30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9">
    <w:name w:val="Normal (Web)"/>
    <w:basedOn w:val="a"/>
    <w:uiPriority w:val="99"/>
    <w:unhideWhenUsed/>
    <w:rsid w:val="00175D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pohod-lifehack.ru/narodnye-primety-po-pogo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2021-11-30T16:59:00Z</cp:lastPrinted>
  <dcterms:created xsi:type="dcterms:W3CDTF">2018-07-12T09:31:00Z</dcterms:created>
  <dcterms:modified xsi:type="dcterms:W3CDTF">2022-11-14T14:58:00Z</dcterms:modified>
</cp:coreProperties>
</file>