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56966" w:rsidRPr="005825F2" w:rsidRDefault="00956966" w:rsidP="003F275C">
      <w:pPr>
        <w:pStyle w:val="a4"/>
        <w:tabs>
          <w:tab w:val="left" w:pos="3686"/>
        </w:tabs>
        <w:spacing w:before="40" w:after="40" w:line="276" w:lineRule="auto"/>
        <w:ind w:right="624"/>
        <w:rPr>
          <w:rFonts w:ascii="Times New Roman" w:hAnsi="Times New Roman" w:cs="Times New Roman"/>
          <w:b/>
          <w:color w:val="000000" w:themeColor="text1"/>
          <w:sz w:val="28"/>
          <w:lang w:val="kk-KZ"/>
        </w:rPr>
      </w:pPr>
    </w:p>
    <w:p w:rsidR="005825F2" w:rsidRDefault="00956966" w:rsidP="00956966">
      <w:pPr>
        <w:pStyle w:val="a4"/>
        <w:tabs>
          <w:tab w:val="left" w:pos="3686"/>
        </w:tabs>
        <w:spacing w:before="40" w:after="40"/>
        <w:ind w:right="624"/>
        <w:jc w:val="center"/>
        <w:rPr>
          <w:rFonts w:ascii="Times New Roman" w:hAnsi="Times New Roman" w:cs="Times New Roman"/>
          <w:b/>
          <w:color w:val="000000" w:themeColor="text1"/>
          <w:lang w:val="kk-KZ"/>
        </w:rPr>
      </w:pPr>
      <w:r w:rsidRPr="005825F2">
        <w:rPr>
          <w:rFonts w:ascii="Times New Roman" w:hAnsi="Times New Roman" w:cs="Times New Roman"/>
          <w:b/>
          <w:color w:val="000000" w:themeColor="text1"/>
          <w:sz w:val="52"/>
          <w:szCs w:val="28"/>
          <w:lang w:val="kk-KZ"/>
        </w:rPr>
        <w:t xml:space="preserve"> </w:t>
      </w:r>
      <w:r w:rsidR="005825F2" w:rsidRPr="005825F2">
        <w:rPr>
          <w:rFonts w:ascii="Times New Roman" w:hAnsi="Times New Roman" w:cs="Times New Roman"/>
          <w:b/>
          <w:color w:val="000000" w:themeColor="text1"/>
          <w:lang w:val="kk-KZ"/>
        </w:rPr>
        <w:t>БАҒДАРЛАМА</w:t>
      </w:r>
    </w:p>
    <w:p w:rsidR="005825F2" w:rsidRPr="005825F2" w:rsidRDefault="005825F2" w:rsidP="00956966">
      <w:pPr>
        <w:pStyle w:val="a4"/>
        <w:tabs>
          <w:tab w:val="left" w:pos="3686"/>
        </w:tabs>
        <w:spacing w:before="40" w:after="40"/>
        <w:ind w:right="62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э</w:t>
      </w:r>
      <w:r w:rsidR="00CC2A7C">
        <w:rPr>
          <w:rFonts w:ascii="Times New Roman" w:hAnsi="Times New Roman" w:cs="Times New Roman"/>
          <w:color w:val="000000" w:themeColor="text1"/>
          <w:lang w:val="kk-KZ"/>
        </w:rPr>
        <w:t>л</w:t>
      </w:r>
      <w:r w:rsidRPr="005825F2">
        <w:rPr>
          <w:rFonts w:ascii="Times New Roman" w:hAnsi="Times New Roman" w:cs="Times New Roman"/>
          <w:color w:val="000000" w:themeColor="text1"/>
          <w:lang w:val="kk-KZ"/>
        </w:rPr>
        <w:t>ективті курс</w:t>
      </w:r>
    </w:p>
    <w:p w:rsidR="005825F2" w:rsidRDefault="00365BD3" w:rsidP="003F275C">
      <w:pPr>
        <w:pStyle w:val="a4"/>
        <w:tabs>
          <w:tab w:val="left" w:pos="3686"/>
        </w:tabs>
        <w:spacing w:before="40" w:after="40"/>
        <w:ind w:right="624"/>
        <w:jc w:val="center"/>
        <w:rPr>
          <w:rFonts w:ascii="Times New Roman" w:hAnsi="Times New Roman" w:cs="Times New Roman"/>
          <w:color w:val="000000" w:themeColor="text1"/>
          <w:sz w:val="36"/>
          <w:szCs w:val="36"/>
          <w:lang w:val="kk-KZ"/>
        </w:rPr>
      </w:pPr>
      <w:r>
        <w:rPr>
          <w:rFonts w:ascii="Times New Roman" w:hAnsi="Times New Roman" w:cs="Times New Roman"/>
          <w:color w:val="000000" w:themeColor="text1"/>
          <w:lang w:val="kk-KZ"/>
        </w:rPr>
        <w:t xml:space="preserve"> гимназиялық (лицейлік) ком</w:t>
      </w:r>
      <w:r w:rsidR="005825F2">
        <w:rPr>
          <w:rFonts w:ascii="Times New Roman" w:hAnsi="Times New Roman" w:cs="Times New Roman"/>
          <w:color w:val="000000" w:themeColor="text1"/>
          <w:lang w:val="kk-KZ"/>
        </w:rPr>
        <w:t xml:space="preserve">поненттің арнайы курстары </w:t>
      </w:r>
      <w:r w:rsidR="00956966" w:rsidRPr="005825F2">
        <w:rPr>
          <w:rFonts w:ascii="Times New Roman" w:hAnsi="Times New Roman" w:cs="Times New Roman"/>
          <w:color w:val="000000" w:themeColor="text1"/>
          <w:sz w:val="36"/>
          <w:szCs w:val="36"/>
          <w:lang w:val="kk-KZ"/>
        </w:rPr>
        <w:t xml:space="preserve"> </w:t>
      </w:r>
    </w:p>
    <w:p w:rsidR="003F275C" w:rsidRPr="003F275C" w:rsidRDefault="003F275C" w:rsidP="003F275C">
      <w:pPr>
        <w:pStyle w:val="a4"/>
        <w:tabs>
          <w:tab w:val="left" w:pos="3686"/>
        </w:tabs>
        <w:spacing w:before="40" w:after="40"/>
        <w:ind w:right="624"/>
        <w:jc w:val="center"/>
        <w:rPr>
          <w:rFonts w:ascii="Times New Roman" w:hAnsi="Times New Roman" w:cs="Times New Roman"/>
          <w:color w:val="000000" w:themeColor="text1"/>
          <w:lang w:val="kk-KZ"/>
        </w:rPr>
      </w:pPr>
    </w:p>
    <w:p w:rsidR="00365BD3" w:rsidRPr="005825F2" w:rsidRDefault="005825F2" w:rsidP="003F275C">
      <w:pPr>
        <w:pStyle w:val="a4"/>
        <w:tabs>
          <w:tab w:val="left" w:pos="3686"/>
        </w:tabs>
        <w:spacing w:before="40" w:after="40"/>
        <w:ind w:right="624"/>
        <w:jc w:val="center"/>
        <w:rPr>
          <w:rFonts w:ascii="Times New Roman" w:hAnsi="Times New Roman" w:cs="Times New Roman"/>
          <w:b/>
          <w:color w:val="000000" w:themeColor="text1"/>
          <w:lang w:val="kk-KZ"/>
        </w:rPr>
      </w:pPr>
      <w:r>
        <w:rPr>
          <w:rFonts w:ascii="Times New Roman" w:hAnsi="Times New Roman" w:cs="Times New Roman"/>
          <w:b/>
          <w:color w:val="000000" w:themeColor="text1"/>
          <w:lang w:val="kk-KZ"/>
        </w:rPr>
        <w:t>ФИЗИКА  БОЛАШАҚ  МАМАНДЫҚТА</w:t>
      </w:r>
    </w:p>
    <w:p w:rsidR="005825F2" w:rsidRDefault="005825F2" w:rsidP="003F275C">
      <w:pPr>
        <w:pStyle w:val="a4"/>
        <w:tabs>
          <w:tab w:val="left" w:pos="3686"/>
        </w:tabs>
        <w:spacing w:before="40" w:after="40"/>
        <w:ind w:right="624"/>
        <w:jc w:val="center"/>
        <w:rPr>
          <w:rFonts w:ascii="Times New Roman" w:hAnsi="Times New Roman" w:cs="Times New Roman"/>
          <w:color w:val="000000" w:themeColor="text1"/>
          <w:lang w:val="kk-KZ"/>
        </w:rPr>
      </w:pPr>
      <w:r w:rsidRPr="005825F2">
        <w:rPr>
          <w:rFonts w:ascii="Times New Roman" w:hAnsi="Times New Roman" w:cs="Times New Roman"/>
          <w:color w:val="000000" w:themeColor="text1"/>
          <w:lang w:val="kk-KZ"/>
        </w:rPr>
        <w:t>10</w:t>
      </w:r>
      <w:r w:rsidR="000E7496">
        <w:rPr>
          <w:rFonts w:ascii="Times New Roman" w:hAnsi="Times New Roman" w:cs="Times New Roman"/>
          <w:color w:val="000000" w:themeColor="text1"/>
          <w:lang w:val="kk-KZ"/>
        </w:rPr>
        <w:t>-11</w:t>
      </w:r>
      <w:r w:rsidRPr="005825F2">
        <w:rPr>
          <w:rFonts w:ascii="Times New Roman" w:hAnsi="Times New Roman" w:cs="Times New Roman"/>
          <w:color w:val="000000" w:themeColor="text1"/>
          <w:lang w:val="kk-KZ"/>
        </w:rPr>
        <w:t xml:space="preserve"> сынып оқушыларына арналған </w:t>
      </w:r>
    </w:p>
    <w:p w:rsidR="005825F2" w:rsidRDefault="005825F2" w:rsidP="00956966">
      <w:pPr>
        <w:pStyle w:val="a4"/>
        <w:tabs>
          <w:tab w:val="left" w:pos="3686"/>
        </w:tabs>
        <w:spacing w:before="40" w:after="40"/>
        <w:ind w:right="624"/>
        <w:jc w:val="center"/>
        <w:rPr>
          <w:rFonts w:ascii="Times New Roman" w:hAnsi="Times New Roman" w:cs="Times New Roman"/>
          <w:color w:val="000000" w:themeColor="text1"/>
          <w:lang w:val="kk-KZ"/>
        </w:rPr>
      </w:pPr>
      <w:r>
        <w:rPr>
          <w:rFonts w:ascii="Times New Roman" w:hAnsi="Times New Roman" w:cs="Times New Roman"/>
          <w:color w:val="000000" w:themeColor="text1"/>
          <w:lang w:val="kk-KZ"/>
        </w:rPr>
        <w:t>аптасына 1 сағат, барлығы 34 сағат</w:t>
      </w:r>
    </w:p>
    <w:p w:rsidR="00956966" w:rsidRPr="005825F2" w:rsidRDefault="00956966" w:rsidP="00956966">
      <w:pPr>
        <w:pStyle w:val="a4"/>
        <w:tabs>
          <w:tab w:val="left" w:pos="3686"/>
        </w:tabs>
        <w:spacing w:before="40" w:after="40"/>
        <w:ind w:right="624"/>
        <w:jc w:val="center"/>
        <w:rPr>
          <w:rFonts w:ascii="Times New Roman" w:hAnsi="Times New Roman" w:cs="Times New Roman"/>
          <w:color w:val="000000" w:themeColor="text1"/>
          <w:sz w:val="28"/>
          <w:lang w:val="kk-KZ"/>
        </w:rPr>
      </w:pPr>
    </w:p>
    <w:p w:rsidR="00956966" w:rsidRDefault="005825F2" w:rsidP="00956966">
      <w:pPr>
        <w:pStyle w:val="a4"/>
        <w:jc w:val="center"/>
        <w:rPr>
          <w:rFonts w:ascii="Times New Roman" w:hAnsi="Times New Roman" w:cs="Times New Roman"/>
          <w:b/>
          <w:color w:val="000000" w:themeColor="text1"/>
          <w:sz w:val="20"/>
          <w:szCs w:val="20"/>
          <w:lang w:val="kk-KZ"/>
        </w:rPr>
      </w:pPr>
      <w:r w:rsidRPr="005825F2">
        <w:rPr>
          <w:rFonts w:ascii="Times New Roman" w:hAnsi="Times New Roman" w:cs="Times New Roman"/>
          <w:b/>
          <w:color w:val="000000" w:themeColor="text1"/>
          <w:sz w:val="20"/>
          <w:szCs w:val="20"/>
          <w:lang w:val="kk-KZ"/>
        </w:rPr>
        <w:t>Майланова М.С</w:t>
      </w:r>
      <w:r w:rsidR="00956966" w:rsidRPr="005825F2">
        <w:rPr>
          <w:rFonts w:ascii="Times New Roman" w:hAnsi="Times New Roman" w:cs="Times New Roman"/>
          <w:b/>
          <w:color w:val="000000" w:themeColor="text1"/>
          <w:sz w:val="20"/>
          <w:szCs w:val="20"/>
          <w:lang w:val="kk-KZ"/>
        </w:rPr>
        <w:t xml:space="preserve"> </w:t>
      </w:r>
    </w:p>
    <w:p w:rsidR="00956966" w:rsidRPr="003F275C" w:rsidRDefault="00365BD3" w:rsidP="003F275C">
      <w:pPr>
        <w:pStyle w:val="a4"/>
        <w:jc w:val="center"/>
        <w:rPr>
          <w:rFonts w:ascii="Times New Roman" w:hAnsi="Times New Roman" w:cs="Times New Roman"/>
          <w:color w:val="000000" w:themeColor="text1"/>
          <w:sz w:val="20"/>
          <w:szCs w:val="20"/>
          <w:lang w:val="kk-KZ"/>
        </w:rPr>
      </w:pPr>
      <w:r w:rsidRPr="00365BD3">
        <w:rPr>
          <w:rFonts w:ascii="Times New Roman" w:hAnsi="Times New Roman" w:cs="Times New Roman"/>
          <w:color w:val="000000" w:themeColor="text1"/>
          <w:sz w:val="20"/>
          <w:szCs w:val="20"/>
          <w:lang w:val="kk-KZ"/>
        </w:rPr>
        <w:t xml:space="preserve">№126 мамандандырылған лицейдің физика пәнінің мұғалімі </w:t>
      </w:r>
    </w:p>
    <w:p w:rsidR="008F1CC2" w:rsidRPr="003F275C" w:rsidRDefault="008F1CC2" w:rsidP="003F275C">
      <w:pPr>
        <w:pStyle w:val="a4"/>
        <w:tabs>
          <w:tab w:val="left" w:pos="3686"/>
        </w:tabs>
        <w:spacing w:before="40" w:after="40" w:line="276" w:lineRule="auto"/>
        <w:ind w:right="624"/>
        <w:rPr>
          <w:rFonts w:ascii="Times New Roman" w:hAnsi="Times New Roman" w:cs="Times New Roman"/>
          <w:color w:val="000000" w:themeColor="text1"/>
          <w:sz w:val="28"/>
          <w:lang w:val="kk-KZ"/>
        </w:rPr>
      </w:pPr>
      <w:bookmarkStart w:id="0" w:name="_GoBack"/>
      <w:bookmarkEnd w:id="0"/>
    </w:p>
    <w:p w:rsidR="003F275C" w:rsidRDefault="008F1CC2" w:rsidP="003F275C">
      <w:pPr>
        <w:spacing w:line="276" w:lineRule="auto"/>
        <w:jc w:val="center"/>
        <w:rPr>
          <w:rFonts w:ascii="Times New Roman" w:hAnsi="Times New Roman" w:cs="Times New Roman"/>
          <w:b/>
          <w:lang w:val="kk-KZ"/>
        </w:rPr>
      </w:pPr>
      <w:r w:rsidRPr="000E7496">
        <w:rPr>
          <w:rFonts w:ascii="Times New Roman" w:hAnsi="Times New Roman" w:cs="Times New Roman"/>
          <w:b/>
          <w:lang w:val="kk-KZ"/>
        </w:rPr>
        <w:t>Түсінікт</w:t>
      </w:r>
      <w:r w:rsidR="00365BD3" w:rsidRPr="000E7496">
        <w:rPr>
          <w:rFonts w:ascii="Times New Roman" w:hAnsi="Times New Roman" w:cs="Times New Roman"/>
          <w:b/>
          <w:lang w:val="kk-KZ"/>
        </w:rPr>
        <w:t xml:space="preserve">еме хат </w:t>
      </w:r>
    </w:p>
    <w:p w:rsidR="008F1CC2" w:rsidRPr="000E7496" w:rsidRDefault="00F67512" w:rsidP="007E2F73">
      <w:pPr>
        <w:pStyle w:val="a4"/>
        <w:spacing w:line="276" w:lineRule="auto"/>
        <w:jc w:val="both"/>
        <w:rPr>
          <w:rFonts w:ascii="Times New Roman" w:hAnsi="Times New Roman" w:cs="Times New Roman"/>
          <w:lang w:val="kk-KZ"/>
        </w:rPr>
      </w:pPr>
      <w:r w:rsidRPr="00ED5E95">
        <w:rPr>
          <w:rFonts w:ascii="Times New Roman" w:hAnsi="Times New Roman" w:cs="Times New Roman"/>
          <w:sz w:val="28"/>
          <w:szCs w:val="28"/>
          <w:lang w:val="kk-KZ"/>
        </w:rPr>
        <w:tab/>
      </w:r>
      <w:r w:rsidR="007E2F73" w:rsidRPr="000E7496">
        <w:rPr>
          <w:rFonts w:ascii="Times New Roman" w:hAnsi="Times New Roman" w:cs="Times New Roman"/>
          <w:lang w:val="kk-KZ"/>
        </w:rPr>
        <w:t xml:space="preserve">Физика курсының </w:t>
      </w:r>
      <w:r w:rsidR="008F1CC2" w:rsidRPr="000E7496">
        <w:rPr>
          <w:rFonts w:ascii="Times New Roman" w:hAnsi="Times New Roman" w:cs="Times New Roman"/>
          <w:lang w:val="kk-KZ"/>
        </w:rPr>
        <w:t>ұсыны</w:t>
      </w:r>
      <w:r w:rsidR="007E2F73" w:rsidRPr="000E7496">
        <w:rPr>
          <w:rFonts w:ascii="Times New Roman" w:hAnsi="Times New Roman" w:cs="Times New Roman"/>
          <w:lang w:val="kk-KZ"/>
        </w:rPr>
        <w:t xml:space="preserve">лып отырған бағдарламасы физика пәнінің жалпы мақсаттарын және </w:t>
      </w:r>
      <w:r w:rsidR="008F1CC2" w:rsidRPr="000E7496">
        <w:rPr>
          <w:rFonts w:ascii="Times New Roman" w:hAnsi="Times New Roman" w:cs="Times New Roman"/>
          <w:lang w:val="kk-KZ"/>
        </w:rPr>
        <w:t>оқушылардың қабілеттілігінен, қызығушылығынан және кәсіптік болашақ мамандық таңдау мүддесінен туындайтын арнайы мақсатта</w:t>
      </w:r>
      <w:r w:rsidR="000E7496">
        <w:rPr>
          <w:rFonts w:ascii="Times New Roman" w:hAnsi="Times New Roman" w:cs="Times New Roman"/>
          <w:lang w:val="kk-KZ"/>
        </w:rPr>
        <w:t xml:space="preserve">ры ескеріле отырып </w:t>
      </w:r>
      <w:r w:rsidR="00077BE1" w:rsidRPr="000E7496">
        <w:rPr>
          <w:rFonts w:ascii="Times New Roman" w:hAnsi="Times New Roman" w:cs="Times New Roman"/>
          <w:lang w:val="kk-KZ"/>
        </w:rPr>
        <w:t>дайындалған. Бұл бағдарлама жаратылыстану-</w:t>
      </w:r>
      <w:r w:rsidR="008F1CC2" w:rsidRPr="000E7496">
        <w:rPr>
          <w:rFonts w:ascii="Times New Roman" w:hAnsi="Times New Roman" w:cs="Times New Roman"/>
          <w:lang w:val="kk-KZ"/>
        </w:rPr>
        <w:t>матем</w:t>
      </w:r>
      <w:r w:rsidRPr="000E7496">
        <w:rPr>
          <w:rFonts w:ascii="Times New Roman" w:hAnsi="Times New Roman" w:cs="Times New Roman"/>
          <w:lang w:val="kk-KZ"/>
        </w:rPr>
        <w:t xml:space="preserve">атикалық бағыттағы мектептердің </w:t>
      </w:r>
      <w:r w:rsidR="000E7496">
        <w:rPr>
          <w:rFonts w:ascii="Times New Roman" w:hAnsi="Times New Roman" w:cs="Times New Roman"/>
          <w:lang w:val="kk-KZ"/>
        </w:rPr>
        <w:t xml:space="preserve">10-11сынып </w:t>
      </w:r>
      <w:r w:rsidR="008F1CC2" w:rsidRPr="000E7496">
        <w:rPr>
          <w:rFonts w:ascii="Times New Roman" w:hAnsi="Times New Roman" w:cs="Times New Roman"/>
          <w:lang w:val="kk-KZ"/>
        </w:rPr>
        <w:t>оқушыларының болашақ мамандықты таңдау барысындағ</w:t>
      </w:r>
      <w:r w:rsidR="00077BE1" w:rsidRPr="000E7496">
        <w:rPr>
          <w:rFonts w:ascii="Times New Roman" w:hAnsi="Times New Roman" w:cs="Times New Roman"/>
          <w:lang w:val="kk-KZ"/>
        </w:rPr>
        <w:t>ы көме</w:t>
      </w:r>
      <w:r w:rsidRPr="000E7496">
        <w:rPr>
          <w:rFonts w:ascii="Times New Roman" w:hAnsi="Times New Roman" w:cs="Times New Roman"/>
          <w:lang w:val="kk-KZ"/>
        </w:rPr>
        <w:t>кші құрал</w:t>
      </w:r>
      <w:r w:rsidR="00077BE1" w:rsidRPr="000E7496">
        <w:rPr>
          <w:rFonts w:ascii="Times New Roman" w:hAnsi="Times New Roman" w:cs="Times New Roman"/>
          <w:lang w:val="kk-KZ"/>
        </w:rPr>
        <w:t xml:space="preserve">. Бағдарлама </w:t>
      </w:r>
      <w:r w:rsidR="008F1CC2" w:rsidRPr="000E7496">
        <w:rPr>
          <w:rFonts w:ascii="Times New Roman" w:hAnsi="Times New Roman" w:cs="Times New Roman"/>
          <w:lang w:val="kk-KZ"/>
        </w:rPr>
        <w:t>ж</w:t>
      </w:r>
      <w:r w:rsidR="007E2F73" w:rsidRPr="000E7496">
        <w:rPr>
          <w:rFonts w:ascii="Times New Roman" w:hAnsi="Times New Roman" w:cs="Times New Roman"/>
          <w:lang w:val="kk-KZ"/>
        </w:rPr>
        <w:t xml:space="preserve">алпы білім беретін мектептерге, лицей, гимназияларға арналған және </w:t>
      </w:r>
      <w:r w:rsidR="008F1CC2" w:rsidRPr="000E7496">
        <w:rPr>
          <w:rFonts w:ascii="Times New Roman" w:hAnsi="Times New Roman" w:cs="Times New Roman"/>
          <w:lang w:val="kk-KZ"/>
        </w:rPr>
        <w:t>физиканың мемлекеттік білім стандартының негізінде жасалып, білім беру жүйесін сапалы деңге</w:t>
      </w:r>
      <w:r w:rsidR="000E7496">
        <w:rPr>
          <w:rFonts w:ascii="Times New Roman" w:hAnsi="Times New Roman" w:cs="Times New Roman"/>
          <w:lang w:val="kk-KZ"/>
        </w:rPr>
        <w:t xml:space="preserve">йге көтеруді көздейді. Қазіргі </w:t>
      </w:r>
      <w:r w:rsidR="008F1CC2" w:rsidRPr="000E7496">
        <w:rPr>
          <w:rFonts w:ascii="Times New Roman" w:hAnsi="Times New Roman" w:cs="Times New Roman"/>
          <w:lang w:val="kk-KZ"/>
        </w:rPr>
        <w:t>білім беру жүйесінің</w:t>
      </w:r>
      <w:r w:rsidR="00804F3B" w:rsidRPr="000E7496">
        <w:rPr>
          <w:rFonts w:ascii="Times New Roman" w:hAnsi="Times New Roman" w:cs="Times New Roman"/>
          <w:lang w:val="kk-KZ"/>
        </w:rPr>
        <w:t xml:space="preserve"> 12 жылдық білім беруге көшуі </w:t>
      </w:r>
      <w:r w:rsidR="000E7496">
        <w:rPr>
          <w:rFonts w:ascii="Times New Roman" w:hAnsi="Times New Roman" w:cs="Times New Roman"/>
          <w:lang w:val="kk-KZ"/>
        </w:rPr>
        <w:t xml:space="preserve">болашақта </w:t>
      </w:r>
      <w:r w:rsidR="008F1CC2" w:rsidRPr="000E7496">
        <w:rPr>
          <w:rFonts w:ascii="Times New Roman" w:hAnsi="Times New Roman" w:cs="Times New Roman"/>
          <w:lang w:val="kk-KZ"/>
        </w:rPr>
        <w:t>білім беру жүйесін ізгілендіре түсуді,</w:t>
      </w:r>
      <w:r w:rsidR="00077BE1" w:rsidRPr="000E7496">
        <w:rPr>
          <w:rFonts w:ascii="Times New Roman" w:hAnsi="Times New Roman" w:cs="Times New Roman"/>
          <w:lang w:val="kk-KZ"/>
        </w:rPr>
        <w:t xml:space="preserve"> жалпы білім берудің этникалық, мәдени демографикалық және әлеуметтік-</w:t>
      </w:r>
      <w:r w:rsidR="00804F3B" w:rsidRPr="000E7496">
        <w:rPr>
          <w:rFonts w:ascii="Times New Roman" w:hAnsi="Times New Roman" w:cs="Times New Roman"/>
          <w:lang w:val="kk-KZ"/>
        </w:rPr>
        <w:t>эко</w:t>
      </w:r>
      <w:r w:rsidR="007E2F73" w:rsidRPr="000E7496">
        <w:rPr>
          <w:rFonts w:ascii="Times New Roman" w:hAnsi="Times New Roman" w:cs="Times New Roman"/>
          <w:lang w:val="kk-KZ"/>
        </w:rPr>
        <w:t xml:space="preserve">номикалық ерекшеліктерін </w:t>
      </w:r>
      <w:r w:rsidR="008F1CC2" w:rsidRPr="000E7496">
        <w:rPr>
          <w:rFonts w:ascii="Times New Roman" w:hAnsi="Times New Roman" w:cs="Times New Roman"/>
          <w:lang w:val="kk-KZ"/>
        </w:rPr>
        <w:t>ескеруді көздейтіндіктен, бұл бағдарламада  оқушыны  келешек өмірге дайындау, білім алу және</w:t>
      </w:r>
      <w:r w:rsidR="007E2F73" w:rsidRPr="000E7496">
        <w:rPr>
          <w:rFonts w:ascii="Times New Roman" w:hAnsi="Times New Roman" w:cs="Times New Roman"/>
          <w:lang w:val="kk-KZ"/>
        </w:rPr>
        <w:t xml:space="preserve"> кәсіби бағыт - </w:t>
      </w:r>
      <w:r w:rsidR="008F1CC2" w:rsidRPr="000E7496">
        <w:rPr>
          <w:rFonts w:ascii="Times New Roman" w:hAnsi="Times New Roman" w:cs="Times New Roman"/>
          <w:lang w:val="kk-KZ"/>
        </w:rPr>
        <w:t>бағдарының</w:t>
      </w:r>
      <w:r w:rsidR="00804F3B" w:rsidRPr="000E7496">
        <w:rPr>
          <w:rFonts w:ascii="Times New Roman" w:hAnsi="Times New Roman" w:cs="Times New Roman"/>
          <w:lang w:val="kk-KZ"/>
        </w:rPr>
        <w:t xml:space="preserve"> қалыптасуына арналған. </w:t>
      </w:r>
      <w:r w:rsidR="008F1CC2" w:rsidRPr="000E7496">
        <w:rPr>
          <w:rFonts w:ascii="Times New Roman" w:hAnsi="Times New Roman" w:cs="Times New Roman"/>
          <w:lang w:val="kk-KZ"/>
        </w:rPr>
        <w:t>Жалпы білім беретін физика курсының барлық бөлімдерінің негізгі формулалары мен жиі қолданылатын заң</w:t>
      </w:r>
      <w:r w:rsidR="00804F3B" w:rsidRPr="000E7496">
        <w:rPr>
          <w:rFonts w:ascii="Times New Roman" w:hAnsi="Times New Roman" w:cs="Times New Roman"/>
          <w:lang w:val="kk-KZ"/>
        </w:rPr>
        <w:t xml:space="preserve">дары </w:t>
      </w:r>
      <w:r w:rsidR="007E2F73" w:rsidRPr="000E7496">
        <w:rPr>
          <w:rFonts w:ascii="Times New Roman" w:hAnsi="Times New Roman" w:cs="Times New Roman"/>
          <w:lang w:val="kk-KZ"/>
        </w:rPr>
        <w:t xml:space="preserve">және шығармашылық жұмыстар мен эксперименттік, </w:t>
      </w:r>
      <w:r w:rsidR="00804F3B" w:rsidRPr="000E7496">
        <w:rPr>
          <w:rFonts w:ascii="Times New Roman" w:hAnsi="Times New Roman" w:cs="Times New Roman"/>
          <w:lang w:val="kk-KZ"/>
        </w:rPr>
        <w:t>практикалық жұмыстар жүргізуді қамтиды. Ә</w:t>
      </w:r>
      <w:r w:rsidR="008F1CC2" w:rsidRPr="000E7496">
        <w:rPr>
          <w:rFonts w:ascii="Times New Roman" w:hAnsi="Times New Roman" w:cs="Times New Roman"/>
          <w:lang w:val="kk-KZ"/>
        </w:rPr>
        <w:t>лемнің физикалық бейнесінің біртұтастығы, ондағы адамның орны мен ролі</w:t>
      </w:r>
      <w:r w:rsidR="00804F3B" w:rsidRPr="000E7496">
        <w:rPr>
          <w:rFonts w:ascii="Times New Roman" w:hAnsi="Times New Roman" w:cs="Times New Roman"/>
          <w:lang w:val="kk-KZ"/>
        </w:rPr>
        <w:t xml:space="preserve"> жайлы көзқарас қалыптастырады. </w:t>
      </w:r>
      <w:r w:rsidR="007E2F73" w:rsidRPr="000E7496">
        <w:rPr>
          <w:rFonts w:ascii="Times New Roman" w:hAnsi="Times New Roman" w:cs="Times New Roman"/>
          <w:lang w:val="kk-KZ"/>
        </w:rPr>
        <w:t>Мамандық таңдау –</w:t>
      </w:r>
      <w:r w:rsidR="008F1CC2" w:rsidRPr="000E7496">
        <w:rPr>
          <w:rFonts w:ascii="Times New Roman" w:hAnsi="Times New Roman" w:cs="Times New Roman"/>
          <w:lang w:val="kk-KZ"/>
        </w:rPr>
        <w:t xml:space="preserve">өте жауапкершілікті және маңызды іс. Мамандық таңдауда әр адам өзінің қызығушылығына, қабілетіне, бейімділігіне, қалауына сүйену </w:t>
      </w:r>
      <w:r w:rsidR="007E2F73" w:rsidRPr="000E7496">
        <w:rPr>
          <w:rFonts w:ascii="Times New Roman" w:hAnsi="Times New Roman" w:cs="Times New Roman"/>
          <w:lang w:val="kk-KZ"/>
        </w:rPr>
        <w:t xml:space="preserve">керек. </w:t>
      </w:r>
      <w:r w:rsidR="008F1CC2" w:rsidRPr="000E7496">
        <w:rPr>
          <w:rFonts w:ascii="Times New Roman" w:hAnsi="Times New Roman" w:cs="Times New Roman"/>
          <w:lang w:val="kk-KZ"/>
        </w:rPr>
        <w:t>Қазіргі таңда мамандықтың түрі көп. Таңда</w:t>
      </w:r>
      <w:r w:rsidR="007E2F73" w:rsidRPr="000E7496">
        <w:rPr>
          <w:rFonts w:ascii="Times New Roman" w:hAnsi="Times New Roman" w:cs="Times New Roman"/>
          <w:lang w:val="kk-KZ"/>
        </w:rPr>
        <w:t>у жасау оңай емес. Ең бастысы –</w:t>
      </w:r>
      <w:r w:rsidR="008F1CC2" w:rsidRPr="000E7496">
        <w:rPr>
          <w:rFonts w:ascii="Times New Roman" w:hAnsi="Times New Roman" w:cs="Times New Roman"/>
          <w:lang w:val="kk-KZ"/>
        </w:rPr>
        <w:t>адам еңбекке</w:t>
      </w:r>
      <w:r w:rsidR="007E2F73" w:rsidRPr="000E7496">
        <w:rPr>
          <w:rFonts w:ascii="Times New Roman" w:hAnsi="Times New Roman" w:cs="Times New Roman"/>
          <w:lang w:val="kk-KZ"/>
        </w:rPr>
        <w:t xml:space="preserve"> қабілетті, зейінді болуы қажет </w:t>
      </w:r>
      <w:r w:rsidR="008F1CC2" w:rsidRPr="000E7496">
        <w:rPr>
          <w:rFonts w:ascii="Times New Roman" w:hAnsi="Times New Roman" w:cs="Times New Roman"/>
          <w:lang w:val="kk-KZ"/>
        </w:rPr>
        <w:t>және оның мамандығы өзі өскен ортаға маңызды, бағ</w:t>
      </w:r>
      <w:r w:rsidR="007E2F73" w:rsidRPr="000E7496">
        <w:rPr>
          <w:rFonts w:ascii="Times New Roman" w:hAnsi="Times New Roman" w:cs="Times New Roman"/>
          <w:lang w:val="kk-KZ"/>
        </w:rPr>
        <w:t xml:space="preserve">алы үлес қосатындай болуы шарт. </w:t>
      </w:r>
      <w:r w:rsidR="008F1CC2" w:rsidRPr="000E7496">
        <w:rPr>
          <w:rFonts w:ascii="Times New Roman" w:hAnsi="Times New Roman" w:cs="Times New Roman"/>
          <w:lang w:val="kk-KZ"/>
        </w:rPr>
        <w:t>Өз ісіне сенімді, дұрыс таңдау жасаған адам ғана жетістікке жетеді. Өзінің сұранысын, қызығушылығын жоймаған кең тараған мамандықтарға дәрігер, мұғалім және құрылысшы мамандықтарын атап өтуге болады. Ал, өзекті мамандықтар қатарына жоғары технология, байланыс, коммуникация, әлеуметтік орта, экономиканы басқару мамандықтары және еңбек сұранысына қажетті жаңа мамандықтар жатады. Қоғамның дамуында мамандық иелерінен жоғары кәсіби біліктілікті, коммуникативтік қабілетті, еңбек етуге деген сүйіспеншілікті, қызығушылықты, өз мамандығы бойынша біліктілігін арттыруға даяр болатын мамандық иесін талап етеді. Сондықтан икемі, қызығуы, бейімі бар мамандықты таңдай білу, өзіне, қоғамға тигізетін пайдасын ойлау, мұндай еңбектен шабыт туатыны, ол өнімді еңбекке ұласып, табыс әкелетінін білу керек.Қай</w:t>
      </w:r>
      <w:r w:rsidR="007E2F73" w:rsidRPr="000E7496">
        <w:rPr>
          <w:rFonts w:ascii="Times New Roman" w:hAnsi="Times New Roman" w:cs="Times New Roman"/>
          <w:lang w:val="kk-KZ"/>
        </w:rPr>
        <w:t xml:space="preserve"> мамандықты </w:t>
      </w:r>
      <w:r w:rsidR="008F1CC2" w:rsidRPr="000E7496">
        <w:rPr>
          <w:rFonts w:ascii="Times New Roman" w:hAnsi="Times New Roman" w:cs="Times New Roman"/>
          <w:lang w:val="kk-KZ"/>
        </w:rPr>
        <w:t xml:space="preserve">болмасын таңдау </w:t>
      </w:r>
      <w:r w:rsidR="00804F3B" w:rsidRPr="000E7496">
        <w:rPr>
          <w:rFonts w:ascii="Times New Roman" w:hAnsi="Times New Roman" w:cs="Times New Roman"/>
          <w:lang w:val="kk-KZ"/>
        </w:rPr>
        <w:t>– әр жасөспірімнің өз еркінде. Бірақ таң</w:t>
      </w:r>
      <w:r w:rsidR="008F1CC2" w:rsidRPr="000E7496">
        <w:rPr>
          <w:rFonts w:ascii="Times New Roman" w:hAnsi="Times New Roman" w:cs="Times New Roman"/>
          <w:lang w:val="kk-KZ"/>
        </w:rPr>
        <w:t>даған мамандық заман талабына сай, еліміздің болашағын одан әрі дамы</w:t>
      </w:r>
      <w:r w:rsidR="00804F3B" w:rsidRPr="000E7496">
        <w:rPr>
          <w:rFonts w:ascii="Times New Roman" w:hAnsi="Times New Roman" w:cs="Times New Roman"/>
          <w:lang w:val="kk-KZ"/>
        </w:rPr>
        <w:t xml:space="preserve">туға, </w:t>
      </w:r>
      <w:r w:rsidR="008F1CC2" w:rsidRPr="000E7496">
        <w:rPr>
          <w:rFonts w:ascii="Times New Roman" w:hAnsi="Times New Roman" w:cs="Times New Roman"/>
          <w:lang w:val="kk-KZ"/>
        </w:rPr>
        <w:t>әрі</w:t>
      </w:r>
      <w:r w:rsidR="00804F3B" w:rsidRPr="000E7496">
        <w:rPr>
          <w:rFonts w:ascii="Times New Roman" w:hAnsi="Times New Roman" w:cs="Times New Roman"/>
          <w:lang w:val="kk-KZ"/>
        </w:rPr>
        <w:t xml:space="preserve"> нығайтуға жұмсалып жатса, міне, осыны нарық </w:t>
      </w:r>
      <w:r w:rsidR="008F1CC2" w:rsidRPr="000E7496">
        <w:rPr>
          <w:rFonts w:ascii="Times New Roman" w:hAnsi="Times New Roman" w:cs="Times New Roman"/>
          <w:lang w:val="kk-KZ"/>
        </w:rPr>
        <w:t>қажеттілігі</w:t>
      </w:r>
      <w:r w:rsidR="00077BE1" w:rsidRPr="000E7496">
        <w:rPr>
          <w:rFonts w:ascii="Times New Roman" w:hAnsi="Times New Roman" w:cs="Times New Roman"/>
          <w:lang w:val="kk-KZ"/>
        </w:rPr>
        <w:t xml:space="preserve"> деп білуге болады. </w:t>
      </w:r>
      <w:r w:rsidR="00804F3B" w:rsidRPr="000E7496">
        <w:rPr>
          <w:rFonts w:ascii="Times New Roman" w:hAnsi="Times New Roman" w:cs="Times New Roman"/>
          <w:lang w:val="kk-KZ"/>
        </w:rPr>
        <w:t xml:space="preserve">Нарықтық </w:t>
      </w:r>
      <w:r w:rsidR="008F1CC2" w:rsidRPr="000E7496">
        <w:rPr>
          <w:rFonts w:ascii="Times New Roman" w:hAnsi="Times New Roman" w:cs="Times New Roman"/>
          <w:lang w:val="kk-KZ"/>
        </w:rPr>
        <w:t>қоғамда</w:t>
      </w:r>
      <w:r w:rsidR="000E7496">
        <w:rPr>
          <w:rFonts w:ascii="Times New Roman" w:hAnsi="Times New Roman" w:cs="Times New Roman"/>
          <w:lang w:val="kk-KZ"/>
        </w:rPr>
        <w:t xml:space="preserve"> өзіне қажетті</w:t>
      </w:r>
      <w:r w:rsidR="008F1CC2" w:rsidRPr="000E7496">
        <w:rPr>
          <w:rFonts w:ascii="Times New Roman" w:hAnsi="Times New Roman" w:cs="Times New Roman"/>
          <w:lang w:val="kk-KZ"/>
        </w:rPr>
        <w:t xml:space="preserve"> саланы терең оқып және жаһандану кезеңінде салауатты өмір сүру үшін жан-жақты бәсекеге  қабілетті азамат болу керек.Осы </w:t>
      </w:r>
      <w:r w:rsidR="007E2F73" w:rsidRPr="000E7496">
        <w:rPr>
          <w:rFonts w:ascii="Times New Roman" w:hAnsi="Times New Roman" w:cs="Times New Roman"/>
          <w:lang w:val="kk-KZ"/>
        </w:rPr>
        <w:t xml:space="preserve">курс бағдарламасы </w:t>
      </w:r>
      <w:r w:rsidR="008F1CC2" w:rsidRPr="000E7496">
        <w:rPr>
          <w:rFonts w:ascii="Times New Roman" w:hAnsi="Times New Roman" w:cs="Times New Roman"/>
          <w:lang w:val="kk-KZ"/>
        </w:rPr>
        <w:t>оқуға түсуші талапкерлерге, мектеп мұғалімдеріне пайдалы болары сөзсіз.</w:t>
      </w:r>
    </w:p>
    <w:p w:rsidR="008F1CC2" w:rsidRPr="000E7496" w:rsidRDefault="008F1CC2" w:rsidP="007E2F73">
      <w:pPr>
        <w:pStyle w:val="a4"/>
        <w:spacing w:line="276" w:lineRule="auto"/>
        <w:jc w:val="both"/>
        <w:rPr>
          <w:rFonts w:ascii="Times New Roman" w:hAnsi="Times New Roman" w:cs="Times New Roman"/>
          <w:lang w:val="kk-KZ"/>
        </w:rPr>
      </w:pPr>
      <w:r w:rsidRPr="000E7496">
        <w:rPr>
          <w:rFonts w:ascii="Times New Roman" w:hAnsi="Times New Roman" w:cs="Times New Roman"/>
          <w:b/>
          <w:lang w:val="kk-KZ"/>
        </w:rPr>
        <w:t>Мақсаты:</w:t>
      </w:r>
    </w:p>
    <w:p w:rsidR="00256628" w:rsidRPr="00256628" w:rsidRDefault="008F1CC2" w:rsidP="007E2F73">
      <w:pPr>
        <w:pStyle w:val="a4"/>
        <w:spacing w:line="276" w:lineRule="auto"/>
        <w:jc w:val="both"/>
        <w:rPr>
          <w:rFonts w:ascii="Times New Roman" w:hAnsi="Times New Roman" w:cs="Times New Roman"/>
          <w:lang w:val="kk-KZ"/>
        </w:rPr>
      </w:pPr>
      <w:r w:rsidRPr="000E7496">
        <w:rPr>
          <w:rFonts w:ascii="Times New Roman" w:hAnsi="Times New Roman" w:cs="Times New Roman"/>
          <w:lang w:val="kk-KZ"/>
        </w:rPr>
        <w:t xml:space="preserve"> Оқушылар бойында физика ғылымына деген шынайы құрмет пен сүйіспеншілікті дарыту және оқушыны келешек өмірге дайындау, білім алу және кәсіпт</w:t>
      </w:r>
      <w:r w:rsidR="007E2F73" w:rsidRPr="000E7496">
        <w:rPr>
          <w:rFonts w:ascii="Times New Roman" w:hAnsi="Times New Roman" w:cs="Times New Roman"/>
          <w:lang w:val="kk-KZ"/>
        </w:rPr>
        <w:t xml:space="preserve">ік қызметті жалғастыруда кәсіби білік </w:t>
      </w:r>
      <w:r w:rsidRPr="000E7496">
        <w:rPr>
          <w:rFonts w:ascii="Times New Roman" w:hAnsi="Times New Roman" w:cs="Times New Roman"/>
          <w:lang w:val="kk-KZ"/>
        </w:rPr>
        <w:t>пен бейімділікті қалыптастыру.</w:t>
      </w:r>
      <w:r w:rsidR="00256628">
        <w:rPr>
          <w:rFonts w:ascii="Times New Roman" w:hAnsi="Times New Roman" w:cs="Times New Roman"/>
          <w:lang w:val="kk-KZ"/>
        </w:rPr>
        <w:t xml:space="preserve">                                                                                                             </w:t>
      </w:r>
    </w:p>
    <w:p w:rsidR="008F1CC2" w:rsidRPr="000E7496" w:rsidRDefault="008F1CC2" w:rsidP="007E2F73">
      <w:pPr>
        <w:pStyle w:val="a4"/>
        <w:spacing w:line="276" w:lineRule="auto"/>
        <w:jc w:val="both"/>
        <w:rPr>
          <w:rFonts w:ascii="Times New Roman" w:hAnsi="Times New Roman" w:cs="Times New Roman"/>
          <w:bCs/>
          <w:lang w:val="kk-KZ"/>
        </w:rPr>
      </w:pPr>
      <w:r w:rsidRPr="000E7496">
        <w:rPr>
          <w:rFonts w:ascii="Times New Roman" w:hAnsi="Times New Roman" w:cs="Times New Roman"/>
          <w:bCs/>
          <w:lang w:val="kk-KZ"/>
        </w:rPr>
        <w:t xml:space="preserve"> Мамандық әлемі туралы ақпарат алу арқылы және өзін тану шекарасын кеңейту арқылы мамандық бағытын таңдауда жауапты шешім қалыптастыру.</w:t>
      </w:r>
    </w:p>
    <w:p w:rsidR="0008644D" w:rsidRPr="000E7496" w:rsidRDefault="008F1CC2" w:rsidP="007E2F73">
      <w:pPr>
        <w:pStyle w:val="a4"/>
        <w:spacing w:line="276" w:lineRule="auto"/>
        <w:jc w:val="both"/>
        <w:rPr>
          <w:rFonts w:ascii="Times New Roman" w:hAnsi="Times New Roman" w:cs="Times New Roman"/>
          <w:b/>
          <w:bCs/>
          <w:lang w:val="kk-KZ"/>
        </w:rPr>
      </w:pPr>
      <w:r w:rsidRPr="000E7496">
        <w:rPr>
          <w:rFonts w:ascii="Times New Roman" w:hAnsi="Times New Roman" w:cs="Times New Roman"/>
          <w:b/>
          <w:bCs/>
          <w:lang w:val="kk-KZ"/>
        </w:rPr>
        <w:lastRenderedPageBreak/>
        <w:t>Міндеті:</w:t>
      </w:r>
    </w:p>
    <w:p w:rsidR="007E2F73" w:rsidRPr="000E7496" w:rsidRDefault="007E2F73" w:rsidP="007E2F73">
      <w:pPr>
        <w:pStyle w:val="a4"/>
        <w:numPr>
          <w:ilvl w:val="0"/>
          <w:numId w:val="3"/>
        </w:numPr>
        <w:spacing w:line="276" w:lineRule="auto"/>
        <w:rPr>
          <w:rFonts w:ascii="Times New Roman" w:hAnsi="Times New Roman" w:cs="Times New Roman"/>
          <w:lang w:val="kk-KZ"/>
        </w:rPr>
      </w:pPr>
      <w:r w:rsidRPr="000E7496">
        <w:rPr>
          <w:rFonts w:ascii="Times New Roman" w:hAnsi="Times New Roman" w:cs="Times New Roman"/>
          <w:lang w:val="kk-KZ"/>
        </w:rPr>
        <w:t xml:space="preserve">Мамандықтарды талдай және таңдай білуге </w:t>
      </w:r>
      <w:r w:rsidR="008F1CC2" w:rsidRPr="000E7496">
        <w:rPr>
          <w:rFonts w:ascii="Times New Roman" w:hAnsi="Times New Roman" w:cs="Times New Roman"/>
          <w:lang w:val="kk-KZ"/>
        </w:rPr>
        <w:t>үй</w:t>
      </w:r>
      <w:r w:rsidR="0008644D" w:rsidRPr="000E7496">
        <w:rPr>
          <w:rFonts w:ascii="Times New Roman" w:hAnsi="Times New Roman" w:cs="Times New Roman"/>
          <w:lang w:val="kk-KZ"/>
        </w:rPr>
        <w:t>рету;</w:t>
      </w:r>
    </w:p>
    <w:p w:rsidR="008F1CC2" w:rsidRPr="000E7496" w:rsidRDefault="007E2F73" w:rsidP="007E2F73">
      <w:pPr>
        <w:pStyle w:val="a4"/>
        <w:numPr>
          <w:ilvl w:val="0"/>
          <w:numId w:val="3"/>
        </w:numPr>
        <w:spacing w:line="276" w:lineRule="auto"/>
        <w:rPr>
          <w:rFonts w:ascii="Times New Roman" w:hAnsi="Times New Roman" w:cs="Times New Roman"/>
          <w:lang w:val="kk-KZ"/>
        </w:rPr>
      </w:pPr>
      <w:r w:rsidRPr="000E7496">
        <w:rPr>
          <w:rFonts w:ascii="Times New Roman" w:hAnsi="Times New Roman" w:cs="Times New Roman"/>
          <w:lang w:val="kk-KZ"/>
        </w:rPr>
        <w:t>Оқушыны өзінің қабілетін, бейімін, қызығушылығын мамандыққа сай тани білуге үйрету;</w:t>
      </w:r>
    </w:p>
    <w:p w:rsidR="0008644D" w:rsidRPr="000E7496" w:rsidRDefault="0008644D"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Оқушылардың бағдары мен құндылықтары туралы мәлімет беру;</w:t>
      </w:r>
    </w:p>
    <w:p w:rsidR="0008644D" w:rsidRPr="000E7496" w:rsidRDefault="0008644D"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Оқушылардың құптап отырған мамандықтарына бағыт беру.</w:t>
      </w:r>
    </w:p>
    <w:p w:rsidR="008F1CC2" w:rsidRPr="000E7496" w:rsidRDefault="008F1CC2" w:rsidP="000E7496">
      <w:pPr>
        <w:pStyle w:val="a4"/>
        <w:spacing w:line="276" w:lineRule="auto"/>
        <w:rPr>
          <w:rFonts w:ascii="Times New Roman" w:hAnsi="Times New Roman" w:cs="Times New Roman"/>
          <w:lang w:val="kk-KZ"/>
        </w:rPr>
      </w:pPr>
      <w:r w:rsidRPr="000E7496">
        <w:rPr>
          <w:rFonts w:ascii="Times New Roman" w:hAnsi="Times New Roman" w:cs="Times New Roman"/>
          <w:b/>
          <w:lang w:val="kk-KZ"/>
        </w:rPr>
        <w:t>Өзектілігі:</w:t>
      </w:r>
      <w:r w:rsidRPr="000E7496">
        <w:rPr>
          <w:rFonts w:ascii="Times New Roman" w:hAnsi="Times New Roman" w:cs="Times New Roman"/>
          <w:lang w:val="kk-KZ"/>
        </w:rPr>
        <w:t xml:space="preserve"> Оқушыларға болашақ мамандық және оқу</w:t>
      </w:r>
      <w:r w:rsidR="00804F3B" w:rsidRPr="000E7496">
        <w:rPr>
          <w:rFonts w:ascii="Times New Roman" w:hAnsi="Times New Roman" w:cs="Times New Roman"/>
          <w:lang w:val="kk-KZ"/>
        </w:rPr>
        <w:t xml:space="preserve"> бағдарын таңдауға көмектесу, </w:t>
      </w:r>
      <w:r w:rsidR="000E7496">
        <w:rPr>
          <w:rFonts w:ascii="Times New Roman" w:hAnsi="Times New Roman" w:cs="Times New Roman"/>
          <w:lang w:val="kk-KZ"/>
        </w:rPr>
        <w:t xml:space="preserve">мамандық әлемі және оның </w:t>
      </w:r>
      <w:r w:rsidRPr="000E7496">
        <w:rPr>
          <w:rFonts w:ascii="Times New Roman" w:hAnsi="Times New Roman" w:cs="Times New Roman"/>
          <w:lang w:val="kk-KZ"/>
        </w:rPr>
        <w:t>ерекшеліктер</w:t>
      </w:r>
      <w:r w:rsidR="007E2F73" w:rsidRPr="000E7496">
        <w:rPr>
          <w:rFonts w:ascii="Times New Roman" w:hAnsi="Times New Roman" w:cs="Times New Roman"/>
          <w:lang w:val="kk-KZ"/>
        </w:rPr>
        <w:t>і туралы дүниетанымын кеңейту;</w:t>
      </w:r>
      <w:r w:rsidR="007E2F73" w:rsidRPr="000E7496">
        <w:rPr>
          <w:rFonts w:ascii="Times New Roman" w:hAnsi="Times New Roman" w:cs="Times New Roman"/>
          <w:lang w:val="kk-KZ"/>
        </w:rPr>
        <w:br/>
      </w:r>
      <w:r w:rsidRPr="000E7496">
        <w:rPr>
          <w:rFonts w:ascii="Times New Roman" w:hAnsi="Times New Roman" w:cs="Times New Roman"/>
          <w:b/>
          <w:lang w:val="kk-KZ"/>
        </w:rPr>
        <w:t>Курс мүмкіндіктері:</w:t>
      </w:r>
    </w:p>
    <w:p w:rsidR="008F1CC2" w:rsidRPr="000E7496" w:rsidRDefault="008F1CC2"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Физиканың теориялық мәнділігі мен практикалық бағытталу арасындағы байланыстардың айқындалуы.</w:t>
      </w:r>
    </w:p>
    <w:p w:rsidR="008F1CC2" w:rsidRPr="000E7496" w:rsidRDefault="00804F3B"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 xml:space="preserve">Оқушылар мен </w:t>
      </w:r>
      <w:r w:rsidR="007E2F73" w:rsidRPr="000E7496">
        <w:rPr>
          <w:rFonts w:ascii="Times New Roman" w:hAnsi="Times New Roman" w:cs="Times New Roman"/>
          <w:lang w:val="kk-KZ"/>
        </w:rPr>
        <w:t>ата-</w:t>
      </w:r>
      <w:r w:rsidR="008F1CC2" w:rsidRPr="000E7496">
        <w:rPr>
          <w:rFonts w:ascii="Times New Roman" w:hAnsi="Times New Roman" w:cs="Times New Roman"/>
          <w:lang w:val="kk-KZ"/>
        </w:rPr>
        <w:t>аналардың жалпы білім алу деңгейінде өз қажеттіліктерін жүзеге асыруда таңдау құқығына ие болуы.</w:t>
      </w:r>
    </w:p>
    <w:p w:rsidR="008F1CC2" w:rsidRPr="000E7496" w:rsidRDefault="008F1CC2"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Тұлға, қоғам, мемлекет қажеттіліктеріне сәйкестігі.</w:t>
      </w:r>
    </w:p>
    <w:p w:rsidR="008F1CC2" w:rsidRPr="000E7496" w:rsidRDefault="008F1CC2"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Физика ғылымы мен кәсіби мамандықтар арасындағы заңдылықтардың өзара байланысы.</w:t>
      </w:r>
    </w:p>
    <w:p w:rsidR="008F1CC2" w:rsidRPr="000E7496" w:rsidRDefault="008F1CC2"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Оқушы бойындағы табиғи дарын мен қабілеттерін зерттеу мен дамыту.</w:t>
      </w:r>
    </w:p>
    <w:p w:rsidR="008F1CC2" w:rsidRPr="000E7496" w:rsidRDefault="008F1CC2"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Оқушының болашақ еңбек жолын дұрыс таңдау мүмкіндігі.</w:t>
      </w:r>
    </w:p>
    <w:p w:rsidR="008F1CC2" w:rsidRPr="000E7496" w:rsidRDefault="008F1CC2"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Ғылыми</w:t>
      </w:r>
      <w:r w:rsidR="00804F3B" w:rsidRPr="000E7496">
        <w:rPr>
          <w:rFonts w:ascii="Times New Roman" w:hAnsi="Times New Roman" w:cs="Times New Roman"/>
          <w:lang w:val="kk-KZ"/>
        </w:rPr>
        <w:t xml:space="preserve"> білімдерді </w:t>
      </w:r>
      <w:r w:rsidRPr="000E7496">
        <w:rPr>
          <w:rFonts w:ascii="Times New Roman" w:hAnsi="Times New Roman" w:cs="Times New Roman"/>
          <w:lang w:val="kk-KZ"/>
        </w:rPr>
        <w:t>өз</w:t>
      </w:r>
      <w:r w:rsidR="00804F3B" w:rsidRPr="000E7496">
        <w:rPr>
          <w:rFonts w:ascii="Times New Roman" w:hAnsi="Times New Roman" w:cs="Times New Roman"/>
          <w:lang w:val="kk-KZ"/>
        </w:rPr>
        <w:t xml:space="preserve"> бетінше игеруді және қолдануды, </w:t>
      </w:r>
      <w:r w:rsidRPr="000E7496">
        <w:rPr>
          <w:rFonts w:ascii="Times New Roman" w:hAnsi="Times New Roman" w:cs="Times New Roman"/>
          <w:lang w:val="kk-KZ"/>
        </w:rPr>
        <w:t>физикалық құбылыстарды бақылау мен түсіндіруді өз бетінше зерттеулерді жүргізулерді қалыптастыру.</w:t>
      </w:r>
    </w:p>
    <w:p w:rsidR="008F1CC2" w:rsidRPr="000E7496" w:rsidRDefault="008F1CC2" w:rsidP="007E2F73">
      <w:pPr>
        <w:pStyle w:val="a4"/>
        <w:numPr>
          <w:ilvl w:val="0"/>
          <w:numId w:val="3"/>
        </w:numPr>
        <w:spacing w:line="276" w:lineRule="auto"/>
        <w:jc w:val="both"/>
        <w:rPr>
          <w:rFonts w:ascii="Times New Roman" w:hAnsi="Times New Roman" w:cs="Times New Roman"/>
          <w:lang w:val="kk-KZ"/>
        </w:rPr>
      </w:pPr>
      <w:r w:rsidRPr="000E7496">
        <w:rPr>
          <w:rFonts w:ascii="Times New Roman" w:hAnsi="Times New Roman" w:cs="Times New Roman"/>
          <w:lang w:val="kk-KZ"/>
        </w:rPr>
        <w:t>Жаңа технологияландырылған әлемде бағдар ала білуді, яғни білімді күнделікті өмірде жеке басы үшін маңызды мәселелерді шешуге қолдана білу</w:t>
      </w:r>
    </w:p>
    <w:p w:rsidR="006D5F17" w:rsidRPr="00ED5E95" w:rsidRDefault="006D5F17" w:rsidP="007E2F73">
      <w:pPr>
        <w:pStyle w:val="a4"/>
        <w:spacing w:line="276" w:lineRule="auto"/>
        <w:jc w:val="both"/>
        <w:rPr>
          <w:rFonts w:ascii="Times New Roman" w:hAnsi="Times New Roman" w:cs="Times New Roman"/>
          <w:b/>
          <w:sz w:val="28"/>
          <w:szCs w:val="28"/>
          <w:lang w:val="kk-KZ"/>
        </w:rPr>
      </w:pPr>
    </w:p>
    <w:p w:rsidR="008F1CC2" w:rsidRDefault="008F1CC2" w:rsidP="007A4B1E">
      <w:pPr>
        <w:pStyle w:val="a4"/>
        <w:spacing w:line="276" w:lineRule="auto"/>
        <w:jc w:val="center"/>
        <w:rPr>
          <w:rFonts w:ascii="Times New Roman" w:hAnsi="Times New Roman" w:cs="Times New Roman"/>
          <w:b/>
          <w:lang w:val="kk-KZ"/>
        </w:rPr>
      </w:pPr>
      <w:r w:rsidRPr="000E7496">
        <w:rPr>
          <w:rFonts w:ascii="Times New Roman" w:hAnsi="Times New Roman" w:cs="Times New Roman"/>
          <w:b/>
          <w:lang w:val="kk-KZ"/>
        </w:rPr>
        <w:t>Тұрақтылау (мазмұндық) бөлімі</w:t>
      </w:r>
    </w:p>
    <w:p w:rsidR="00832AC1" w:rsidRDefault="00832AC1" w:rsidP="007A4B1E">
      <w:pPr>
        <w:pStyle w:val="a4"/>
        <w:spacing w:line="276" w:lineRule="auto"/>
        <w:jc w:val="center"/>
        <w:rPr>
          <w:rFonts w:ascii="Times New Roman" w:hAnsi="Times New Roman" w:cs="Times New Roman"/>
          <w:b/>
          <w:lang w:val="kk-KZ"/>
        </w:rPr>
      </w:pPr>
      <w:r>
        <w:rPr>
          <w:rFonts w:ascii="Times New Roman" w:hAnsi="Times New Roman" w:cs="Times New Roman"/>
          <w:b/>
          <w:lang w:val="kk-KZ"/>
        </w:rPr>
        <w:t>Кіріспе. 1 сағ</w:t>
      </w:r>
      <w:r w:rsidRPr="00832AC1">
        <w:rPr>
          <w:rFonts w:ascii="Times New Roman" w:hAnsi="Times New Roman" w:cs="Times New Roman"/>
          <w:b/>
          <w:lang w:val="kk-KZ"/>
        </w:rPr>
        <w:t xml:space="preserve">. </w:t>
      </w:r>
    </w:p>
    <w:p w:rsidR="00832AC1" w:rsidRPr="00832AC1" w:rsidRDefault="00832AC1" w:rsidP="007A4B1E">
      <w:pPr>
        <w:pStyle w:val="a4"/>
        <w:spacing w:line="276" w:lineRule="auto"/>
        <w:jc w:val="center"/>
        <w:rPr>
          <w:rFonts w:ascii="Times New Roman" w:hAnsi="Times New Roman" w:cs="Times New Roman"/>
          <w:lang w:val="kk-KZ"/>
        </w:rPr>
      </w:pPr>
      <w:r w:rsidRPr="00832AC1">
        <w:rPr>
          <w:rFonts w:ascii="Times New Roman" w:hAnsi="Times New Roman" w:cs="Times New Roman"/>
          <w:lang w:val="kk-KZ"/>
        </w:rPr>
        <w:t>Курс мазмұны туралы ақпарат беру</w:t>
      </w:r>
    </w:p>
    <w:p w:rsidR="00675E2F" w:rsidRPr="000E7496" w:rsidRDefault="00650C6A" w:rsidP="000E7496">
      <w:pPr>
        <w:pStyle w:val="a4"/>
        <w:spacing w:line="276" w:lineRule="auto"/>
        <w:jc w:val="center"/>
        <w:rPr>
          <w:rFonts w:ascii="Times New Roman" w:hAnsi="Times New Roman" w:cs="Times New Roman"/>
          <w:b/>
          <w:lang w:val="kk-KZ"/>
        </w:rPr>
      </w:pPr>
      <w:r w:rsidRPr="000E7496">
        <w:rPr>
          <w:rFonts w:ascii="Times New Roman" w:hAnsi="Times New Roman" w:cs="Times New Roman"/>
          <w:b/>
          <w:lang w:val="kk-KZ"/>
        </w:rPr>
        <w:t>Ф</w:t>
      </w:r>
      <w:r w:rsidR="00FE236D" w:rsidRPr="000E7496">
        <w:rPr>
          <w:rFonts w:ascii="Times New Roman" w:hAnsi="Times New Roman" w:cs="Times New Roman"/>
          <w:b/>
          <w:lang w:val="kk-KZ"/>
        </w:rPr>
        <w:t>изика – су көлігінде  (4 сағат)</w:t>
      </w:r>
    </w:p>
    <w:p w:rsidR="00650C6A" w:rsidRDefault="00650C6A"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Денелердің жүзу шарттары. Ареометрлер. Су көлігі. Архимед күші. Судың қасиеттері. Бернулли заңы. Толқындық қозғалыс. Ультрадыбыстар, инфрадыбыстар және олардың қолданылуы. Практикалық жұмыс №1 «Денелердің жүзу шарттары. Архимед күші. Бернулли заңы»</w:t>
      </w:r>
    </w:p>
    <w:p w:rsidR="000E7496" w:rsidRPr="000E7496" w:rsidRDefault="000E7496" w:rsidP="000E7496">
      <w:pPr>
        <w:pStyle w:val="a4"/>
        <w:spacing w:line="276" w:lineRule="auto"/>
        <w:ind w:firstLine="708"/>
        <w:jc w:val="both"/>
        <w:rPr>
          <w:rFonts w:ascii="Times New Roman" w:hAnsi="Times New Roman" w:cs="Times New Roman"/>
          <w:lang w:val="kk-KZ"/>
        </w:rPr>
      </w:pPr>
    </w:p>
    <w:p w:rsidR="00675E2F" w:rsidRPr="000E7496" w:rsidRDefault="00650C6A" w:rsidP="000E7496">
      <w:pPr>
        <w:pStyle w:val="a4"/>
        <w:spacing w:line="276" w:lineRule="auto"/>
        <w:jc w:val="center"/>
        <w:rPr>
          <w:rFonts w:ascii="Times New Roman" w:hAnsi="Times New Roman" w:cs="Times New Roman"/>
          <w:b/>
          <w:lang w:val="kk-KZ"/>
        </w:rPr>
      </w:pPr>
      <w:r w:rsidRPr="000E7496">
        <w:rPr>
          <w:rFonts w:ascii="Times New Roman" w:hAnsi="Times New Roman" w:cs="Times New Roman"/>
          <w:b/>
          <w:lang w:val="kk-KZ"/>
        </w:rPr>
        <w:t xml:space="preserve">Физика – медицинада </w:t>
      </w:r>
      <w:r w:rsidR="00FE236D" w:rsidRPr="000E7496">
        <w:rPr>
          <w:rFonts w:ascii="Times New Roman" w:hAnsi="Times New Roman" w:cs="Times New Roman"/>
          <w:b/>
          <w:lang w:val="kk-KZ"/>
        </w:rPr>
        <w:t>(3 сағат)</w:t>
      </w:r>
    </w:p>
    <w:p w:rsidR="008F1CC2" w:rsidRDefault="00650C6A"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Қысым. Адамның қан қысымын өлшеуге арналаған құралдың құрылысы және жұмыс істеу принципі. Көздің құрылысы. Алыстан көргіштік және жақыннан көргіштік. Көзілдірік. Никотиннің көру қабілетіне әсері. Эксперименттік жұмыс «Жүректің соғу периодын және жүректің атқаратын механикалық жұмысын, қуатын анықтау»</w:t>
      </w:r>
    </w:p>
    <w:p w:rsidR="000E7496" w:rsidRPr="000E7496" w:rsidRDefault="000E7496" w:rsidP="000E7496">
      <w:pPr>
        <w:pStyle w:val="a4"/>
        <w:spacing w:line="276" w:lineRule="auto"/>
        <w:ind w:firstLine="708"/>
        <w:jc w:val="both"/>
        <w:rPr>
          <w:rFonts w:ascii="Times New Roman" w:hAnsi="Times New Roman" w:cs="Times New Roman"/>
          <w:lang w:val="kk-KZ"/>
        </w:rPr>
      </w:pPr>
    </w:p>
    <w:p w:rsidR="00675E2F" w:rsidRPr="000E7496" w:rsidRDefault="00650C6A" w:rsidP="000E7496">
      <w:pPr>
        <w:pStyle w:val="a4"/>
        <w:spacing w:line="276" w:lineRule="auto"/>
        <w:jc w:val="center"/>
        <w:rPr>
          <w:rFonts w:ascii="Times New Roman" w:hAnsi="Times New Roman" w:cs="Times New Roman"/>
          <w:b/>
        </w:rPr>
      </w:pPr>
      <w:r w:rsidRPr="000E7496">
        <w:rPr>
          <w:rFonts w:ascii="Times New Roman" w:hAnsi="Times New Roman" w:cs="Times New Roman"/>
          <w:b/>
          <w:lang w:val="kk-KZ"/>
        </w:rPr>
        <w:t>Физи</w:t>
      </w:r>
      <w:r w:rsidR="00FE236D" w:rsidRPr="000E7496">
        <w:rPr>
          <w:rFonts w:ascii="Times New Roman" w:hAnsi="Times New Roman" w:cs="Times New Roman"/>
          <w:b/>
          <w:lang w:val="kk-KZ"/>
        </w:rPr>
        <w:t>ка және метеорология  (2 сағат)</w:t>
      </w:r>
    </w:p>
    <w:p w:rsidR="00650C6A" w:rsidRDefault="00650C6A"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Стратостат. Атмосфера құрылысы және ондағы жүретін процестер. Найзағай және оның түрлері. Магнит өрісі және қасиеттері. Эксперименттік жұмыс «Атмосфералық қысымды, ауаның ылғалдылығын және  температурасын өлшеу»</w:t>
      </w:r>
    </w:p>
    <w:p w:rsidR="000E7496" w:rsidRPr="000E7496" w:rsidRDefault="000E7496" w:rsidP="000E7496">
      <w:pPr>
        <w:pStyle w:val="a4"/>
        <w:spacing w:line="276" w:lineRule="auto"/>
        <w:ind w:firstLine="708"/>
        <w:jc w:val="both"/>
        <w:rPr>
          <w:rFonts w:ascii="Times New Roman" w:hAnsi="Times New Roman" w:cs="Times New Roman"/>
          <w:lang w:val="kk-KZ"/>
        </w:rPr>
      </w:pPr>
    </w:p>
    <w:p w:rsidR="00675E2F" w:rsidRPr="000E7496" w:rsidRDefault="00650C6A" w:rsidP="000E7496">
      <w:pPr>
        <w:pStyle w:val="a4"/>
        <w:spacing w:line="276" w:lineRule="auto"/>
        <w:jc w:val="center"/>
        <w:rPr>
          <w:rFonts w:ascii="Times New Roman" w:hAnsi="Times New Roman" w:cs="Times New Roman"/>
          <w:lang w:val="kk-KZ"/>
        </w:rPr>
      </w:pPr>
      <w:r w:rsidRPr="000E7496">
        <w:rPr>
          <w:rFonts w:ascii="Times New Roman" w:hAnsi="Times New Roman" w:cs="Times New Roman"/>
          <w:b/>
          <w:lang w:val="kk-KZ"/>
        </w:rPr>
        <w:t xml:space="preserve">Физика және </w:t>
      </w:r>
      <w:r w:rsidR="00FE236D" w:rsidRPr="000E7496">
        <w:rPr>
          <w:rFonts w:ascii="Times New Roman" w:hAnsi="Times New Roman" w:cs="Times New Roman"/>
          <w:b/>
          <w:lang w:val="kk-KZ"/>
        </w:rPr>
        <w:t>конструктор – механик (2 сағат)</w:t>
      </w:r>
    </w:p>
    <w:p w:rsidR="00650C6A" w:rsidRDefault="00650C6A"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«Робот» макетін құрастырудың тиімді жолдары. Жаңа механизмдер моделін құрастыру.</w:t>
      </w:r>
    </w:p>
    <w:p w:rsidR="000E7496" w:rsidRPr="000E7496" w:rsidRDefault="000E7496" w:rsidP="000E7496">
      <w:pPr>
        <w:pStyle w:val="a4"/>
        <w:spacing w:line="276" w:lineRule="auto"/>
        <w:ind w:firstLine="708"/>
        <w:jc w:val="both"/>
        <w:rPr>
          <w:rFonts w:ascii="Times New Roman" w:hAnsi="Times New Roman" w:cs="Times New Roman"/>
          <w:lang w:val="kk-KZ"/>
        </w:rPr>
      </w:pPr>
    </w:p>
    <w:p w:rsidR="00675E2F" w:rsidRPr="000E7496" w:rsidRDefault="00650C6A" w:rsidP="000E7496">
      <w:pPr>
        <w:pStyle w:val="a4"/>
        <w:spacing w:line="276" w:lineRule="auto"/>
        <w:jc w:val="center"/>
        <w:rPr>
          <w:rFonts w:ascii="Times New Roman" w:hAnsi="Times New Roman" w:cs="Times New Roman"/>
          <w:b/>
          <w:lang w:val="kk-KZ"/>
        </w:rPr>
      </w:pPr>
      <w:r w:rsidRPr="000E7496">
        <w:rPr>
          <w:rFonts w:ascii="Times New Roman" w:hAnsi="Times New Roman" w:cs="Times New Roman"/>
          <w:b/>
          <w:lang w:val="kk-KZ"/>
        </w:rPr>
        <w:t>Физика архитектор маманд</w:t>
      </w:r>
      <w:r w:rsidR="00675E2F" w:rsidRPr="000E7496">
        <w:rPr>
          <w:rFonts w:ascii="Times New Roman" w:hAnsi="Times New Roman" w:cs="Times New Roman"/>
          <w:b/>
          <w:lang w:val="kk-KZ"/>
        </w:rPr>
        <w:t xml:space="preserve">ығында </w:t>
      </w:r>
      <w:r w:rsidR="00FE236D" w:rsidRPr="000E7496">
        <w:rPr>
          <w:rFonts w:ascii="Times New Roman" w:hAnsi="Times New Roman" w:cs="Times New Roman"/>
          <w:b/>
          <w:lang w:val="kk-KZ"/>
        </w:rPr>
        <w:t>(3</w:t>
      </w:r>
      <w:r w:rsidR="00832AC1">
        <w:rPr>
          <w:rFonts w:ascii="Times New Roman" w:hAnsi="Times New Roman" w:cs="Times New Roman"/>
          <w:b/>
          <w:lang w:val="kk-KZ"/>
        </w:rPr>
        <w:t xml:space="preserve"> </w:t>
      </w:r>
      <w:r w:rsidR="00FE236D" w:rsidRPr="000E7496">
        <w:rPr>
          <w:rFonts w:ascii="Times New Roman" w:hAnsi="Times New Roman" w:cs="Times New Roman"/>
          <w:b/>
          <w:lang w:val="kk-KZ"/>
        </w:rPr>
        <w:t>сағат)</w:t>
      </w:r>
    </w:p>
    <w:p w:rsidR="008F1CC2" w:rsidRDefault="00650C6A"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Құрылыс алаңдарын жоспарлаудағы физикалық заңдылықтарды қолдану аясы. Деформация. Үйкеліс күші. Ауырлық күші. Практикалық жұмыс «Деформация. Үйкеліс күші. Ауырлық күші».Тест  «Мен және менің өмірлік жоспарларым»</w:t>
      </w:r>
    </w:p>
    <w:p w:rsidR="000E7496" w:rsidRPr="000E7496" w:rsidRDefault="000E7496" w:rsidP="000E7496">
      <w:pPr>
        <w:pStyle w:val="a4"/>
        <w:spacing w:line="276" w:lineRule="auto"/>
        <w:ind w:firstLine="708"/>
        <w:jc w:val="both"/>
        <w:rPr>
          <w:rFonts w:ascii="Times New Roman" w:hAnsi="Times New Roman" w:cs="Times New Roman"/>
          <w:lang w:val="kk-KZ"/>
        </w:rPr>
      </w:pPr>
    </w:p>
    <w:p w:rsidR="00675E2F" w:rsidRPr="000E7496" w:rsidRDefault="00650C6A" w:rsidP="000E7496">
      <w:pPr>
        <w:pStyle w:val="a4"/>
        <w:spacing w:line="276" w:lineRule="auto"/>
        <w:jc w:val="center"/>
        <w:rPr>
          <w:rFonts w:ascii="Times New Roman" w:hAnsi="Times New Roman" w:cs="Times New Roman"/>
          <w:lang w:val="kk-KZ"/>
        </w:rPr>
      </w:pPr>
      <w:r w:rsidRPr="000E7496">
        <w:rPr>
          <w:rFonts w:ascii="Times New Roman" w:hAnsi="Times New Roman" w:cs="Times New Roman"/>
          <w:b/>
          <w:lang w:val="kk-KZ"/>
        </w:rPr>
        <w:t>Физика және с</w:t>
      </w:r>
      <w:r w:rsidR="00FE236D" w:rsidRPr="000E7496">
        <w:rPr>
          <w:rFonts w:ascii="Times New Roman" w:hAnsi="Times New Roman" w:cs="Times New Roman"/>
          <w:b/>
          <w:lang w:val="kk-KZ"/>
        </w:rPr>
        <w:t>уретке түсіру қызметі (4 сағат)</w:t>
      </w:r>
    </w:p>
    <w:p w:rsidR="008F1CC2" w:rsidRDefault="00650C6A"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Қарапайым фотоаппараттың құрылысы. Қазіргі заманғы фотоаппараттың физикалық негіздері. Фотосурет</w:t>
      </w:r>
      <w:r w:rsidR="007A4B1E" w:rsidRPr="000E7496">
        <w:rPr>
          <w:rFonts w:ascii="Times New Roman" w:hAnsi="Times New Roman" w:cs="Times New Roman"/>
          <w:lang w:val="kk-KZ"/>
        </w:rPr>
        <w:t xml:space="preserve">ті үлкейту. Фотосуретке түсіру. </w:t>
      </w:r>
      <w:r w:rsidRPr="000E7496">
        <w:rPr>
          <w:rFonts w:ascii="Times New Roman" w:hAnsi="Times New Roman" w:cs="Times New Roman"/>
          <w:lang w:val="kk-KZ"/>
        </w:rPr>
        <w:t>Шығару.</w:t>
      </w:r>
      <w:r w:rsidR="002B1EE5" w:rsidRPr="000E7496">
        <w:rPr>
          <w:rFonts w:ascii="Times New Roman" w:hAnsi="Times New Roman" w:cs="Times New Roman"/>
          <w:lang w:val="kk-KZ"/>
        </w:rPr>
        <w:t xml:space="preserve"> Кванттық физика. Фотоэффект </w:t>
      </w:r>
      <w:r w:rsidR="002B1EE5" w:rsidRPr="000E7496">
        <w:rPr>
          <w:rFonts w:ascii="Times New Roman" w:hAnsi="Times New Roman" w:cs="Times New Roman"/>
          <w:lang w:val="kk-KZ"/>
        </w:rPr>
        <w:lastRenderedPageBreak/>
        <w:t>құбылысы. Фотоэффект құбылысын техникада пайдалану.</w:t>
      </w:r>
      <w:r w:rsidR="003F275C">
        <w:rPr>
          <w:rFonts w:ascii="Times New Roman" w:hAnsi="Times New Roman" w:cs="Times New Roman"/>
          <w:lang w:val="kk-KZ"/>
        </w:rPr>
        <w:t xml:space="preserve"> </w:t>
      </w:r>
      <w:r w:rsidR="002B1EE5" w:rsidRPr="000E7496">
        <w:rPr>
          <w:rFonts w:ascii="Times New Roman" w:hAnsi="Times New Roman" w:cs="Times New Roman"/>
          <w:lang w:val="kk-KZ"/>
        </w:rPr>
        <w:t>Практикалық жұмыс  «Кванттық физика. Фотоэффект құбылысы»</w:t>
      </w:r>
    </w:p>
    <w:p w:rsidR="000E7496" w:rsidRPr="000E7496" w:rsidRDefault="000E7496" w:rsidP="000E7496">
      <w:pPr>
        <w:pStyle w:val="a4"/>
        <w:spacing w:line="276" w:lineRule="auto"/>
        <w:ind w:firstLine="708"/>
        <w:jc w:val="both"/>
        <w:rPr>
          <w:rFonts w:ascii="Times New Roman" w:hAnsi="Times New Roman" w:cs="Times New Roman"/>
          <w:lang w:val="kk-KZ"/>
        </w:rPr>
      </w:pPr>
    </w:p>
    <w:p w:rsidR="00675E2F" w:rsidRPr="000E7496" w:rsidRDefault="002B1EE5" w:rsidP="000E7496">
      <w:pPr>
        <w:pStyle w:val="a4"/>
        <w:spacing w:line="276" w:lineRule="auto"/>
        <w:jc w:val="center"/>
        <w:rPr>
          <w:rFonts w:ascii="Times New Roman" w:hAnsi="Times New Roman" w:cs="Times New Roman"/>
          <w:b/>
          <w:lang w:val="kk-KZ"/>
        </w:rPr>
      </w:pPr>
      <w:r w:rsidRPr="000E7496">
        <w:rPr>
          <w:rFonts w:ascii="Times New Roman" w:hAnsi="Times New Roman" w:cs="Times New Roman"/>
          <w:b/>
          <w:lang w:val="kk-KZ"/>
        </w:rPr>
        <w:t>Физика және өрт қ</w:t>
      </w:r>
      <w:r w:rsidR="00FE236D" w:rsidRPr="000E7496">
        <w:rPr>
          <w:rFonts w:ascii="Times New Roman" w:hAnsi="Times New Roman" w:cs="Times New Roman"/>
          <w:b/>
          <w:lang w:val="kk-KZ"/>
        </w:rPr>
        <w:t>ауіпсіздік қызметі (2 сағат)</w:t>
      </w:r>
    </w:p>
    <w:p w:rsidR="002B1EE5" w:rsidRPr="000E7496" w:rsidRDefault="007A4B1E"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 xml:space="preserve">Электр құбылыстары. </w:t>
      </w:r>
      <w:r w:rsidR="002B1EE5" w:rsidRPr="000E7496">
        <w:rPr>
          <w:rFonts w:ascii="Times New Roman" w:hAnsi="Times New Roman" w:cs="Times New Roman"/>
          <w:lang w:val="kk-KZ"/>
        </w:rPr>
        <w:t>Электр өткізгіштердің қысқа тұйықталуы</w:t>
      </w:r>
      <w:r w:rsidRPr="000E7496">
        <w:rPr>
          <w:rFonts w:ascii="Times New Roman" w:hAnsi="Times New Roman" w:cs="Times New Roman"/>
          <w:lang w:val="kk-KZ"/>
        </w:rPr>
        <w:t xml:space="preserve"> – өрт шығуының негізгі себебі. </w:t>
      </w:r>
      <w:r w:rsidR="002B1EE5" w:rsidRPr="000E7496">
        <w:rPr>
          <w:rFonts w:ascii="Times New Roman" w:hAnsi="Times New Roman" w:cs="Times New Roman"/>
          <w:lang w:val="kk-KZ"/>
        </w:rPr>
        <w:t>Өздік</w:t>
      </w:r>
      <w:r w:rsidRPr="000E7496">
        <w:rPr>
          <w:rFonts w:ascii="Times New Roman" w:hAnsi="Times New Roman" w:cs="Times New Roman"/>
          <w:lang w:val="kk-KZ"/>
        </w:rPr>
        <w:t xml:space="preserve"> жұмыс: «Неге от </w:t>
      </w:r>
      <w:r w:rsidR="002B1EE5" w:rsidRPr="000E7496">
        <w:rPr>
          <w:rFonts w:ascii="Times New Roman" w:hAnsi="Times New Roman" w:cs="Times New Roman"/>
          <w:lang w:val="kk-KZ"/>
        </w:rPr>
        <w:t>өздігінен өшпейді?», «Неліктен су отты өшіреді?», «Отты өшіру тәсілдері.»</w:t>
      </w:r>
    </w:p>
    <w:p w:rsidR="00675E2F" w:rsidRPr="000E7496" w:rsidRDefault="00FE236D" w:rsidP="000E7496">
      <w:pPr>
        <w:pStyle w:val="a4"/>
        <w:spacing w:line="276" w:lineRule="auto"/>
        <w:jc w:val="center"/>
        <w:rPr>
          <w:rFonts w:ascii="Times New Roman" w:hAnsi="Times New Roman" w:cs="Times New Roman"/>
          <w:b/>
          <w:lang w:val="kk-KZ"/>
        </w:rPr>
      </w:pPr>
      <w:r w:rsidRPr="000E7496">
        <w:rPr>
          <w:rFonts w:ascii="Times New Roman" w:hAnsi="Times New Roman" w:cs="Times New Roman"/>
          <w:b/>
          <w:lang w:val="kk-KZ"/>
        </w:rPr>
        <w:t>Физика және цирк (2 сағат)</w:t>
      </w:r>
    </w:p>
    <w:p w:rsidR="008F1CC2" w:rsidRDefault="002B1EE5"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Қисық сызықты қозғалыс. Материялық нүктенің  шеңбер бойымен бірқалыпты қозғалысы. Сызықтық және бұрыштық жылдамдықтар. Центрге тартқыш үдеу. Практикалық жұмыс «Сызықтық және бұрыштық жылдамдықтар. Центрге тартқыш үдеу.»</w:t>
      </w:r>
    </w:p>
    <w:p w:rsidR="000E7496" w:rsidRPr="000E7496" w:rsidRDefault="000E7496" w:rsidP="000E7496">
      <w:pPr>
        <w:pStyle w:val="a4"/>
        <w:spacing w:line="276" w:lineRule="auto"/>
        <w:ind w:firstLine="708"/>
        <w:jc w:val="both"/>
        <w:rPr>
          <w:rFonts w:ascii="Times New Roman" w:hAnsi="Times New Roman" w:cs="Times New Roman"/>
          <w:lang w:val="kk-KZ"/>
        </w:rPr>
      </w:pPr>
    </w:p>
    <w:p w:rsidR="00675E2F" w:rsidRPr="000E7496" w:rsidRDefault="002B1EE5" w:rsidP="000E7496">
      <w:pPr>
        <w:pStyle w:val="a4"/>
        <w:spacing w:line="276" w:lineRule="auto"/>
        <w:jc w:val="center"/>
        <w:rPr>
          <w:rFonts w:ascii="Times New Roman" w:hAnsi="Times New Roman" w:cs="Times New Roman"/>
          <w:b/>
        </w:rPr>
      </w:pPr>
      <w:r w:rsidRPr="000E7496">
        <w:rPr>
          <w:rFonts w:ascii="Times New Roman" w:hAnsi="Times New Roman" w:cs="Times New Roman"/>
          <w:b/>
          <w:lang w:val="kk-KZ"/>
        </w:rPr>
        <w:t>Физика-  биол</w:t>
      </w:r>
      <w:r w:rsidR="00FE236D" w:rsidRPr="000E7496">
        <w:rPr>
          <w:rFonts w:ascii="Times New Roman" w:hAnsi="Times New Roman" w:cs="Times New Roman"/>
          <w:b/>
          <w:lang w:val="kk-KZ"/>
        </w:rPr>
        <w:t>огия мен жануартануда (2 сағат)</w:t>
      </w:r>
    </w:p>
    <w:p w:rsidR="008F1CC2" w:rsidRDefault="002B1EE5"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Табиғат және адам. Физика табиғат туралы ғылым. Табиғатты зерттеудің ғыл</w:t>
      </w:r>
      <w:r w:rsidR="007A4B1E" w:rsidRPr="000E7496">
        <w:rPr>
          <w:rFonts w:ascii="Times New Roman" w:hAnsi="Times New Roman" w:cs="Times New Roman"/>
          <w:lang w:val="kk-KZ"/>
        </w:rPr>
        <w:t>ыми әдістері. Локаторлар. Ультра</w:t>
      </w:r>
      <w:r w:rsidRPr="000E7496">
        <w:rPr>
          <w:rFonts w:ascii="Times New Roman" w:hAnsi="Times New Roman" w:cs="Times New Roman"/>
          <w:lang w:val="kk-KZ"/>
        </w:rPr>
        <w:t>дыбыстық локатордың жұмыс істеу принципі.</w:t>
      </w:r>
    </w:p>
    <w:p w:rsidR="000E7496" w:rsidRPr="000E7496" w:rsidRDefault="000E7496" w:rsidP="000E7496">
      <w:pPr>
        <w:pStyle w:val="a4"/>
        <w:spacing w:line="276" w:lineRule="auto"/>
        <w:ind w:firstLine="708"/>
        <w:jc w:val="both"/>
        <w:rPr>
          <w:rFonts w:ascii="Times New Roman" w:hAnsi="Times New Roman" w:cs="Times New Roman"/>
          <w:lang w:val="kk-KZ"/>
        </w:rPr>
      </w:pPr>
    </w:p>
    <w:p w:rsidR="00675E2F" w:rsidRPr="000E7496" w:rsidRDefault="002B1EE5" w:rsidP="000E7496">
      <w:pPr>
        <w:pStyle w:val="a4"/>
        <w:spacing w:line="276" w:lineRule="auto"/>
        <w:jc w:val="center"/>
        <w:rPr>
          <w:rFonts w:ascii="Times New Roman" w:hAnsi="Times New Roman" w:cs="Times New Roman"/>
          <w:b/>
          <w:lang w:val="kk-KZ"/>
        </w:rPr>
      </w:pPr>
      <w:r w:rsidRPr="000E7496">
        <w:rPr>
          <w:rFonts w:ascii="Times New Roman" w:hAnsi="Times New Roman" w:cs="Times New Roman"/>
          <w:b/>
          <w:lang w:val="kk-KZ"/>
        </w:rPr>
        <w:t>Физика бал</w:t>
      </w:r>
      <w:r w:rsidR="00675E2F" w:rsidRPr="000E7496">
        <w:rPr>
          <w:rFonts w:ascii="Times New Roman" w:hAnsi="Times New Roman" w:cs="Times New Roman"/>
          <w:b/>
          <w:lang w:val="kk-KZ"/>
        </w:rPr>
        <w:t xml:space="preserve">алар ойыншығын жасау қызметінде </w:t>
      </w:r>
      <w:r w:rsidR="00FE236D" w:rsidRPr="000E7496">
        <w:rPr>
          <w:rFonts w:ascii="Times New Roman" w:hAnsi="Times New Roman" w:cs="Times New Roman"/>
          <w:b/>
          <w:lang w:val="kk-KZ"/>
        </w:rPr>
        <w:t>(3сағат)</w:t>
      </w:r>
    </w:p>
    <w:p w:rsidR="00675E2F" w:rsidRDefault="002B1EE5"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Архимед заңдылығына негізделген ойыншықтар. Дыбыстық, инерци</w:t>
      </w:r>
      <w:r w:rsidR="007A4B1E" w:rsidRPr="000E7496">
        <w:rPr>
          <w:rFonts w:ascii="Times New Roman" w:hAnsi="Times New Roman" w:cs="Times New Roman"/>
          <w:lang w:val="kk-KZ"/>
        </w:rPr>
        <w:t xml:space="preserve">ялық және бұрандалы ойыншықтар. </w:t>
      </w:r>
      <w:r w:rsidRPr="000E7496">
        <w:rPr>
          <w:rFonts w:ascii="Times New Roman" w:hAnsi="Times New Roman" w:cs="Times New Roman"/>
          <w:lang w:val="kk-KZ"/>
        </w:rPr>
        <w:t>Ньютонның заңдарына негізделген және электрленген, магниттік ойыншықтар. Шығармашылық жұмыс. «Физикалық заңдылықпен байланысты ойыншық моделін құрастыру»</w:t>
      </w:r>
    </w:p>
    <w:p w:rsidR="000E7496" w:rsidRPr="000E7496" w:rsidRDefault="000E7496" w:rsidP="000E7496">
      <w:pPr>
        <w:pStyle w:val="a4"/>
        <w:spacing w:line="276" w:lineRule="auto"/>
        <w:ind w:firstLine="708"/>
        <w:jc w:val="both"/>
        <w:rPr>
          <w:rFonts w:ascii="Times New Roman" w:hAnsi="Times New Roman" w:cs="Times New Roman"/>
          <w:lang w:val="kk-KZ"/>
        </w:rPr>
      </w:pPr>
    </w:p>
    <w:p w:rsidR="00675E2F" w:rsidRPr="000E7496" w:rsidRDefault="00832AC1" w:rsidP="000E7496">
      <w:pPr>
        <w:pStyle w:val="a4"/>
        <w:spacing w:line="276" w:lineRule="auto"/>
        <w:jc w:val="center"/>
        <w:rPr>
          <w:rFonts w:ascii="Times New Roman" w:hAnsi="Times New Roman" w:cs="Times New Roman"/>
          <w:b/>
          <w:lang w:val="kk-KZ"/>
        </w:rPr>
      </w:pPr>
      <w:r>
        <w:rPr>
          <w:rFonts w:ascii="Times New Roman" w:hAnsi="Times New Roman" w:cs="Times New Roman"/>
          <w:b/>
          <w:lang w:val="kk-KZ"/>
        </w:rPr>
        <w:t xml:space="preserve">Электр станциясы (2 </w:t>
      </w:r>
      <w:r w:rsidR="002B1EE5" w:rsidRPr="000E7496">
        <w:rPr>
          <w:rFonts w:ascii="Times New Roman" w:hAnsi="Times New Roman" w:cs="Times New Roman"/>
          <w:b/>
          <w:lang w:val="kk-KZ"/>
        </w:rPr>
        <w:t>сағат)</w:t>
      </w:r>
    </w:p>
    <w:p w:rsidR="002B1EE5" w:rsidRPr="000E7496" w:rsidRDefault="002B1EE5" w:rsidP="000E7496">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Жергілікті электр станциясына саяхат.</w:t>
      </w:r>
      <w:r w:rsidR="00832AC1">
        <w:rPr>
          <w:rFonts w:ascii="Times New Roman" w:hAnsi="Times New Roman" w:cs="Times New Roman"/>
          <w:lang w:val="kk-KZ"/>
        </w:rPr>
        <w:t xml:space="preserve"> </w:t>
      </w:r>
      <w:r w:rsidRPr="000E7496">
        <w:rPr>
          <w:rFonts w:ascii="Times New Roman" w:hAnsi="Times New Roman" w:cs="Times New Roman"/>
          <w:lang w:val="kk-KZ"/>
        </w:rPr>
        <w:t>П</w:t>
      </w:r>
      <w:r w:rsidR="00832AC1">
        <w:rPr>
          <w:rFonts w:ascii="Times New Roman" w:hAnsi="Times New Roman" w:cs="Times New Roman"/>
          <w:lang w:val="kk-KZ"/>
        </w:rPr>
        <w:t xml:space="preserve">рактикалық жұмыс «Кулон заңы. </w:t>
      </w:r>
      <w:r w:rsidRPr="000E7496">
        <w:rPr>
          <w:rFonts w:ascii="Times New Roman" w:hAnsi="Times New Roman" w:cs="Times New Roman"/>
          <w:lang w:val="kk-KZ"/>
        </w:rPr>
        <w:t>Электр өрісінің кернеулігі».</w:t>
      </w:r>
    </w:p>
    <w:p w:rsidR="00675E2F" w:rsidRPr="00981651" w:rsidRDefault="00FE236D" w:rsidP="000E7496">
      <w:pPr>
        <w:pStyle w:val="a4"/>
        <w:spacing w:line="276" w:lineRule="auto"/>
        <w:jc w:val="center"/>
        <w:rPr>
          <w:rFonts w:ascii="Times New Roman" w:hAnsi="Times New Roman" w:cs="Times New Roman"/>
          <w:b/>
          <w:lang w:val="kk-KZ"/>
        </w:rPr>
      </w:pPr>
      <w:r w:rsidRPr="000E7496">
        <w:rPr>
          <w:rFonts w:ascii="Times New Roman" w:hAnsi="Times New Roman" w:cs="Times New Roman"/>
          <w:b/>
          <w:lang w:val="kk-KZ"/>
        </w:rPr>
        <w:t>Физика және техника (4 сағат)</w:t>
      </w:r>
    </w:p>
    <w:p w:rsidR="00FE236D" w:rsidRDefault="002B1EE5" w:rsidP="003F275C">
      <w:pPr>
        <w:pStyle w:val="a4"/>
        <w:spacing w:line="276" w:lineRule="auto"/>
        <w:ind w:firstLine="708"/>
        <w:jc w:val="both"/>
        <w:rPr>
          <w:rFonts w:ascii="Times New Roman" w:hAnsi="Times New Roman" w:cs="Times New Roman"/>
          <w:lang w:val="kk-KZ"/>
        </w:rPr>
      </w:pPr>
      <w:r w:rsidRPr="000E7496">
        <w:rPr>
          <w:rFonts w:ascii="Times New Roman" w:hAnsi="Times New Roman" w:cs="Times New Roman"/>
          <w:lang w:val="kk-KZ"/>
        </w:rPr>
        <w:t>Жылу машиналары. Жылу қозғалқыштарының жұмыс істеу принципі.</w:t>
      </w:r>
      <w:r w:rsidR="007A4B1E" w:rsidRPr="000E7496">
        <w:rPr>
          <w:rFonts w:ascii="Times New Roman" w:hAnsi="Times New Roman" w:cs="Times New Roman"/>
          <w:lang w:val="kk-KZ"/>
        </w:rPr>
        <w:t xml:space="preserve"> ПӘК – і. Техниканың дамуындағы </w:t>
      </w:r>
      <w:r w:rsidRPr="000E7496">
        <w:rPr>
          <w:rFonts w:ascii="Times New Roman" w:hAnsi="Times New Roman" w:cs="Times New Roman"/>
          <w:lang w:val="kk-KZ"/>
        </w:rPr>
        <w:t>жыл</w:t>
      </w:r>
      <w:r w:rsidR="007A4B1E" w:rsidRPr="000E7496">
        <w:rPr>
          <w:rFonts w:ascii="Times New Roman" w:hAnsi="Times New Roman" w:cs="Times New Roman"/>
          <w:lang w:val="kk-KZ"/>
        </w:rPr>
        <w:t xml:space="preserve">у қозғалтқыштарының ролі. </w:t>
      </w:r>
      <w:r w:rsidRPr="000E7496">
        <w:rPr>
          <w:rFonts w:ascii="Times New Roman" w:hAnsi="Times New Roman" w:cs="Times New Roman"/>
          <w:lang w:val="kk-KZ"/>
        </w:rPr>
        <w:t>Жылу машиналарын</w:t>
      </w:r>
      <w:r w:rsidR="004C7AA1">
        <w:rPr>
          <w:rFonts w:ascii="Times New Roman" w:hAnsi="Times New Roman" w:cs="Times New Roman"/>
          <w:lang w:val="kk-KZ"/>
        </w:rPr>
        <w:t xml:space="preserve"> </w:t>
      </w:r>
      <w:r w:rsidRPr="000E7496">
        <w:rPr>
          <w:rFonts w:ascii="Times New Roman" w:hAnsi="Times New Roman" w:cs="Times New Roman"/>
          <w:lang w:val="kk-KZ"/>
        </w:rPr>
        <w:t>пайдаланудағы экологиялық мәселелер және қоршаған ортаны қорғау. Қарапайым автомашинаның моделін құрастыру, жасау. Оқушылардың мамандық таңдаудағы дайындығын анықтау сауалнамасы.</w:t>
      </w:r>
      <w:r w:rsidR="000E7496">
        <w:rPr>
          <w:rFonts w:ascii="Times New Roman" w:hAnsi="Times New Roman" w:cs="Times New Roman"/>
          <w:lang w:val="kk-KZ"/>
        </w:rPr>
        <w:t xml:space="preserve"> </w:t>
      </w:r>
      <w:r w:rsidR="004A698B" w:rsidRPr="000E7496">
        <w:rPr>
          <w:rFonts w:ascii="Times New Roman" w:hAnsi="Times New Roman" w:cs="Times New Roman"/>
          <w:lang w:val="kk-KZ"/>
        </w:rPr>
        <w:t>Қорытындылау (Қосымша 1)</w:t>
      </w:r>
      <w:r w:rsidR="00FE236D" w:rsidRPr="000E7496">
        <w:rPr>
          <w:rFonts w:ascii="Times New Roman" w:hAnsi="Times New Roman" w:cs="Times New Roman"/>
          <w:lang w:val="kk-KZ"/>
        </w:rPr>
        <w:t xml:space="preserve"> </w:t>
      </w:r>
      <w:r w:rsidR="004A698B" w:rsidRPr="000E7496">
        <w:rPr>
          <w:rFonts w:ascii="Times New Roman" w:hAnsi="Times New Roman" w:cs="Times New Roman"/>
          <w:lang w:val="kk-KZ"/>
        </w:rPr>
        <w:t>«Мамандық таңдаудың өмірлік маңызы»</w:t>
      </w:r>
    </w:p>
    <w:p w:rsidR="003F275C" w:rsidRDefault="003F275C" w:rsidP="003F275C">
      <w:pPr>
        <w:pStyle w:val="a4"/>
        <w:spacing w:line="276" w:lineRule="auto"/>
        <w:ind w:firstLine="708"/>
        <w:jc w:val="both"/>
        <w:rPr>
          <w:rFonts w:ascii="Times New Roman" w:hAnsi="Times New Roman" w:cs="Times New Roman"/>
          <w:lang w:val="kk-KZ"/>
        </w:rPr>
      </w:pPr>
    </w:p>
    <w:p w:rsidR="003F275C" w:rsidRPr="003F275C" w:rsidRDefault="003F275C" w:rsidP="003F275C">
      <w:pPr>
        <w:pStyle w:val="a4"/>
        <w:spacing w:line="276" w:lineRule="auto"/>
        <w:ind w:firstLine="708"/>
        <w:jc w:val="both"/>
        <w:rPr>
          <w:rFonts w:ascii="Times New Roman" w:hAnsi="Times New Roman" w:cs="Times New Roman"/>
          <w:lang w:val="kk-KZ"/>
        </w:rPr>
      </w:pPr>
    </w:p>
    <w:p w:rsidR="008F1CC2" w:rsidRDefault="000F7053" w:rsidP="000F7053">
      <w:pPr>
        <w:spacing w:line="276" w:lineRule="auto"/>
        <w:jc w:val="center"/>
        <w:rPr>
          <w:rFonts w:ascii="Times New Roman" w:hAnsi="Times New Roman" w:cs="Times New Roman"/>
          <w:b/>
          <w:lang w:val="kk-KZ"/>
        </w:rPr>
      </w:pPr>
      <w:r w:rsidRPr="000F7053">
        <w:rPr>
          <w:rFonts w:ascii="Times New Roman" w:hAnsi="Times New Roman" w:cs="Times New Roman"/>
          <w:b/>
          <w:lang w:val="kk-KZ"/>
        </w:rPr>
        <w:t>Нормативті бөлім</w:t>
      </w:r>
    </w:p>
    <w:p w:rsidR="008D3EEE" w:rsidRDefault="008D3EEE" w:rsidP="000F7053">
      <w:pPr>
        <w:spacing w:line="276" w:lineRule="auto"/>
        <w:jc w:val="center"/>
        <w:rPr>
          <w:rFonts w:ascii="Times New Roman" w:hAnsi="Times New Roman" w:cs="Times New Roman"/>
          <w:b/>
          <w:lang w:val="kk-KZ"/>
        </w:rPr>
      </w:pPr>
      <w:r w:rsidRPr="008D3EEE">
        <w:rPr>
          <w:rFonts w:ascii="Times New Roman" w:hAnsi="Times New Roman" w:cs="Times New Roman"/>
          <w:b/>
          <w:lang w:val="kk-KZ"/>
        </w:rPr>
        <w:t>ФИЗИКА  БОЛАШАҚ  МАМАНДЫҚТА</w:t>
      </w:r>
    </w:p>
    <w:p w:rsidR="008D3EEE" w:rsidRPr="008D3EEE" w:rsidRDefault="008D3EEE" w:rsidP="008D3EEE">
      <w:pPr>
        <w:pStyle w:val="a4"/>
        <w:jc w:val="center"/>
        <w:rPr>
          <w:rFonts w:ascii="Times New Roman" w:hAnsi="Times New Roman" w:cs="Times New Roman"/>
          <w:lang w:val="kk-KZ"/>
        </w:rPr>
      </w:pPr>
      <w:r w:rsidRPr="008D3EEE">
        <w:rPr>
          <w:rFonts w:ascii="Times New Roman" w:hAnsi="Times New Roman" w:cs="Times New Roman"/>
          <w:lang w:val="kk-KZ"/>
        </w:rPr>
        <w:t>10-11 сынып оқушыларына арналған</w:t>
      </w:r>
      <w:r w:rsidRPr="008D3EEE">
        <w:rPr>
          <w:lang w:val="kk-KZ"/>
        </w:rPr>
        <w:t xml:space="preserve"> </w:t>
      </w:r>
      <w:r w:rsidR="00981651">
        <w:rPr>
          <w:rFonts w:ascii="Times New Roman" w:hAnsi="Times New Roman" w:cs="Times New Roman"/>
          <w:lang w:val="kk-KZ"/>
        </w:rPr>
        <w:t>эл</w:t>
      </w:r>
      <w:r w:rsidRPr="008D3EEE">
        <w:rPr>
          <w:rFonts w:ascii="Times New Roman" w:hAnsi="Times New Roman" w:cs="Times New Roman"/>
          <w:lang w:val="kk-KZ"/>
        </w:rPr>
        <w:t>ективті курс</w:t>
      </w:r>
      <w:r>
        <w:rPr>
          <w:rFonts w:ascii="Times New Roman" w:hAnsi="Times New Roman" w:cs="Times New Roman"/>
          <w:lang w:val="kk-KZ"/>
        </w:rPr>
        <w:t xml:space="preserve"> бағдарламасы</w:t>
      </w:r>
    </w:p>
    <w:p w:rsidR="000F7053" w:rsidRDefault="008D3EEE" w:rsidP="008D3EEE">
      <w:pPr>
        <w:pStyle w:val="a4"/>
        <w:jc w:val="center"/>
        <w:rPr>
          <w:rFonts w:ascii="Times New Roman" w:hAnsi="Times New Roman" w:cs="Times New Roman"/>
          <w:lang w:val="kk-KZ"/>
        </w:rPr>
      </w:pPr>
      <w:r w:rsidRPr="008D3EEE">
        <w:rPr>
          <w:rFonts w:ascii="Times New Roman" w:hAnsi="Times New Roman" w:cs="Times New Roman"/>
          <w:lang w:val="kk-KZ"/>
        </w:rPr>
        <w:t>аптасына 1 сағат, барлығы 34 сағат</w:t>
      </w:r>
    </w:p>
    <w:p w:rsidR="008D3EEE" w:rsidRPr="008D3EEE" w:rsidRDefault="008D3EEE" w:rsidP="008D3EEE">
      <w:pPr>
        <w:pStyle w:val="a4"/>
        <w:jc w:val="center"/>
        <w:rPr>
          <w:rFonts w:ascii="Times New Roman" w:hAnsi="Times New Roman" w:cs="Times New Roman"/>
          <w:lang w:val="kk-KZ"/>
        </w:rPr>
      </w:pPr>
    </w:p>
    <w:tbl>
      <w:tblPr>
        <w:tblStyle w:val="a3"/>
        <w:tblW w:w="10396" w:type="dxa"/>
        <w:tblInd w:w="-176" w:type="dxa"/>
        <w:tblLayout w:type="fixed"/>
        <w:tblLook w:val="04A0" w:firstRow="1" w:lastRow="0" w:firstColumn="1" w:lastColumn="0" w:noHBand="0" w:noVBand="1"/>
      </w:tblPr>
      <w:tblGrid>
        <w:gridCol w:w="710"/>
        <w:gridCol w:w="2173"/>
        <w:gridCol w:w="1134"/>
        <w:gridCol w:w="1134"/>
        <w:gridCol w:w="992"/>
        <w:gridCol w:w="1134"/>
        <w:gridCol w:w="1134"/>
        <w:gridCol w:w="1985"/>
      </w:tblGrid>
      <w:tr w:rsidR="003F275C" w:rsidTr="00C81C02">
        <w:tc>
          <w:tcPr>
            <w:tcW w:w="710" w:type="dxa"/>
            <w:vMerge w:val="restart"/>
          </w:tcPr>
          <w:p w:rsidR="003F275C" w:rsidRDefault="003F275C" w:rsidP="000F7053">
            <w:pPr>
              <w:spacing w:line="276" w:lineRule="auto"/>
              <w:jc w:val="center"/>
              <w:rPr>
                <w:rFonts w:ascii="Times New Roman" w:hAnsi="Times New Roman" w:cs="Times New Roman"/>
                <w:lang w:val="kk-KZ"/>
              </w:rPr>
            </w:pPr>
            <w:r>
              <w:rPr>
                <w:rFonts w:ascii="Times New Roman" w:hAnsi="Times New Roman" w:cs="Times New Roman"/>
                <w:lang w:val="kk-KZ"/>
              </w:rPr>
              <w:t>Р/С</w:t>
            </w:r>
          </w:p>
        </w:tc>
        <w:tc>
          <w:tcPr>
            <w:tcW w:w="2173" w:type="dxa"/>
            <w:vMerge w:val="restart"/>
          </w:tcPr>
          <w:p w:rsidR="003F275C" w:rsidRDefault="003F275C" w:rsidP="000F7053">
            <w:pPr>
              <w:spacing w:line="276" w:lineRule="auto"/>
              <w:jc w:val="center"/>
              <w:rPr>
                <w:rFonts w:ascii="Times New Roman" w:hAnsi="Times New Roman" w:cs="Times New Roman"/>
                <w:lang w:val="kk-KZ"/>
              </w:rPr>
            </w:pPr>
            <w:r>
              <w:rPr>
                <w:rFonts w:ascii="Times New Roman" w:hAnsi="Times New Roman" w:cs="Times New Roman"/>
                <w:lang w:val="kk-KZ"/>
              </w:rPr>
              <w:t>Тақырып</w:t>
            </w:r>
            <w:r w:rsidR="00DA63CF">
              <w:rPr>
                <w:rFonts w:ascii="Times New Roman" w:hAnsi="Times New Roman" w:cs="Times New Roman"/>
                <w:lang w:val="kk-KZ"/>
              </w:rPr>
              <w:t>тың аты</w:t>
            </w:r>
          </w:p>
        </w:tc>
        <w:tc>
          <w:tcPr>
            <w:tcW w:w="1134" w:type="dxa"/>
            <w:vMerge w:val="restart"/>
          </w:tcPr>
          <w:p w:rsidR="003F275C" w:rsidRDefault="003F275C" w:rsidP="000F7053">
            <w:pPr>
              <w:spacing w:line="276" w:lineRule="auto"/>
              <w:jc w:val="center"/>
              <w:rPr>
                <w:rFonts w:ascii="Times New Roman" w:hAnsi="Times New Roman" w:cs="Times New Roman"/>
                <w:lang w:val="kk-KZ"/>
              </w:rPr>
            </w:pPr>
            <w:r>
              <w:rPr>
                <w:rFonts w:ascii="Times New Roman" w:hAnsi="Times New Roman" w:cs="Times New Roman"/>
                <w:lang w:val="kk-KZ"/>
              </w:rPr>
              <w:t xml:space="preserve">Оқу мақсаты </w:t>
            </w:r>
          </w:p>
        </w:tc>
        <w:tc>
          <w:tcPr>
            <w:tcW w:w="4394" w:type="dxa"/>
            <w:gridSpan w:val="4"/>
          </w:tcPr>
          <w:p w:rsidR="003F275C" w:rsidRDefault="003F275C" w:rsidP="000F7053">
            <w:pPr>
              <w:spacing w:line="276" w:lineRule="auto"/>
              <w:jc w:val="center"/>
              <w:rPr>
                <w:rFonts w:ascii="Times New Roman" w:hAnsi="Times New Roman" w:cs="Times New Roman"/>
                <w:lang w:val="kk-KZ"/>
              </w:rPr>
            </w:pPr>
            <w:r>
              <w:rPr>
                <w:rFonts w:ascii="Times New Roman" w:hAnsi="Times New Roman" w:cs="Times New Roman"/>
                <w:lang w:val="kk-KZ"/>
              </w:rPr>
              <w:t xml:space="preserve">Сағат саны </w:t>
            </w:r>
          </w:p>
        </w:tc>
        <w:tc>
          <w:tcPr>
            <w:tcW w:w="1985" w:type="dxa"/>
            <w:vMerge w:val="restart"/>
          </w:tcPr>
          <w:p w:rsidR="003F275C" w:rsidRDefault="003F275C" w:rsidP="000F7053">
            <w:pPr>
              <w:spacing w:line="276" w:lineRule="auto"/>
              <w:jc w:val="center"/>
              <w:rPr>
                <w:rFonts w:ascii="Times New Roman" w:hAnsi="Times New Roman" w:cs="Times New Roman"/>
                <w:lang w:val="kk-KZ"/>
              </w:rPr>
            </w:pPr>
            <w:r>
              <w:rPr>
                <w:rFonts w:ascii="Times New Roman" w:hAnsi="Times New Roman" w:cs="Times New Roman"/>
                <w:lang w:val="kk-KZ"/>
              </w:rPr>
              <w:t xml:space="preserve">Білім өнімі </w:t>
            </w:r>
          </w:p>
        </w:tc>
      </w:tr>
      <w:tr w:rsidR="003F275C" w:rsidTr="00C81C02">
        <w:tc>
          <w:tcPr>
            <w:tcW w:w="710" w:type="dxa"/>
            <w:vMerge/>
          </w:tcPr>
          <w:p w:rsidR="003F275C" w:rsidRDefault="003F275C" w:rsidP="000F7053">
            <w:pPr>
              <w:spacing w:line="276" w:lineRule="auto"/>
              <w:jc w:val="center"/>
              <w:rPr>
                <w:rFonts w:ascii="Times New Roman" w:hAnsi="Times New Roman" w:cs="Times New Roman"/>
                <w:lang w:val="kk-KZ"/>
              </w:rPr>
            </w:pPr>
          </w:p>
        </w:tc>
        <w:tc>
          <w:tcPr>
            <w:tcW w:w="2173" w:type="dxa"/>
            <w:vMerge/>
          </w:tcPr>
          <w:p w:rsidR="003F275C" w:rsidRDefault="003F275C" w:rsidP="000F7053">
            <w:pPr>
              <w:spacing w:line="276" w:lineRule="auto"/>
              <w:jc w:val="center"/>
              <w:rPr>
                <w:rFonts w:ascii="Times New Roman" w:hAnsi="Times New Roman" w:cs="Times New Roman"/>
                <w:lang w:val="kk-KZ"/>
              </w:rPr>
            </w:pPr>
          </w:p>
        </w:tc>
        <w:tc>
          <w:tcPr>
            <w:tcW w:w="1134" w:type="dxa"/>
            <w:vMerge/>
          </w:tcPr>
          <w:p w:rsidR="003F275C" w:rsidRDefault="003F275C" w:rsidP="000F7053">
            <w:pPr>
              <w:spacing w:line="276" w:lineRule="auto"/>
              <w:jc w:val="center"/>
              <w:rPr>
                <w:rFonts w:ascii="Times New Roman" w:hAnsi="Times New Roman" w:cs="Times New Roman"/>
                <w:lang w:val="kk-KZ"/>
              </w:rPr>
            </w:pPr>
          </w:p>
        </w:tc>
        <w:tc>
          <w:tcPr>
            <w:tcW w:w="1134" w:type="dxa"/>
          </w:tcPr>
          <w:p w:rsidR="003F275C" w:rsidRDefault="003F275C" w:rsidP="000F7053">
            <w:pPr>
              <w:spacing w:line="276" w:lineRule="auto"/>
              <w:jc w:val="center"/>
              <w:rPr>
                <w:rFonts w:ascii="Times New Roman" w:hAnsi="Times New Roman" w:cs="Times New Roman"/>
                <w:lang w:val="kk-KZ"/>
              </w:rPr>
            </w:pPr>
            <w:r>
              <w:rPr>
                <w:rFonts w:ascii="Times New Roman" w:hAnsi="Times New Roman" w:cs="Times New Roman"/>
                <w:lang w:val="kk-KZ"/>
              </w:rPr>
              <w:t>Барлығы</w:t>
            </w:r>
          </w:p>
        </w:tc>
        <w:tc>
          <w:tcPr>
            <w:tcW w:w="992" w:type="dxa"/>
          </w:tcPr>
          <w:p w:rsidR="003F275C" w:rsidRDefault="003F275C" w:rsidP="000F7053">
            <w:pPr>
              <w:spacing w:line="276" w:lineRule="auto"/>
              <w:jc w:val="center"/>
              <w:rPr>
                <w:rFonts w:ascii="Times New Roman" w:hAnsi="Times New Roman" w:cs="Times New Roman"/>
                <w:lang w:val="kk-KZ"/>
              </w:rPr>
            </w:pPr>
            <w:r>
              <w:rPr>
                <w:rFonts w:ascii="Times New Roman" w:hAnsi="Times New Roman" w:cs="Times New Roman"/>
                <w:lang w:val="kk-KZ"/>
              </w:rPr>
              <w:t>Лекция Теория</w:t>
            </w:r>
          </w:p>
        </w:tc>
        <w:tc>
          <w:tcPr>
            <w:tcW w:w="1134" w:type="dxa"/>
          </w:tcPr>
          <w:p w:rsidR="003F275C" w:rsidRDefault="003F275C" w:rsidP="000F7053">
            <w:pPr>
              <w:spacing w:line="276" w:lineRule="auto"/>
              <w:jc w:val="center"/>
              <w:rPr>
                <w:rFonts w:ascii="Times New Roman" w:hAnsi="Times New Roman" w:cs="Times New Roman"/>
                <w:lang w:val="kk-KZ"/>
              </w:rPr>
            </w:pPr>
            <w:r>
              <w:rPr>
                <w:rFonts w:ascii="Times New Roman" w:hAnsi="Times New Roman" w:cs="Times New Roman"/>
                <w:lang w:val="kk-KZ"/>
              </w:rPr>
              <w:t>Тәжірибе</w:t>
            </w:r>
          </w:p>
        </w:tc>
        <w:tc>
          <w:tcPr>
            <w:tcW w:w="1134" w:type="dxa"/>
          </w:tcPr>
          <w:p w:rsidR="003F275C" w:rsidRDefault="003F275C" w:rsidP="000F7053">
            <w:pPr>
              <w:spacing w:line="276" w:lineRule="auto"/>
              <w:jc w:val="center"/>
              <w:rPr>
                <w:rFonts w:ascii="Times New Roman" w:hAnsi="Times New Roman" w:cs="Times New Roman"/>
                <w:lang w:val="kk-KZ"/>
              </w:rPr>
            </w:pPr>
            <w:r>
              <w:rPr>
                <w:rFonts w:ascii="Times New Roman" w:hAnsi="Times New Roman" w:cs="Times New Roman"/>
                <w:lang w:val="kk-KZ"/>
              </w:rPr>
              <w:t>Практика</w:t>
            </w:r>
          </w:p>
        </w:tc>
        <w:tc>
          <w:tcPr>
            <w:tcW w:w="1985" w:type="dxa"/>
            <w:vMerge/>
          </w:tcPr>
          <w:p w:rsidR="003F275C" w:rsidRDefault="003F275C" w:rsidP="000F7053">
            <w:pPr>
              <w:spacing w:line="276" w:lineRule="auto"/>
              <w:jc w:val="center"/>
              <w:rPr>
                <w:rFonts w:ascii="Times New Roman" w:hAnsi="Times New Roman" w:cs="Times New Roman"/>
                <w:lang w:val="kk-KZ"/>
              </w:rPr>
            </w:pPr>
          </w:p>
        </w:tc>
      </w:tr>
      <w:tr w:rsidR="00DA63CF" w:rsidRPr="00DA63CF"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2173"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Кіріспе. Курс мазмұны туралы ақпарат беру.</w:t>
            </w:r>
          </w:p>
        </w:tc>
        <w:tc>
          <w:tcPr>
            <w:tcW w:w="1134" w:type="dxa"/>
          </w:tcPr>
          <w:p w:rsidR="00DA63CF" w:rsidRDefault="00DA63CF" w:rsidP="00DA63CF">
            <w:pPr>
              <w:spacing w:line="276" w:lineRule="auto"/>
              <w:jc w:val="center"/>
              <w:rPr>
                <w:rFonts w:ascii="Times New Roman" w:hAnsi="Times New Roman" w:cs="Times New Roman"/>
                <w:lang w:val="kk-KZ"/>
              </w:rPr>
            </w:pPr>
            <w:r w:rsidRPr="00DA63CF">
              <w:rPr>
                <w:rFonts w:ascii="Times New Roman" w:hAnsi="Times New Roman" w:cs="Times New Roman"/>
                <w:lang w:val="kk-KZ"/>
              </w:rPr>
              <w:t>Курс жайлы түсініктері</w:t>
            </w:r>
            <w:r>
              <w:rPr>
                <w:rFonts w:ascii="Times New Roman" w:hAnsi="Times New Roman" w:cs="Times New Roman"/>
                <w:lang w:val="kk-KZ"/>
              </w:rPr>
              <w:t>н қалыптастыру.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157BB7" w:rsidRDefault="00DA63CF" w:rsidP="00DA63CF">
            <w:pPr>
              <w:pStyle w:val="a4"/>
              <w:rPr>
                <w:rFonts w:ascii="Times New Roman" w:hAnsi="Times New Roman" w:cs="Times New Roman"/>
                <w:lang w:val="kk-KZ"/>
              </w:rPr>
            </w:pPr>
            <w:r>
              <w:rPr>
                <w:rFonts w:ascii="Times New Roman" w:hAnsi="Times New Roman" w:cs="Times New Roman"/>
                <w:lang w:val="kk-KZ"/>
              </w:rPr>
              <w:t>Курс жайлы түсініктері қалыптасады</w:t>
            </w:r>
          </w:p>
        </w:tc>
      </w:tr>
      <w:tr w:rsidR="00DA63CF" w:rsidRPr="008C02F7" w:rsidTr="00C81C02">
        <w:tc>
          <w:tcPr>
            <w:tcW w:w="8411" w:type="dxa"/>
            <w:gridSpan w:val="7"/>
          </w:tcPr>
          <w:p w:rsidR="00DA63CF" w:rsidRPr="00D02557" w:rsidRDefault="00DA63CF" w:rsidP="00CC2A7C">
            <w:pPr>
              <w:spacing w:line="276" w:lineRule="auto"/>
              <w:jc w:val="center"/>
              <w:rPr>
                <w:rFonts w:ascii="Times New Roman" w:hAnsi="Times New Roman" w:cs="Times New Roman"/>
                <w:b/>
                <w:lang w:val="kk-KZ"/>
              </w:rPr>
            </w:pPr>
            <w:r w:rsidRPr="003E60B7">
              <w:rPr>
                <w:rFonts w:ascii="Times New Roman" w:hAnsi="Times New Roman" w:cs="Times New Roman"/>
                <w:b/>
                <w:lang w:val="kk-KZ"/>
              </w:rPr>
              <w:t>І.</w:t>
            </w:r>
            <w:r>
              <w:rPr>
                <w:rFonts w:ascii="Times New Roman" w:hAnsi="Times New Roman" w:cs="Times New Roman"/>
                <w:b/>
                <w:lang w:val="kk-KZ"/>
              </w:rPr>
              <w:t xml:space="preserve"> </w:t>
            </w:r>
            <w:r w:rsidRPr="00D02557">
              <w:rPr>
                <w:rFonts w:ascii="Times New Roman" w:hAnsi="Times New Roman" w:cs="Times New Roman"/>
                <w:b/>
                <w:lang w:val="kk-KZ"/>
              </w:rPr>
              <w:t>Физика – су көлігінде.  Барлығы 4 сағ</w:t>
            </w:r>
          </w:p>
        </w:tc>
        <w:tc>
          <w:tcPr>
            <w:tcW w:w="1985" w:type="dxa"/>
          </w:tcPr>
          <w:p w:rsidR="00DA63CF" w:rsidRPr="003E60B7" w:rsidRDefault="00DA63CF" w:rsidP="00DA63CF">
            <w:pPr>
              <w:spacing w:line="276" w:lineRule="auto"/>
              <w:jc w:val="center"/>
              <w:rPr>
                <w:rFonts w:ascii="Times New Roman" w:hAnsi="Times New Roman" w:cs="Times New Roman"/>
                <w:b/>
                <w:lang w:val="kk-KZ"/>
              </w:rPr>
            </w:pP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1.1</w:t>
            </w:r>
          </w:p>
        </w:tc>
        <w:tc>
          <w:tcPr>
            <w:tcW w:w="2173" w:type="dxa"/>
          </w:tcPr>
          <w:p w:rsidR="00DA63CF" w:rsidRPr="000F7053" w:rsidRDefault="00DA63CF" w:rsidP="00DA63CF">
            <w:pPr>
              <w:spacing w:after="160" w:line="276" w:lineRule="auto"/>
              <w:rPr>
                <w:rFonts w:ascii="Times New Roman" w:hAnsi="Times New Roman" w:cs="Times New Roman"/>
                <w:lang w:val="kk-KZ"/>
              </w:rPr>
            </w:pPr>
            <w:r w:rsidRPr="000F7053">
              <w:rPr>
                <w:rFonts w:ascii="Times New Roman" w:hAnsi="Times New Roman" w:cs="Times New Roman"/>
                <w:lang w:val="kk-KZ"/>
              </w:rPr>
              <w:t xml:space="preserve">Денелердің жүзу шарттары. Ареометрлер. Су көлігі. Архимед </w:t>
            </w:r>
            <w:r w:rsidRPr="000F7053">
              <w:rPr>
                <w:rFonts w:ascii="Times New Roman" w:hAnsi="Times New Roman" w:cs="Times New Roman"/>
                <w:lang w:val="kk-KZ"/>
              </w:rPr>
              <w:lastRenderedPageBreak/>
              <w:t>күші.</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lastRenderedPageBreak/>
              <w:t>Жүзу шарттарын демонстр</w:t>
            </w:r>
            <w:r>
              <w:rPr>
                <w:rFonts w:ascii="Times New Roman" w:hAnsi="Times New Roman" w:cs="Times New Roman"/>
                <w:lang w:val="kk-KZ"/>
              </w:rPr>
              <w:lastRenderedPageBreak/>
              <w:t xml:space="preserve">ациялау арқылы дәлелдеу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lastRenderedPageBreak/>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after="160" w:line="276" w:lineRule="auto"/>
              <w:rPr>
                <w:rFonts w:ascii="Times New Roman" w:hAnsi="Times New Roman" w:cs="Times New Roman"/>
                <w:lang w:val="kk-KZ"/>
              </w:rPr>
            </w:pPr>
            <w:r>
              <w:rPr>
                <w:rFonts w:ascii="Times New Roman" w:hAnsi="Times New Roman" w:cs="Times New Roman"/>
                <w:lang w:val="kk-KZ"/>
              </w:rPr>
              <w:t>Су көлігі қызмет</w:t>
            </w:r>
            <w:r w:rsidRPr="000F7053">
              <w:rPr>
                <w:rFonts w:ascii="Times New Roman" w:hAnsi="Times New Roman" w:cs="Times New Roman"/>
                <w:lang w:val="kk-KZ"/>
              </w:rPr>
              <w:t>керлері туралы мәліметтер алады</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lastRenderedPageBreak/>
              <w:t>1.2</w:t>
            </w:r>
          </w:p>
        </w:tc>
        <w:tc>
          <w:tcPr>
            <w:tcW w:w="2173" w:type="dxa"/>
          </w:tcPr>
          <w:p w:rsidR="00DA63CF" w:rsidRPr="000F7053" w:rsidRDefault="00DA63CF" w:rsidP="00DA63CF">
            <w:pPr>
              <w:spacing w:after="160" w:line="276" w:lineRule="auto"/>
              <w:rPr>
                <w:rFonts w:ascii="Times New Roman" w:hAnsi="Times New Roman" w:cs="Times New Roman"/>
                <w:lang w:val="kk-KZ"/>
              </w:rPr>
            </w:pPr>
            <w:r w:rsidRPr="000F7053">
              <w:rPr>
                <w:rFonts w:ascii="Times New Roman" w:hAnsi="Times New Roman" w:cs="Times New Roman"/>
                <w:lang w:val="kk-KZ"/>
              </w:rPr>
              <w:t>Судың қасиеттері. Бернулли заңы.</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Бернулли заңының қолданылу аясы туралы деректер келтіру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after="160" w:line="276" w:lineRule="auto"/>
              <w:rPr>
                <w:rFonts w:ascii="Times New Roman" w:hAnsi="Times New Roman" w:cs="Times New Roman"/>
                <w:lang w:val="kk-KZ"/>
              </w:rPr>
            </w:pPr>
            <w:r>
              <w:rPr>
                <w:rFonts w:ascii="Times New Roman" w:hAnsi="Times New Roman" w:cs="Times New Roman"/>
                <w:lang w:val="kk-KZ"/>
              </w:rPr>
              <w:t xml:space="preserve"> Судың  негізгі қасиеттерін зерттейді, </w:t>
            </w:r>
            <w:r w:rsidRPr="000F7053">
              <w:rPr>
                <w:rFonts w:ascii="Times New Roman" w:hAnsi="Times New Roman" w:cs="Times New Roman"/>
                <w:lang w:val="kk-KZ"/>
              </w:rPr>
              <w:t>Бернулли теңдеуі</w:t>
            </w:r>
            <w:r>
              <w:rPr>
                <w:rFonts w:ascii="Times New Roman" w:hAnsi="Times New Roman" w:cs="Times New Roman"/>
                <w:lang w:val="kk-KZ"/>
              </w:rPr>
              <w:t xml:space="preserve">н қортып шығарады </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1.3</w:t>
            </w:r>
          </w:p>
        </w:tc>
        <w:tc>
          <w:tcPr>
            <w:tcW w:w="2173" w:type="dxa"/>
          </w:tcPr>
          <w:p w:rsidR="00DA63CF" w:rsidRPr="000F7053" w:rsidRDefault="00DA63CF" w:rsidP="00DA63CF">
            <w:pPr>
              <w:spacing w:after="160" w:line="276" w:lineRule="auto"/>
              <w:rPr>
                <w:rFonts w:ascii="Times New Roman" w:hAnsi="Times New Roman" w:cs="Times New Roman"/>
                <w:lang w:val="kk-KZ"/>
              </w:rPr>
            </w:pPr>
            <w:r w:rsidRPr="000F7053">
              <w:rPr>
                <w:rFonts w:ascii="Times New Roman" w:hAnsi="Times New Roman" w:cs="Times New Roman"/>
                <w:lang w:val="kk-KZ"/>
              </w:rPr>
              <w:t>Толқындық қозғалыс. Ультрадыбыстар, инфрадыбыстар және олардың қолданылуы.</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Қосымша дерекөздер арқылы т</w:t>
            </w:r>
            <w:r w:rsidRPr="00A834C5">
              <w:rPr>
                <w:rFonts w:ascii="Times New Roman" w:hAnsi="Times New Roman" w:cs="Times New Roman"/>
                <w:lang w:val="kk-KZ"/>
              </w:rPr>
              <w:t>олқындық қозғалыс</w:t>
            </w:r>
            <w:r>
              <w:rPr>
                <w:rFonts w:ascii="Times New Roman" w:hAnsi="Times New Roman" w:cs="Times New Roman"/>
                <w:lang w:val="kk-KZ"/>
              </w:rPr>
              <w:t xml:space="preserve"> туралы мәліметтер беру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after="160" w:line="276" w:lineRule="auto"/>
              <w:rPr>
                <w:rFonts w:ascii="Times New Roman" w:hAnsi="Times New Roman" w:cs="Times New Roman"/>
                <w:lang w:val="kk-KZ"/>
              </w:rPr>
            </w:pPr>
            <w:r w:rsidRPr="000F7053">
              <w:rPr>
                <w:rFonts w:ascii="Times New Roman" w:hAnsi="Times New Roman" w:cs="Times New Roman"/>
                <w:lang w:val="kk-KZ"/>
              </w:rPr>
              <w:t>Ультрадыбыстар мен  инфрадыбыстардың диапазоны, қолданылуы</w:t>
            </w:r>
            <w:r>
              <w:rPr>
                <w:rFonts w:ascii="Times New Roman" w:hAnsi="Times New Roman" w:cs="Times New Roman"/>
                <w:lang w:val="kk-KZ"/>
              </w:rPr>
              <w:t xml:space="preserve"> туралы мәліметтер алады</w:t>
            </w:r>
            <w:r w:rsidRPr="000F7053">
              <w:rPr>
                <w:rFonts w:ascii="Times New Roman" w:hAnsi="Times New Roman" w:cs="Times New Roman"/>
                <w:lang w:val="kk-KZ"/>
              </w:rPr>
              <w:t xml:space="preserve"> </w:t>
            </w:r>
          </w:p>
        </w:tc>
      </w:tr>
      <w:tr w:rsidR="00DA63CF"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1.4</w:t>
            </w:r>
          </w:p>
        </w:tc>
        <w:tc>
          <w:tcPr>
            <w:tcW w:w="2173" w:type="dxa"/>
          </w:tcPr>
          <w:p w:rsidR="00DA63CF" w:rsidRPr="000F7053" w:rsidRDefault="00DA63CF" w:rsidP="00DA63CF">
            <w:pPr>
              <w:spacing w:after="160" w:line="276" w:lineRule="auto"/>
              <w:rPr>
                <w:rFonts w:ascii="Times New Roman" w:hAnsi="Times New Roman" w:cs="Times New Roman"/>
                <w:lang w:val="kk-KZ"/>
              </w:rPr>
            </w:pPr>
            <w:r w:rsidRPr="000F7053">
              <w:rPr>
                <w:rFonts w:ascii="Times New Roman" w:hAnsi="Times New Roman" w:cs="Times New Roman"/>
                <w:lang w:val="kk-KZ"/>
              </w:rPr>
              <w:t>Практикалық жұмыс №1 «Денелердің жүзу шарттары. Архимед күші. Бернулли заңы»</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Теориялық білімді тексеру, бақылау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0F7053" w:rsidRDefault="00DA63CF" w:rsidP="00DA63CF">
            <w:pPr>
              <w:spacing w:after="160" w:line="276" w:lineRule="auto"/>
              <w:rPr>
                <w:rFonts w:ascii="Times New Roman" w:hAnsi="Times New Roman" w:cs="Times New Roman"/>
                <w:lang w:val="kk-KZ"/>
              </w:rPr>
            </w:pPr>
            <w:r>
              <w:rPr>
                <w:rFonts w:ascii="Times New Roman" w:hAnsi="Times New Roman" w:cs="Times New Roman"/>
                <w:lang w:val="kk-KZ"/>
              </w:rPr>
              <w:t>Теорияны практикамен ұштастырып есептер шығара біледі</w:t>
            </w:r>
            <w:r w:rsidRPr="000F7053">
              <w:rPr>
                <w:rFonts w:ascii="Times New Roman" w:hAnsi="Times New Roman" w:cs="Times New Roman"/>
                <w:lang w:val="kk-KZ"/>
              </w:rPr>
              <w:t xml:space="preserve"> </w:t>
            </w:r>
          </w:p>
        </w:tc>
      </w:tr>
      <w:tr w:rsidR="00DA63CF" w:rsidTr="00C81C02">
        <w:tc>
          <w:tcPr>
            <w:tcW w:w="10396" w:type="dxa"/>
            <w:gridSpan w:val="8"/>
          </w:tcPr>
          <w:p w:rsidR="00DA63CF" w:rsidRDefault="00DA63CF" w:rsidP="00DA63CF">
            <w:pPr>
              <w:spacing w:line="276" w:lineRule="auto"/>
              <w:rPr>
                <w:rFonts w:ascii="Times New Roman" w:hAnsi="Times New Roman" w:cs="Times New Roman"/>
                <w:lang w:val="kk-KZ"/>
              </w:rPr>
            </w:pPr>
            <w:r w:rsidRPr="00D07F68">
              <w:rPr>
                <w:rFonts w:ascii="Times New Roman" w:hAnsi="Times New Roman" w:cs="Times New Roman"/>
                <w:b/>
                <w:lang w:val="kk-KZ"/>
              </w:rPr>
              <w:t xml:space="preserve">                                                ІІ. Физика  және медицина. Барлығы 3 сағ.</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2.1</w:t>
            </w:r>
          </w:p>
        </w:tc>
        <w:tc>
          <w:tcPr>
            <w:tcW w:w="2173" w:type="dxa"/>
          </w:tcPr>
          <w:p w:rsidR="00DA63CF" w:rsidRPr="000F7053" w:rsidRDefault="00DA63CF" w:rsidP="00DA63CF">
            <w:pPr>
              <w:spacing w:after="160" w:line="276" w:lineRule="auto"/>
              <w:rPr>
                <w:rFonts w:ascii="Times New Roman" w:hAnsi="Times New Roman" w:cs="Times New Roman"/>
                <w:lang w:val="kk-KZ"/>
              </w:rPr>
            </w:pPr>
            <w:r w:rsidRPr="000F7053">
              <w:rPr>
                <w:rFonts w:ascii="Times New Roman" w:hAnsi="Times New Roman" w:cs="Times New Roman"/>
                <w:lang w:val="kk-KZ"/>
              </w:rPr>
              <w:t>Қысым. Ад</w:t>
            </w:r>
            <w:r>
              <w:rPr>
                <w:rFonts w:ascii="Times New Roman" w:hAnsi="Times New Roman" w:cs="Times New Roman"/>
                <w:lang w:val="kk-KZ"/>
              </w:rPr>
              <w:t>амның қан қысымын өлшеуге арнал</w:t>
            </w:r>
            <w:r w:rsidRPr="000F7053">
              <w:rPr>
                <w:rFonts w:ascii="Times New Roman" w:hAnsi="Times New Roman" w:cs="Times New Roman"/>
                <w:lang w:val="kk-KZ"/>
              </w:rPr>
              <w:t>ған құралдың құрылысы және жұмыс істеу принципі.</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Қ</w:t>
            </w:r>
            <w:r w:rsidRPr="00A834C5">
              <w:rPr>
                <w:rFonts w:ascii="Times New Roman" w:hAnsi="Times New Roman" w:cs="Times New Roman"/>
                <w:lang w:val="kk-KZ"/>
              </w:rPr>
              <w:t>ан қысымын өлшеуге арналған құралдың құрылысы және жұмыс істеу принципі</w:t>
            </w:r>
            <w:r>
              <w:rPr>
                <w:rFonts w:ascii="Times New Roman" w:hAnsi="Times New Roman" w:cs="Times New Roman"/>
                <w:lang w:val="kk-KZ"/>
              </w:rPr>
              <w:t xml:space="preserve">н демонстрациялау </w:t>
            </w:r>
            <w:r w:rsidRPr="00A834C5">
              <w:rPr>
                <w:rFonts w:ascii="Times New Roman" w:hAnsi="Times New Roman" w:cs="Times New Roman"/>
                <w:lang w:val="kk-KZ"/>
              </w:rPr>
              <w:t>.</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after="160" w:line="276" w:lineRule="auto"/>
              <w:rPr>
                <w:rFonts w:ascii="Times New Roman" w:hAnsi="Times New Roman" w:cs="Times New Roman"/>
                <w:lang w:val="kk-KZ"/>
              </w:rPr>
            </w:pPr>
            <w:r>
              <w:rPr>
                <w:rFonts w:ascii="Times New Roman" w:hAnsi="Times New Roman" w:cs="Times New Roman"/>
                <w:lang w:val="kk-KZ"/>
              </w:rPr>
              <w:t>Қ</w:t>
            </w:r>
            <w:r w:rsidRPr="00D02557">
              <w:rPr>
                <w:rFonts w:ascii="Times New Roman" w:hAnsi="Times New Roman" w:cs="Times New Roman"/>
                <w:lang w:val="kk-KZ"/>
              </w:rPr>
              <w:t>ұралдың құрылысы және жұмыс істеу принципі</w:t>
            </w:r>
            <w:r>
              <w:rPr>
                <w:rFonts w:ascii="Times New Roman" w:hAnsi="Times New Roman" w:cs="Times New Roman"/>
                <w:lang w:val="kk-KZ"/>
              </w:rPr>
              <w:t>мен танысады</w:t>
            </w:r>
            <w:r w:rsidRPr="00D02557">
              <w:rPr>
                <w:rFonts w:ascii="Times New Roman" w:hAnsi="Times New Roman" w:cs="Times New Roman"/>
                <w:lang w:val="kk-KZ"/>
              </w:rPr>
              <w:t>.</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2.2</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Көздің құрылысы. Алыстан көргіштік және жақыннан көргіштік. Көзілдірік. Никотиннің көру қабілетіне әсері.</w:t>
            </w:r>
          </w:p>
        </w:tc>
        <w:tc>
          <w:tcPr>
            <w:tcW w:w="1134" w:type="dxa"/>
          </w:tcPr>
          <w:p w:rsidR="00DA63CF" w:rsidRDefault="00DA63CF" w:rsidP="00DA63CF">
            <w:pPr>
              <w:spacing w:line="276" w:lineRule="auto"/>
              <w:rPr>
                <w:rFonts w:ascii="Times New Roman" w:hAnsi="Times New Roman" w:cs="Times New Roman"/>
                <w:lang w:val="kk-KZ"/>
              </w:rPr>
            </w:pPr>
            <w:r w:rsidRPr="00A834C5">
              <w:rPr>
                <w:rFonts w:ascii="Times New Roman" w:hAnsi="Times New Roman" w:cs="Times New Roman"/>
                <w:lang w:val="kk-KZ"/>
              </w:rPr>
              <w:t>Алыстан кө</w:t>
            </w:r>
            <w:r>
              <w:rPr>
                <w:rFonts w:ascii="Times New Roman" w:hAnsi="Times New Roman" w:cs="Times New Roman"/>
                <w:lang w:val="kk-KZ"/>
              </w:rPr>
              <w:t xml:space="preserve">ргіштік және жақыннан көргіштікті ажырата білу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after="160" w:line="276" w:lineRule="auto"/>
              <w:rPr>
                <w:rFonts w:ascii="Times New Roman" w:hAnsi="Times New Roman" w:cs="Times New Roman"/>
                <w:lang w:val="kk-KZ"/>
              </w:rPr>
            </w:pPr>
            <w:r>
              <w:rPr>
                <w:rFonts w:ascii="Times New Roman" w:hAnsi="Times New Roman" w:cs="Times New Roman"/>
                <w:lang w:val="kk-KZ"/>
              </w:rPr>
              <w:t>Ә</w:t>
            </w:r>
            <w:r w:rsidRPr="009D42C4">
              <w:rPr>
                <w:rFonts w:ascii="Times New Roman" w:hAnsi="Times New Roman" w:cs="Times New Roman"/>
                <w:lang w:val="kk-KZ"/>
              </w:rPr>
              <w:t xml:space="preserve">р түрлі ақпаратты жинақтайды және толық негіздей отырып, қорытынды жасайды </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2.3</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 xml:space="preserve">Эксперименттік жұмыс.  «Жүректің </w:t>
            </w:r>
            <w:r w:rsidRPr="000F7053">
              <w:rPr>
                <w:rFonts w:ascii="Times New Roman" w:hAnsi="Times New Roman" w:cs="Times New Roman"/>
                <w:lang w:val="kk-KZ"/>
              </w:rPr>
              <w:lastRenderedPageBreak/>
              <w:t>соғу периодын және жүректің атқаратын механикалық жұмысын, қуатын анықтау»</w:t>
            </w:r>
          </w:p>
        </w:tc>
        <w:tc>
          <w:tcPr>
            <w:tcW w:w="1134" w:type="dxa"/>
          </w:tcPr>
          <w:p w:rsidR="00DA63CF" w:rsidRDefault="00DA63CF" w:rsidP="00DA63CF">
            <w:pPr>
              <w:spacing w:line="276" w:lineRule="auto"/>
              <w:rPr>
                <w:rFonts w:ascii="Times New Roman" w:hAnsi="Times New Roman" w:cs="Times New Roman"/>
                <w:lang w:val="kk-KZ"/>
              </w:rPr>
            </w:pPr>
            <w:r w:rsidRPr="00A834C5">
              <w:rPr>
                <w:rFonts w:ascii="Times New Roman" w:hAnsi="Times New Roman" w:cs="Times New Roman"/>
                <w:lang w:val="kk-KZ"/>
              </w:rPr>
              <w:lastRenderedPageBreak/>
              <w:t xml:space="preserve">Өз бетінше </w:t>
            </w:r>
            <w:r w:rsidRPr="00A834C5">
              <w:rPr>
                <w:rFonts w:ascii="Times New Roman" w:hAnsi="Times New Roman" w:cs="Times New Roman"/>
                <w:lang w:val="kk-KZ"/>
              </w:rPr>
              <w:lastRenderedPageBreak/>
              <w:t>зерттеул</w:t>
            </w:r>
            <w:r>
              <w:rPr>
                <w:rFonts w:ascii="Times New Roman" w:hAnsi="Times New Roman" w:cs="Times New Roman"/>
                <w:lang w:val="kk-KZ"/>
              </w:rPr>
              <w:t xml:space="preserve">ер жүргізу дағдылары қалыптастыру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lastRenderedPageBreak/>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after="160" w:line="276" w:lineRule="auto"/>
              <w:rPr>
                <w:rFonts w:ascii="Times New Roman" w:hAnsi="Times New Roman" w:cs="Times New Roman"/>
                <w:lang w:val="kk-KZ"/>
              </w:rPr>
            </w:pPr>
            <w:r>
              <w:rPr>
                <w:rFonts w:ascii="Times New Roman" w:hAnsi="Times New Roman" w:cs="Times New Roman"/>
                <w:lang w:val="kk-KZ"/>
              </w:rPr>
              <w:t xml:space="preserve">Өз бетінше зерттеулер </w:t>
            </w:r>
            <w:r>
              <w:rPr>
                <w:rFonts w:ascii="Times New Roman" w:hAnsi="Times New Roman" w:cs="Times New Roman"/>
                <w:lang w:val="kk-KZ"/>
              </w:rPr>
              <w:lastRenderedPageBreak/>
              <w:t xml:space="preserve">жүргізу дағдылары </w:t>
            </w:r>
            <w:r w:rsidRPr="000F7053">
              <w:rPr>
                <w:rFonts w:ascii="Times New Roman" w:hAnsi="Times New Roman" w:cs="Times New Roman"/>
                <w:lang w:val="kk-KZ"/>
              </w:rPr>
              <w:t>қалыптас</w:t>
            </w:r>
            <w:r>
              <w:rPr>
                <w:rFonts w:ascii="Times New Roman" w:hAnsi="Times New Roman" w:cs="Times New Roman"/>
                <w:lang w:val="kk-KZ"/>
              </w:rPr>
              <w:t>ады</w:t>
            </w:r>
            <w:r w:rsidRPr="000F7053">
              <w:rPr>
                <w:rFonts w:ascii="Times New Roman" w:hAnsi="Times New Roman" w:cs="Times New Roman"/>
                <w:lang w:val="kk-KZ"/>
              </w:rPr>
              <w:t>.</w:t>
            </w:r>
          </w:p>
        </w:tc>
      </w:tr>
      <w:tr w:rsidR="00DA63CF" w:rsidRPr="00D07F68" w:rsidTr="00C81C02">
        <w:tc>
          <w:tcPr>
            <w:tcW w:w="10396" w:type="dxa"/>
            <w:gridSpan w:val="8"/>
          </w:tcPr>
          <w:p w:rsidR="00DA63CF" w:rsidRPr="00D07F68" w:rsidRDefault="00DA63CF" w:rsidP="00DA63CF">
            <w:pPr>
              <w:spacing w:line="276" w:lineRule="auto"/>
              <w:jc w:val="center"/>
              <w:rPr>
                <w:rFonts w:ascii="Times New Roman" w:hAnsi="Times New Roman" w:cs="Times New Roman"/>
                <w:b/>
                <w:lang w:val="kk-KZ"/>
              </w:rPr>
            </w:pPr>
            <w:r w:rsidRPr="00D07F68">
              <w:rPr>
                <w:rFonts w:ascii="Times New Roman" w:hAnsi="Times New Roman" w:cs="Times New Roman"/>
                <w:b/>
                <w:lang w:val="kk-KZ"/>
              </w:rPr>
              <w:lastRenderedPageBreak/>
              <w:t>ІІІ. Физика  және метеорология. Барлығы 2 сағ.</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 xml:space="preserve">  3.1</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Стратостат. Атмосфера құрылысы және ондағы жүретін процестер. Найзағай және оның түрлері. Магнит өрісі және қасиеттері.</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Метеорология мен физика арасындағы байланысты айқындау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after="160" w:line="276" w:lineRule="auto"/>
              <w:rPr>
                <w:rFonts w:ascii="Times New Roman" w:hAnsi="Times New Roman" w:cs="Times New Roman"/>
                <w:lang w:val="kk-KZ"/>
              </w:rPr>
            </w:pPr>
            <w:r>
              <w:rPr>
                <w:rFonts w:ascii="Times New Roman" w:hAnsi="Times New Roman" w:cs="Times New Roman"/>
                <w:lang w:val="kk-KZ"/>
              </w:rPr>
              <w:t xml:space="preserve">Сұрақтарға жауап бере отырып, тірек конспект жасайды, қосымша деректер келтіре алады. </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3.2</w:t>
            </w:r>
          </w:p>
        </w:tc>
        <w:tc>
          <w:tcPr>
            <w:tcW w:w="2173" w:type="dxa"/>
          </w:tcPr>
          <w:p w:rsidR="00DA63CF" w:rsidRPr="00B1100A"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Эксперименттік жұмыс</w:t>
            </w:r>
            <w:r w:rsidRPr="00B1100A">
              <w:rPr>
                <w:rFonts w:ascii="Times New Roman" w:hAnsi="Times New Roman" w:cs="Times New Roman"/>
                <w:lang w:val="kk-KZ"/>
              </w:rPr>
              <w:t xml:space="preserve"> «Атмосфералық</w:t>
            </w:r>
            <w:r w:rsidRPr="000F7053">
              <w:rPr>
                <w:rFonts w:ascii="Times New Roman" w:hAnsi="Times New Roman" w:cs="Times New Roman"/>
                <w:lang w:val="kk-KZ"/>
              </w:rPr>
              <w:t xml:space="preserve"> </w:t>
            </w:r>
            <w:r w:rsidRPr="00B1100A">
              <w:rPr>
                <w:rFonts w:ascii="Times New Roman" w:hAnsi="Times New Roman" w:cs="Times New Roman"/>
                <w:lang w:val="kk-KZ"/>
              </w:rPr>
              <w:t>қысымды, ауаның</w:t>
            </w:r>
            <w:r w:rsidRPr="000F7053">
              <w:rPr>
                <w:rFonts w:ascii="Times New Roman" w:hAnsi="Times New Roman" w:cs="Times New Roman"/>
                <w:lang w:val="kk-KZ"/>
              </w:rPr>
              <w:t xml:space="preserve"> </w:t>
            </w:r>
            <w:r w:rsidRPr="00B1100A">
              <w:rPr>
                <w:rFonts w:ascii="Times New Roman" w:hAnsi="Times New Roman" w:cs="Times New Roman"/>
                <w:lang w:val="kk-KZ"/>
              </w:rPr>
              <w:t>ылғалдылығын</w:t>
            </w:r>
            <w:r w:rsidRPr="000F7053">
              <w:rPr>
                <w:rFonts w:ascii="Times New Roman" w:hAnsi="Times New Roman" w:cs="Times New Roman"/>
                <w:lang w:val="kk-KZ"/>
              </w:rPr>
              <w:t xml:space="preserve"> </w:t>
            </w:r>
            <w:r w:rsidRPr="00B1100A">
              <w:rPr>
                <w:rFonts w:ascii="Times New Roman" w:hAnsi="Times New Roman" w:cs="Times New Roman"/>
                <w:lang w:val="kk-KZ"/>
              </w:rPr>
              <w:t>және</w:t>
            </w:r>
            <w:r w:rsidRPr="000F7053">
              <w:rPr>
                <w:rFonts w:ascii="Times New Roman" w:hAnsi="Times New Roman" w:cs="Times New Roman"/>
                <w:lang w:val="kk-KZ"/>
              </w:rPr>
              <w:t xml:space="preserve"> </w:t>
            </w:r>
            <w:r w:rsidRPr="00B1100A">
              <w:rPr>
                <w:rFonts w:ascii="Times New Roman" w:hAnsi="Times New Roman" w:cs="Times New Roman"/>
                <w:lang w:val="kk-KZ"/>
              </w:rPr>
              <w:t>температурасын</w:t>
            </w:r>
            <w:r w:rsidRPr="000F7053">
              <w:rPr>
                <w:rFonts w:ascii="Times New Roman" w:hAnsi="Times New Roman" w:cs="Times New Roman"/>
                <w:lang w:val="kk-KZ"/>
              </w:rPr>
              <w:t xml:space="preserve"> </w:t>
            </w:r>
            <w:r w:rsidRPr="00B1100A">
              <w:rPr>
                <w:rFonts w:ascii="Times New Roman" w:hAnsi="Times New Roman" w:cs="Times New Roman"/>
                <w:lang w:val="kk-KZ"/>
              </w:rPr>
              <w:t>өлшеу»</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Ө</w:t>
            </w:r>
            <w:r w:rsidRPr="000F1B53">
              <w:rPr>
                <w:rFonts w:ascii="Times New Roman" w:hAnsi="Times New Roman" w:cs="Times New Roman"/>
                <w:lang w:val="kk-KZ"/>
              </w:rPr>
              <w:t>з бетінше зерттеулер</w:t>
            </w:r>
            <w:r>
              <w:rPr>
                <w:rFonts w:ascii="Times New Roman" w:hAnsi="Times New Roman" w:cs="Times New Roman"/>
                <w:lang w:val="kk-KZ"/>
              </w:rPr>
              <w:t xml:space="preserve"> жүргізу, қорытынды жасауда заңдылықтарды қолдану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after="160" w:line="276" w:lineRule="auto"/>
              <w:rPr>
                <w:rFonts w:ascii="Times New Roman" w:hAnsi="Times New Roman" w:cs="Times New Roman"/>
                <w:lang w:val="kk-KZ"/>
              </w:rPr>
            </w:pPr>
            <w:r w:rsidRPr="00CE58A9">
              <w:rPr>
                <w:rFonts w:ascii="Times New Roman" w:hAnsi="Times New Roman" w:cs="Times New Roman"/>
                <w:lang w:val="kk-KZ"/>
              </w:rPr>
              <w:t>Ғылыми білімдерді өз бетінше игереді және қолданады, физикалық құбылыстарды бақылайды, өз бетінше зерттеулер жүргізе алады</w:t>
            </w:r>
          </w:p>
        </w:tc>
      </w:tr>
      <w:tr w:rsidR="00DA63CF" w:rsidRPr="00D07F68" w:rsidTr="00C81C02">
        <w:tc>
          <w:tcPr>
            <w:tcW w:w="10396" w:type="dxa"/>
            <w:gridSpan w:val="8"/>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b/>
                <w:lang w:val="kk-KZ"/>
              </w:rPr>
              <w:t xml:space="preserve">                               І</w:t>
            </w:r>
            <w:r w:rsidRPr="00D07F68">
              <w:rPr>
                <w:rFonts w:ascii="Times New Roman" w:hAnsi="Times New Roman" w:cs="Times New Roman"/>
                <w:b/>
                <w:lang w:val="kk-KZ"/>
              </w:rPr>
              <w:t>V. Физика  және конструктор – механик. Барлығы 2 сағ.</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4.1</w:t>
            </w:r>
          </w:p>
        </w:tc>
        <w:tc>
          <w:tcPr>
            <w:tcW w:w="2173" w:type="dxa"/>
          </w:tcPr>
          <w:p w:rsidR="00DA63CF" w:rsidRPr="00B75D0C" w:rsidRDefault="00DA63CF" w:rsidP="00DA63CF">
            <w:pPr>
              <w:spacing w:line="276" w:lineRule="auto"/>
              <w:rPr>
                <w:rFonts w:ascii="Times New Roman" w:hAnsi="Times New Roman" w:cs="Times New Roman"/>
                <w:lang w:val="kk-KZ"/>
              </w:rPr>
            </w:pPr>
            <w:r w:rsidRPr="00B75D0C">
              <w:rPr>
                <w:rFonts w:ascii="Times New Roman" w:hAnsi="Times New Roman" w:cs="Times New Roman"/>
                <w:lang w:val="kk-KZ"/>
              </w:rPr>
              <w:t>«Робот» макетін</w:t>
            </w:r>
            <w:r w:rsidRPr="000F7053">
              <w:rPr>
                <w:rFonts w:ascii="Times New Roman" w:hAnsi="Times New Roman" w:cs="Times New Roman"/>
                <w:lang w:val="kk-KZ"/>
              </w:rPr>
              <w:t xml:space="preserve"> </w:t>
            </w:r>
            <w:r w:rsidRPr="00B75D0C">
              <w:rPr>
                <w:rFonts w:ascii="Times New Roman" w:hAnsi="Times New Roman" w:cs="Times New Roman"/>
                <w:lang w:val="kk-KZ"/>
              </w:rPr>
              <w:t>құрастырудың</w:t>
            </w:r>
            <w:r w:rsidRPr="000F7053">
              <w:rPr>
                <w:rFonts w:ascii="Times New Roman" w:hAnsi="Times New Roman" w:cs="Times New Roman"/>
                <w:lang w:val="kk-KZ"/>
              </w:rPr>
              <w:t xml:space="preserve"> </w:t>
            </w:r>
            <w:r w:rsidRPr="00B75D0C">
              <w:rPr>
                <w:rFonts w:ascii="Times New Roman" w:hAnsi="Times New Roman" w:cs="Times New Roman"/>
                <w:lang w:val="kk-KZ"/>
              </w:rPr>
              <w:t>тиімді</w:t>
            </w:r>
            <w:r w:rsidRPr="000F7053">
              <w:rPr>
                <w:rFonts w:ascii="Times New Roman" w:hAnsi="Times New Roman" w:cs="Times New Roman"/>
                <w:lang w:val="kk-KZ"/>
              </w:rPr>
              <w:t xml:space="preserve"> </w:t>
            </w:r>
            <w:r w:rsidRPr="00B75D0C">
              <w:rPr>
                <w:rFonts w:ascii="Times New Roman" w:hAnsi="Times New Roman" w:cs="Times New Roman"/>
                <w:lang w:val="kk-KZ"/>
              </w:rPr>
              <w:t>жолдары.</w:t>
            </w:r>
          </w:p>
        </w:tc>
        <w:tc>
          <w:tcPr>
            <w:tcW w:w="1134" w:type="dxa"/>
            <w:vMerge w:val="restart"/>
          </w:tcPr>
          <w:p w:rsidR="00DA63CF" w:rsidRDefault="00DA63CF" w:rsidP="00DA63CF">
            <w:pPr>
              <w:spacing w:line="276" w:lineRule="auto"/>
              <w:rPr>
                <w:rFonts w:ascii="Times New Roman" w:hAnsi="Times New Roman" w:cs="Times New Roman"/>
                <w:lang w:val="kk-KZ"/>
              </w:rPr>
            </w:pPr>
          </w:p>
          <w:p w:rsidR="00DA63CF" w:rsidRDefault="00DA63CF" w:rsidP="00DA63CF">
            <w:pPr>
              <w:spacing w:line="276" w:lineRule="auto"/>
              <w:rPr>
                <w:rFonts w:ascii="Times New Roman" w:hAnsi="Times New Roman" w:cs="Times New Roman"/>
                <w:lang w:val="kk-KZ"/>
              </w:rPr>
            </w:pPr>
          </w:p>
          <w:p w:rsidR="00DA63CF" w:rsidRDefault="00DA63CF" w:rsidP="00DA63CF">
            <w:pPr>
              <w:spacing w:line="276" w:lineRule="auto"/>
              <w:rPr>
                <w:rFonts w:ascii="Times New Roman" w:hAnsi="Times New Roman" w:cs="Times New Roman"/>
                <w:lang w:val="kk-KZ"/>
              </w:rPr>
            </w:pPr>
          </w:p>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Шығармашылық қабілетін дамыту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Оқушы</w:t>
            </w:r>
            <w:r w:rsidRPr="00B75D0C">
              <w:rPr>
                <w:rFonts w:ascii="Times New Roman" w:hAnsi="Times New Roman" w:cs="Times New Roman"/>
                <w:lang w:val="kk-KZ"/>
              </w:rPr>
              <w:t xml:space="preserve"> өзінің қабілетін, бейімін, қызығушылығын ма</w:t>
            </w:r>
            <w:r>
              <w:rPr>
                <w:rFonts w:ascii="Times New Roman" w:hAnsi="Times New Roman" w:cs="Times New Roman"/>
                <w:lang w:val="kk-KZ"/>
              </w:rPr>
              <w:t>мандыққа сай тани білуге үйренеді</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4.2</w:t>
            </w:r>
          </w:p>
        </w:tc>
        <w:tc>
          <w:tcPr>
            <w:tcW w:w="2173" w:type="dxa"/>
          </w:tcPr>
          <w:p w:rsidR="00DA63CF" w:rsidRPr="000F7053" w:rsidRDefault="00DA63CF" w:rsidP="00DA63CF">
            <w:pPr>
              <w:spacing w:line="276" w:lineRule="auto"/>
              <w:rPr>
                <w:rFonts w:ascii="Times New Roman" w:hAnsi="Times New Roman" w:cs="Times New Roman"/>
              </w:rPr>
            </w:pPr>
            <w:r w:rsidRPr="006A5D52">
              <w:rPr>
                <w:rFonts w:ascii="Times New Roman" w:hAnsi="Times New Roman" w:cs="Times New Roman"/>
                <w:lang w:val="kk-KZ"/>
              </w:rPr>
              <w:t>Жәй механизмдер моделін құрастыру</w:t>
            </w:r>
            <w:r w:rsidRPr="000F7053">
              <w:rPr>
                <w:rFonts w:ascii="Times New Roman" w:hAnsi="Times New Roman" w:cs="Times New Roman"/>
              </w:rPr>
              <w:t>.</w:t>
            </w:r>
          </w:p>
        </w:tc>
        <w:tc>
          <w:tcPr>
            <w:tcW w:w="1134" w:type="dxa"/>
            <w:vMerge/>
          </w:tcPr>
          <w:p w:rsidR="00DA63CF" w:rsidRDefault="00DA63CF" w:rsidP="00DA63CF">
            <w:pPr>
              <w:spacing w:line="276" w:lineRule="auto"/>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B75D0C" w:rsidRDefault="00DA63CF" w:rsidP="00DA63CF">
            <w:pPr>
              <w:spacing w:line="276" w:lineRule="auto"/>
              <w:rPr>
                <w:rFonts w:ascii="Times New Roman" w:hAnsi="Times New Roman" w:cs="Times New Roman"/>
                <w:lang w:val="kk-KZ"/>
              </w:rPr>
            </w:pPr>
            <w:r w:rsidRPr="00B75D0C">
              <w:rPr>
                <w:rFonts w:ascii="Times New Roman" w:hAnsi="Times New Roman" w:cs="Times New Roman"/>
                <w:lang w:val="kk-KZ"/>
              </w:rPr>
              <w:t>Макеттерді құр</w:t>
            </w:r>
            <w:r>
              <w:rPr>
                <w:rFonts w:ascii="Times New Roman" w:hAnsi="Times New Roman" w:cs="Times New Roman"/>
                <w:lang w:val="kk-KZ"/>
              </w:rPr>
              <w:t>астырып,</w:t>
            </w:r>
            <w:r w:rsidRPr="00B75D0C">
              <w:rPr>
                <w:rFonts w:ascii="Times New Roman" w:hAnsi="Times New Roman" w:cs="Times New Roman"/>
                <w:lang w:val="kk-KZ"/>
              </w:rPr>
              <w:t xml:space="preserve"> ұсыныстарды</w:t>
            </w:r>
            <w:r>
              <w:rPr>
                <w:rFonts w:ascii="Times New Roman" w:hAnsi="Times New Roman" w:cs="Times New Roman"/>
                <w:lang w:val="kk-KZ"/>
              </w:rPr>
              <w:t xml:space="preserve"> тыңдай біледі</w:t>
            </w:r>
            <w:r w:rsidRPr="00B75D0C">
              <w:rPr>
                <w:rFonts w:ascii="Times New Roman" w:hAnsi="Times New Roman" w:cs="Times New Roman"/>
                <w:lang w:val="kk-KZ"/>
              </w:rPr>
              <w:t>.</w:t>
            </w:r>
          </w:p>
          <w:p w:rsidR="00DA63CF" w:rsidRDefault="00DA63CF" w:rsidP="00DA63CF">
            <w:pPr>
              <w:spacing w:line="276" w:lineRule="auto"/>
              <w:rPr>
                <w:rFonts w:ascii="Times New Roman" w:hAnsi="Times New Roman" w:cs="Times New Roman"/>
                <w:lang w:val="kk-KZ"/>
              </w:rPr>
            </w:pPr>
          </w:p>
        </w:tc>
      </w:tr>
      <w:tr w:rsidR="00DA63CF" w:rsidRPr="00D07F68" w:rsidTr="00C81C02">
        <w:tc>
          <w:tcPr>
            <w:tcW w:w="10396" w:type="dxa"/>
            <w:gridSpan w:val="8"/>
          </w:tcPr>
          <w:p w:rsidR="00DA63CF" w:rsidRDefault="00DA63CF" w:rsidP="00DA63CF">
            <w:pPr>
              <w:spacing w:line="276" w:lineRule="auto"/>
              <w:jc w:val="center"/>
              <w:rPr>
                <w:rFonts w:ascii="Times New Roman" w:hAnsi="Times New Roman" w:cs="Times New Roman"/>
                <w:lang w:val="kk-KZ"/>
              </w:rPr>
            </w:pPr>
            <w:r w:rsidRPr="00D07F68">
              <w:rPr>
                <w:rFonts w:ascii="Times New Roman" w:hAnsi="Times New Roman" w:cs="Times New Roman"/>
                <w:b/>
                <w:lang w:val="kk-KZ"/>
              </w:rPr>
              <w:t>V. Физика архитектор мамандығында. Барлығы 3 сағ.</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5.1</w:t>
            </w:r>
          </w:p>
        </w:tc>
        <w:tc>
          <w:tcPr>
            <w:tcW w:w="2173" w:type="dxa"/>
          </w:tcPr>
          <w:p w:rsidR="00DA63CF" w:rsidRPr="00D07F68" w:rsidRDefault="00DA63CF" w:rsidP="00DA63CF">
            <w:pPr>
              <w:spacing w:line="276" w:lineRule="auto"/>
              <w:rPr>
                <w:rFonts w:ascii="Times New Roman" w:hAnsi="Times New Roman" w:cs="Times New Roman"/>
                <w:lang w:val="kk-KZ"/>
              </w:rPr>
            </w:pPr>
            <w:r w:rsidRPr="00B75D0C">
              <w:rPr>
                <w:rFonts w:ascii="Times New Roman" w:hAnsi="Times New Roman" w:cs="Times New Roman"/>
                <w:lang w:val="kk-KZ"/>
              </w:rPr>
              <w:t>Құрылыс</w:t>
            </w:r>
            <w:r w:rsidRPr="000F7053">
              <w:rPr>
                <w:rFonts w:ascii="Times New Roman" w:hAnsi="Times New Roman" w:cs="Times New Roman"/>
                <w:lang w:val="kk-KZ"/>
              </w:rPr>
              <w:t xml:space="preserve"> </w:t>
            </w:r>
            <w:r w:rsidRPr="00B75D0C">
              <w:rPr>
                <w:rFonts w:ascii="Times New Roman" w:hAnsi="Times New Roman" w:cs="Times New Roman"/>
                <w:lang w:val="kk-KZ"/>
              </w:rPr>
              <w:t>алаңдарын</w:t>
            </w:r>
            <w:r w:rsidRPr="000F7053">
              <w:rPr>
                <w:rFonts w:ascii="Times New Roman" w:hAnsi="Times New Roman" w:cs="Times New Roman"/>
                <w:lang w:val="kk-KZ"/>
              </w:rPr>
              <w:t xml:space="preserve"> </w:t>
            </w:r>
            <w:r w:rsidRPr="00B75D0C">
              <w:rPr>
                <w:rFonts w:ascii="Times New Roman" w:hAnsi="Times New Roman" w:cs="Times New Roman"/>
                <w:lang w:val="kk-KZ"/>
              </w:rPr>
              <w:t>жоспарлаудағы</w:t>
            </w:r>
            <w:r w:rsidRPr="000F7053">
              <w:rPr>
                <w:rFonts w:ascii="Times New Roman" w:hAnsi="Times New Roman" w:cs="Times New Roman"/>
                <w:lang w:val="kk-KZ"/>
              </w:rPr>
              <w:t xml:space="preserve"> </w:t>
            </w:r>
            <w:r w:rsidRPr="00B75D0C">
              <w:rPr>
                <w:rFonts w:ascii="Times New Roman" w:hAnsi="Times New Roman" w:cs="Times New Roman"/>
                <w:lang w:val="kk-KZ"/>
              </w:rPr>
              <w:t>физикалық</w:t>
            </w:r>
            <w:r w:rsidRPr="000F7053">
              <w:rPr>
                <w:rFonts w:ascii="Times New Roman" w:hAnsi="Times New Roman" w:cs="Times New Roman"/>
                <w:lang w:val="kk-KZ"/>
              </w:rPr>
              <w:t xml:space="preserve"> </w:t>
            </w:r>
            <w:r w:rsidRPr="00B75D0C">
              <w:rPr>
                <w:rFonts w:ascii="Times New Roman" w:hAnsi="Times New Roman" w:cs="Times New Roman"/>
                <w:lang w:val="kk-KZ"/>
              </w:rPr>
              <w:t>заңдылықтарды</w:t>
            </w:r>
            <w:r w:rsidRPr="000F7053">
              <w:rPr>
                <w:rFonts w:ascii="Times New Roman" w:hAnsi="Times New Roman" w:cs="Times New Roman"/>
                <w:lang w:val="kk-KZ"/>
              </w:rPr>
              <w:t xml:space="preserve"> </w:t>
            </w:r>
            <w:r w:rsidRPr="00B75D0C">
              <w:rPr>
                <w:rFonts w:ascii="Times New Roman" w:hAnsi="Times New Roman" w:cs="Times New Roman"/>
                <w:lang w:val="kk-KZ"/>
              </w:rPr>
              <w:t>қолдану</w:t>
            </w:r>
            <w:r w:rsidRPr="000F7053">
              <w:rPr>
                <w:rFonts w:ascii="Times New Roman" w:hAnsi="Times New Roman" w:cs="Times New Roman"/>
                <w:lang w:val="kk-KZ"/>
              </w:rPr>
              <w:t xml:space="preserve"> </w:t>
            </w:r>
            <w:r w:rsidRPr="00B75D0C">
              <w:rPr>
                <w:rFonts w:ascii="Times New Roman" w:hAnsi="Times New Roman" w:cs="Times New Roman"/>
                <w:lang w:val="kk-KZ"/>
              </w:rPr>
              <w:t xml:space="preserve">аясы. </w:t>
            </w:r>
            <w:r w:rsidRPr="00D07F68">
              <w:rPr>
                <w:rFonts w:ascii="Times New Roman" w:hAnsi="Times New Roman" w:cs="Times New Roman"/>
                <w:lang w:val="kk-KZ"/>
              </w:rPr>
              <w:t>Деформация. Үйкеліс</w:t>
            </w:r>
            <w:r>
              <w:rPr>
                <w:rFonts w:ascii="Times New Roman" w:hAnsi="Times New Roman" w:cs="Times New Roman"/>
                <w:lang w:val="kk-KZ"/>
              </w:rPr>
              <w:t xml:space="preserve"> </w:t>
            </w:r>
            <w:r w:rsidRPr="00D07F68">
              <w:rPr>
                <w:rFonts w:ascii="Times New Roman" w:hAnsi="Times New Roman" w:cs="Times New Roman"/>
                <w:lang w:val="kk-KZ"/>
              </w:rPr>
              <w:t>күші. Ауырлық</w:t>
            </w:r>
            <w:r>
              <w:rPr>
                <w:rFonts w:ascii="Times New Roman" w:hAnsi="Times New Roman" w:cs="Times New Roman"/>
                <w:lang w:val="kk-KZ"/>
              </w:rPr>
              <w:t xml:space="preserve"> </w:t>
            </w:r>
            <w:r w:rsidRPr="00D07F68">
              <w:rPr>
                <w:rFonts w:ascii="Times New Roman" w:hAnsi="Times New Roman" w:cs="Times New Roman"/>
                <w:lang w:val="kk-KZ"/>
              </w:rPr>
              <w:t xml:space="preserve">күші. </w:t>
            </w:r>
          </w:p>
          <w:p w:rsidR="00DA63CF" w:rsidRPr="00D07F68" w:rsidRDefault="00DA63CF" w:rsidP="00DA63CF">
            <w:pPr>
              <w:spacing w:line="276" w:lineRule="auto"/>
              <w:rPr>
                <w:rFonts w:ascii="Times New Roman" w:hAnsi="Times New Roman" w:cs="Times New Roman"/>
                <w:lang w:val="kk-KZ"/>
              </w:rPr>
            </w:pPr>
          </w:p>
        </w:tc>
        <w:tc>
          <w:tcPr>
            <w:tcW w:w="1134" w:type="dxa"/>
          </w:tcPr>
          <w:p w:rsidR="00DA63CF" w:rsidRDefault="00DA63CF" w:rsidP="00DA63CF">
            <w:pPr>
              <w:spacing w:line="276" w:lineRule="auto"/>
              <w:rPr>
                <w:rFonts w:ascii="Times New Roman" w:hAnsi="Times New Roman" w:cs="Times New Roman"/>
                <w:lang w:val="kk-KZ"/>
              </w:rPr>
            </w:pPr>
            <w:r w:rsidRPr="000F1B53">
              <w:rPr>
                <w:rFonts w:ascii="Times New Roman" w:hAnsi="Times New Roman" w:cs="Times New Roman"/>
                <w:lang w:val="kk-KZ"/>
              </w:rPr>
              <w:t>Құрылыс алаңдарын жоспарлаудағы физикалық заңдылықтарды</w:t>
            </w:r>
            <w:r>
              <w:rPr>
                <w:rFonts w:ascii="Times New Roman" w:hAnsi="Times New Roman" w:cs="Times New Roman"/>
                <w:lang w:val="kk-KZ"/>
              </w:rPr>
              <w:t xml:space="preserve">ң маңызы айқындау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Теория мен практикалық бағ</w:t>
            </w:r>
            <w:r>
              <w:rPr>
                <w:rFonts w:ascii="Times New Roman" w:hAnsi="Times New Roman" w:cs="Times New Roman"/>
                <w:lang w:val="kk-KZ"/>
              </w:rPr>
              <w:t>ытталу арасындағы байланыстарды айқындай білетін болады.</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5.2</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 xml:space="preserve">Практикалық </w:t>
            </w:r>
            <w:r w:rsidRPr="000F7053">
              <w:rPr>
                <w:rFonts w:ascii="Times New Roman" w:hAnsi="Times New Roman" w:cs="Times New Roman"/>
                <w:lang w:val="kk-KZ"/>
              </w:rPr>
              <w:lastRenderedPageBreak/>
              <w:t>жұмыс «Деформация. Үйкеліс</w:t>
            </w:r>
            <w:r>
              <w:rPr>
                <w:rFonts w:ascii="Times New Roman" w:hAnsi="Times New Roman" w:cs="Times New Roman"/>
                <w:lang w:val="kk-KZ"/>
              </w:rPr>
              <w:t xml:space="preserve"> </w:t>
            </w:r>
            <w:r w:rsidRPr="000F7053">
              <w:rPr>
                <w:rFonts w:ascii="Times New Roman" w:hAnsi="Times New Roman" w:cs="Times New Roman"/>
                <w:lang w:val="kk-KZ"/>
              </w:rPr>
              <w:t>күші. Ауырлық</w:t>
            </w:r>
            <w:r>
              <w:rPr>
                <w:rFonts w:ascii="Times New Roman" w:hAnsi="Times New Roman" w:cs="Times New Roman"/>
                <w:lang w:val="kk-KZ"/>
              </w:rPr>
              <w:t xml:space="preserve"> </w:t>
            </w:r>
            <w:r w:rsidRPr="000F7053">
              <w:rPr>
                <w:rFonts w:ascii="Times New Roman" w:hAnsi="Times New Roman" w:cs="Times New Roman"/>
                <w:lang w:val="kk-KZ"/>
              </w:rPr>
              <w:t>күші»</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lastRenderedPageBreak/>
              <w:t>Теориял</w:t>
            </w:r>
            <w:r>
              <w:rPr>
                <w:rFonts w:ascii="Times New Roman" w:hAnsi="Times New Roman" w:cs="Times New Roman"/>
                <w:lang w:val="kk-KZ"/>
              </w:rPr>
              <w:lastRenderedPageBreak/>
              <w:t>ық білімді</w:t>
            </w:r>
            <w:r w:rsidRPr="000F1B53">
              <w:rPr>
                <w:rFonts w:ascii="Times New Roman" w:hAnsi="Times New Roman" w:cs="Times New Roman"/>
                <w:lang w:val="kk-KZ"/>
              </w:rPr>
              <w:t xml:space="preserve"> </w:t>
            </w:r>
            <w:r>
              <w:rPr>
                <w:rFonts w:ascii="Times New Roman" w:hAnsi="Times New Roman" w:cs="Times New Roman"/>
                <w:lang w:val="kk-KZ"/>
              </w:rPr>
              <w:t>есептер шығаруда қолдану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lastRenderedPageBreak/>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0F7053"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Теориялық </w:t>
            </w:r>
            <w:r>
              <w:rPr>
                <w:rFonts w:ascii="Times New Roman" w:hAnsi="Times New Roman" w:cs="Times New Roman"/>
                <w:lang w:val="kk-KZ"/>
              </w:rPr>
              <w:lastRenderedPageBreak/>
              <w:t>білімдерін есептер шығаруда қолдана біледі.</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lastRenderedPageBreak/>
              <w:t>5.3</w:t>
            </w:r>
          </w:p>
        </w:tc>
        <w:tc>
          <w:tcPr>
            <w:tcW w:w="2173" w:type="dxa"/>
          </w:tcPr>
          <w:p w:rsidR="00DA63CF" w:rsidRPr="00B75D0C" w:rsidRDefault="00DA63CF" w:rsidP="00DA63CF">
            <w:pPr>
              <w:spacing w:line="276" w:lineRule="auto"/>
              <w:rPr>
                <w:rFonts w:ascii="Times New Roman" w:hAnsi="Times New Roman" w:cs="Times New Roman"/>
                <w:lang w:val="kk-KZ"/>
              </w:rPr>
            </w:pPr>
            <w:r w:rsidRPr="00B75D0C">
              <w:rPr>
                <w:rFonts w:ascii="Times New Roman" w:hAnsi="Times New Roman" w:cs="Times New Roman"/>
                <w:lang w:val="kk-KZ"/>
              </w:rPr>
              <w:t xml:space="preserve">Тест </w:t>
            </w:r>
            <w:r>
              <w:rPr>
                <w:rFonts w:ascii="Times New Roman" w:hAnsi="Times New Roman" w:cs="Times New Roman"/>
                <w:lang w:val="kk-KZ"/>
              </w:rPr>
              <w:t xml:space="preserve">жұмысы </w:t>
            </w:r>
            <w:r w:rsidRPr="00B75D0C">
              <w:rPr>
                <w:rFonts w:ascii="Times New Roman" w:hAnsi="Times New Roman" w:cs="Times New Roman"/>
                <w:lang w:val="kk-KZ"/>
              </w:rPr>
              <w:t>«Мен және</w:t>
            </w:r>
            <w:r>
              <w:rPr>
                <w:rFonts w:ascii="Times New Roman" w:hAnsi="Times New Roman" w:cs="Times New Roman"/>
                <w:lang w:val="kk-KZ"/>
              </w:rPr>
              <w:t xml:space="preserve"> </w:t>
            </w:r>
            <w:r w:rsidRPr="00B75D0C">
              <w:rPr>
                <w:rFonts w:ascii="Times New Roman" w:hAnsi="Times New Roman" w:cs="Times New Roman"/>
                <w:lang w:val="kk-KZ"/>
              </w:rPr>
              <w:t>менің</w:t>
            </w:r>
            <w:r w:rsidRPr="000F7053">
              <w:rPr>
                <w:rFonts w:ascii="Times New Roman" w:hAnsi="Times New Roman" w:cs="Times New Roman"/>
                <w:lang w:val="kk-KZ"/>
              </w:rPr>
              <w:t xml:space="preserve"> </w:t>
            </w:r>
            <w:r w:rsidRPr="00B75D0C">
              <w:rPr>
                <w:rFonts w:ascii="Times New Roman" w:hAnsi="Times New Roman" w:cs="Times New Roman"/>
                <w:lang w:val="kk-KZ"/>
              </w:rPr>
              <w:t>өмірлік</w:t>
            </w:r>
            <w:r w:rsidRPr="000F7053">
              <w:rPr>
                <w:rFonts w:ascii="Times New Roman" w:hAnsi="Times New Roman" w:cs="Times New Roman"/>
                <w:lang w:val="kk-KZ"/>
              </w:rPr>
              <w:t xml:space="preserve"> </w:t>
            </w:r>
            <w:r w:rsidRPr="00B75D0C">
              <w:rPr>
                <w:rFonts w:ascii="Times New Roman" w:hAnsi="Times New Roman" w:cs="Times New Roman"/>
                <w:lang w:val="kk-KZ"/>
              </w:rPr>
              <w:t>жоспарларым»</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Болашақ мамандық таңдауға бағдар беру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Оқушылардың бағдары мен құндылықтары туралы мәлімет</w:t>
            </w:r>
            <w:r>
              <w:rPr>
                <w:rFonts w:ascii="Times New Roman" w:hAnsi="Times New Roman" w:cs="Times New Roman"/>
                <w:lang w:val="kk-KZ"/>
              </w:rPr>
              <w:t>тер базасы жасалады</w:t>
            </w:r>
            <w:r w:rsidRPr="000F7053">
              <w:rPr>
                <w:rFonts w:ascii="Times New Roman" w:hAnsi="Times New Roman" w:cs="Times New Roman"/>
                <w:lang w:val="kk-KZ"/>
              </w:rPr>
              <w:t xml:space="preserve"> </w:t>
            </w:r>
          </w:p>
        </w:tc>
      </w:tr>
      <w:tr w:rsidR="00DA63CF" w:rsidRPr="003F275C" w:rsidTr="00C81C02">
        <w:tc>
          <w:tcPr>
            <w:tcW w:w="10396" w:type="dxa"/>
            <w:gridSpan w:val="8"/>
          </w:tcPr>
          <w:p w:rsidR="00DA63CF" w:rsidRPr="008C02F7" w:rsidRDefault="00DA63CF" w:rsidP="00DA63CF">
            <w:pPr>
              <w:spacing w:line="276" w:lineRule="auto"/>
              <w:jc w:val="center"/>
              <w:rPr>
                <w:rFonts w:ascii="Times New Roman" w:hAnsi="Times New Roman" w:cs="Times New Roman"/>
                <w:b/>
                <w:lang w:val="kk-KZ"/>
              </w:rPr>
            </w:pPr>
            <w:r w:rsidRPr="008C02F7">
              <w:rPr>
                <w:rFonts w:ascii="Times New Roman" w:hAnsi="Times New Roman" w:cs="Times New Roman"/>
                <w:b/>
                <w:lang w:val="kk-KZ"/>
              </w:rPr>
              <w:t>VI. Физика  және суретке  түсіру қызметі.</w:t>
            </w:r>
            <w:r>
              <w:rPr>
                <w:rFonts w:ascii="Times New Roman" w:hAnsi="Times New Roman" w:cs="Times New Roman"/>
                <w:b/>
                <w:lang w:val="kk-KZ"/>
              </w:rPr>
              <w:t xml:space="preserve"> Барлығы 4 сағ.</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6.1</w:t>
            </w:r>
          </w:p>
        </w:tc>
        <w:tc>
          <w:tcPr>
            <w:tcW w:w="2173" w:type="dxa"/>
          </w:tcPr>
          <w:p w:rsidR="00DA63CF" w:rsidRDefault="00DA63CF" w:rsidP="00DA63CF">
            <w:pPr>
              <w:spacing w:line="276" w:lineRule="auto"/>
              <w:rPr>
                <w:rFonts w:ascii="Times New Roman" w:hAnsi="Times New Roman" w:cs="Times New Roman"/>
                <w:lang w:val="kk-KZ"/>
              </w:rPr>
            </w:pPr>
            <w:r w:rsidRPr="00D07F68">
              <w:rPr>
                <w:rFonts w:ascii="Times New Roman" w:hAnsi="Times New Roman" w:cs="Times New Roman"/>
                <w:lang w:val="kk-KZ"/>
              </w:rPr>
              <w:t>Қарапайым</w:t>
            </w:r>
            <w:r w:rsidRPr="000F7053">
              <w:rPr>
                <w:rFonts w:ascii="Times New Roman" w:hAnsi="Times New Roman" w:cs="Times New Roman"/>
                <w:lang w:val="kk-KZ"/>
              </w:rPr>
              <w:t xml:space="preserve"> </w:t>
            </w:r>
            <w:r w:rsidRPr="00D07F68">
              <w:rPr>
                <w:rFonts w:ascii="Times New Roman" w:hAnsi="Times New Roman" w:cs="Times New Roman"/>
                <w:lang w:val="kk-KZ"/>
              </w:rPr>
              <w:t>фотоаппараттың</w:t>
            </w:r>
            <w:r w:rsidRPr="000F7053">
              <w:rPr>
                <w:rFonts w:ascii="Times New Roman" w:hAnsi="Times New Roman" w:cs="Times New Roman"/>
                <w:lang w:val="kk-KZ"/>
              </w:rPr>
              <w:t xml:space="preserve"> </w:t>
            </w:r>
            <w:r w:rsidRPr="00D07F68">
              <w:rPr>
                <w:rFonts w:ascii="Times New Roman" w:hAnsi="Times New Roman" w:cs="Times New Roman"/>
                <w:lang w:val="kk-KZ"/>
              </w:rPr>
              <w:t>құрылысы. Қазіргі</w:t>
            </w:r>
          </w:p>
          <w:p w:rsidR="00DA63CF" w:rsidRPr="00F035A0" w:rsidRDefault="00DA63CF" w:rsidP="00DA63CF">
            <w:pPr>
              <w:spacing w:line="276" w:lineRule="auto"/>
              <w:rPr>
                <w:rFonts w:ascii="Times New Roman" w:hAnsi="Times New Roman" w:cs="Times New Roman"/>
                <w:lang w:val="kk-KZ"/>
              </w:rPr>
            </w:pPr>
            <w:r w:rsidRPr="00D07F68">
              <w:rPr>
                <w:rFonts w:ascii="Times New Roman" w:hAnsi="Times New Roman" w:cs="Times New Roman"/>
                <w:lang w:val="kk-KZ"/>
              </w:rPr>
              <w:t>заманғы</w:t>
            </w:r>
            <w:r w:rsidRPr="000F7053">
              <w:rPr>
                <w:rFonts w:ascii="Times New Roman" w:hAnsi="Times New Roman" w:cs="Times New Roman"/>
                <w:lang w:val="kk-KZ"/>
              </w:rPr>
              <w:t xml:space="preserve"> </w:t>
            </w:r>
            <w:r w:rsidRPr="00D07F68">
              <w:rPr>
                <w:rFonts w:ascii="Times New Roman" w:hAnsi="Times New Roman" w:cs="Times New Roman"/>
                <w:lang w:val="kk-KZ"/>
              </w:rPr>
              <w:t>фотоаппараттың</w:t>
            </w:r>
            <w:r w:rsidRPr="000F7053">
              <w:rPr>
                <w:rFonts w:ascii="Times New Roman" w:hAnsi="Times New Roman" w:cs="Times New Roman"/>
                <w:lang w:val="kk-KZ"/>
              </w:rPr>
              <w:t xml:space="preserve"> </w:t>
            </w:r>
            <w:r w:rsidRPr="00D07F68">
              <w:rPr>
                <w:rFonts w:ascii="Times New Roman" w:hAnsi="Times New Roman" w:cs="Times New Roman"/>
                <w:lang w:val="kk-KZ"/>
              </w:rPr>
              <w:t>физ</w:t>
            </w:r>
            <w:r w:rsidRPr="000F7053">
              <w:rPr>
                <w:rFonts w:ascii="Times New Roman" w:hAnsi="Times New Roman" w:cs="Times New Roman"/>
                <w:lang w:val="kk-KZ"/>
              </w:rPr>
              <w:t>и</w:t>
            </w:r>
            <w:r w:rsidRPr="00D07F68">
              <w:rPr>
                <w:rFonts w:ascii="Times New Roman" w:hAnsi="Times New Roman" w:cs="Times New Roman"/>
                <w:lang w:val="kk-KZ"/>
              </w:rPr>
              <w:t>калық</w:t>
            </w:r>
            <w:r w:rsidRPr="000F7053">
              <w:rPr>
                <w:rFonts w:ascii="Times New Roman" w:hAnsi="Times New Roman" w:cs="Times New Roman"/>
                <w:lang w:val="kk-KZ"/>
              </w:rPr>
              <w:t xml:space="preserve"> </w:t>
            </w:r>
            <w:r w:rsidRPr="00D07F68">
              <w:rPr>
                <w:rFonts w:ascii="Times New Roman" w:hAnsi="Times New Roman" w:cs="Times New Roman"/>
                <w:lang w:val="kk-KZ"/>
              </w:rPr>
              <w:t xml:space="preserve">негіздері. </w:t>
            </w:r>
            <w:r w:rsidRPr="00F035A0">
              <w:rPr>
                <w:rFonts w:ascii="Times New Roman" w:hAnsi="Times New Roman" w:cs="Times New Roman"/>
                <w:lang w:val="kk-KZ"/>
              </w:rPr>
              <w:t>Фотосуретті</w:t>
            </w:r>
            <w:r w:rsidRPr="000F7053">
              <w:rPr>
                <w:rFonts w:ascii="Times New Roman" w:hAnsi="Times New Roman" w:cs="Times New Roman"/>
                <w:lang w:val="kk-KZ"/>
              </w:rPr>
              <w:t xml:space="preserve">  </w:t>
            </w:r>
            <w:r w:rsidRPr="00F035A0">
              <w:rPr>
                <w:rFonts w:ascii="Times New Roman" w:hAnsi="Times New Roman" w:cs="Times New Roman"/>
                <w:lang w:val="kk-KZ"/>
              </w:rPr>
              <w:t xml:space="preserve">үлкейту. </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Ө</w:t>
            </w:r>
            <w:r w:rsidRPr="00A27222">
              <w:rPr>
                <w:rFonts w:ascii="Times New Roman" w:hAnsi="Times New Roman" w:cs="Times New Roman"/>
                <w:lang w:val="kk-KZ"/>
              </w:rPr>
              <w:t>з бетінше зерттеулер жүргізу дағдылары</w:t>
            </w:r>
            <w:r>
              <w:rPr>
                <w:rFonts w:ascii="Times New Roman" w:hAnsi="Times New Roman" w:cs="Times New Roman"/>
                <w:lang w:val="kk-KZ"/>
              </w:rPr>
              <w:t>н қалыптастастыру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Ғы</w:t>
            </w:r>
            <w:r>
              <w:rPr>
                <w:rFonts w:ascii="Times New Roman" w:hAnsi="Times New Roman" w:cs="Times New Roman"/>
                <w:lang w:val="kk-KZ"/>
              </w:rPr>
              <w:t>лыми білімдерді өз бетінше игереді және қолдана</w:t>
            </w:r>
            <w:r w:rsidRPr="000F7053">
              <w:rPr>
                <w:rFonts w:ascii="Times New Roman" w:hAnsi="Times New Roman" w:cs="Times New Roman"/>
                <w:lang w:val="kk-KZ"/>
              </w:rPr>
              <w:t xml:space="preserve">ды, </w:t>
            </w:r>
          </w:p>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өз</w:t>
            </w:r>
            <w:r>
              <w:rPr>
                <w:rFonts w:ascii="Times New Roman" w:hAnsi="Times New Roman" w:cs="Times New Roman"/>
                <w:lang w:val="kk-KZ"/>
              </w:rPr>
              <w:t xml:space="preserve"> бетінше зерттеулер</w:t>
            </w:r>
            <w:r w:rsidRPr="000F7053">
              <w:rPr>
                <w:rFonts w:ascii="Times New Roman" w:hAnsi="Times New Roman" w:cs="Times New Roman"/>
                <w:lang w:val="kk-KZ"/>
              </w:rPr>
              <w:t xml:space="preserve"> жүргізу</w:t>
            </w:r>
            <w:r>
              <w:rPr>
                <w:rFonts w:ascii="Times New Roman" w:hAnsi="Times New Roman" w:cs="Times New Roman"/>
                <w:lang w:val="kk-KZ"/>
              </w:rPr>
              <w:t xml:space="preserve"> дағдылары </w:t>
            </w:r>
            <w:r w:rsidRPr="000F7053">
              <w:rPr>
                <w:rFonts w:ascii="Times New Roman" w:hAnsi="Times New Roman" w:cs="Times New Roman"/>
                <w:lang w:val="kk-KZ"/>
              </w:rPr>
              <w:t>қалыптаст</w:t>
            </w:r>
            <w:r>
              <w:rPr>
                <w:rFonts w:ascii="Times New Roman" w:hAnsi="Times New Roman" w:cs="Times New Roman"/>
                <w:lang w:val="kk-KZ"/>
              </w:rPr>
              <w:t>асады</w:t>
            </w:r>
            <w:r w:rsidRPr="000F7053">
              <w:rPr>
                <w:rFonts w:ascii="Times New Roman" w:hAnsi="Times New Roman" w:cs="Times New Roman"/>
                <w:lang w:val="kk-KZ"/>
              </w:rPr>
              <w:t>.</w:t>
            </w:r>
          </w:p>
        </w:tc>
      </w:tr>
      <w:tr w:rsidR="00DA63CF" w:rsidRPr="003F275C"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6.2</w:t>
            </w:r>
          </w:p>
        </w:tc>
        <w:tc>
          <w:tcPr>
            <w:tcW w:w="2173" w:type="dxa"/>
          </w:tcPr>
          <w:p w:rsidR="00DA63CF" w:rsidRPr="006A5D52" w:rsidRDefault="00DA63CF" w:rsidP="00DA63CF">
            <w:pPr>
              <w:spacing w:line="276" w:lineRule="auto"/>
              <w:rPr>
                <w:rFonts w:ascii="Times New Roman" w:hAnsi="Times New Roman" w:cs="Times New Roman"/>
                <w:lang w:val="kk-KZ"/>
              </w:rPr>
            </w:pPr>
            <w:r w:rsidRPr="006A5D52">
              <w:rPr>
                <w:rFonts w:ascii="Times New Roman" w:hAnsi="Times New Roman" w:cs="Times New Roman"/>
                <w:lang w:val="kk-KZ"/>
              </w:rPr>
              <w:t>Фотосуретке түсіру. Шығару.</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П</w:t>
            </w:r>
            <w:r w:rsidRPr="009D42C4">
              <w:rPr>
                <w:rFonts w:ascii="Times New Roman" w:hAnsi="Times New Roman" w:cs="Times New Roman"/>
                <w:lang w:val="kk-KZ"/>
              </w:rPr>
              <w:t xml:space="preserve">рактикалық </w:t>
            </w:r>
            <w:r>
              <w:rPr>
                <w:rFonts w:ascii="Times New Roman" w:hAnsi="Times New Roman" w:cs="Times New Roman"/>
                <w:lang w:val="kk-KZ"/>
              </w:rPr>
              <w:t xml:space="preserve"> жұмыс қабілетін дамыту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Теория мен практикалық бағытталу арасындағы ө</w:t>
            </w:r>
            <w:r>
              <w:rPr>
                <w:rFonts w:ascii="Times New Roman" w:hAnsi="Times New Roman" w:cs="Times New Roman"/>
                <w:lang w:val="kk-KZ"/>
              </w:rPr>
              <w:t xml:space="preserve">з </w:t>
            </w:r>
            <w:r w:rsidRPr="000F7053">
              <w:rPr>
                <w:rFonts w:ascii="Times New Roman" w:hAnsi="Times New Roman" w:cs="Times New Roman"/>
                <w:lang w:val="kk-KZ"/>
              </w:rPr>
              <w:t xml:space="preserve">ара </w:t>
            </w:r>
            <w:r>
              <w:rPr>
                <w:rFonts w:ascii="Times New Roman" w:hAnsi="Times New Roman" w:cs="Times New Roman"/>
                <w:lang w:val="kk-KZ"/>
              </w:rPr>
              <w:t>байланыстар жүзеге асырылады</w:t>
            </w:r>
            <w:r w:rsidRPr="000F7053">
              <w:rPr>
                <w:rFonts w:ascii="Times New Roman" w:hAnsi="Times New Roman" w:cs="Times New Roman"/>
                <w:lang w:val="kk-KZ"/>
              </w:rPr>
              <w:t xml:space="preserve"> </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6.3</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 xml:space="preserve">Кванттық физика. Фотоэффект құбылысы. Фотоэффект құбылысын техникада пайдалану. </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Қосымша деректер арқылы  білімді жетілдіру, дамыту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line="276" w:lineRule="auto"/>
              <w:rPr>
                <w:rFonts w:ascii="Times New Roman" w:hAnsi="Times New Roman" w:cs="Times New Roman"/>
                <w:lang w:val="kk-KZ"/>
              </w:rPr>
            </w:pPr>
            <w:r>
              <w:rPr>
                <w:rFonts w:ascii="Times New Roman" w:hAnsi="Times New Roman" w:cs="Times New Roman"/>
                <w:lang w:val="kk-KZ"/>
              </w:rPr>
              <w:t>Т</w:t>
            </w:r>
            <w:r w:rsidRPr="000F7053">
              <w:rPr>
                <w:rFonts w:ascii="Times New Roman" w:hAnsi="Times New Roman" w:cs="Times New Roman"/>
                <w:lang w:val="kk-KZ"/>
              </w:rPr>
              <w:t>еориялық</w:t>
            </w:r>
            <w:r>
              <w:rPr>
                <w:rFonts w:ascii="Times New Roman" w:hAnsi="Times New Roman" w:cs="Times New Roman"/>
                <w:lang w:val="kk-KZ"/>
              </w:rPr>
              <w:t>,</w:t>
            </w:r>
            <w:r w:rsidRPr="000F7053">
              <w:rPr>
                <w:rFonts w:ascii="Times New Roman" w:hAnsi="Times New Roman" w:cs="Times New Roman"/>
                <w:lang w:val="kk-KZ"/>
              </w:rPr>
              <w:t xml:space="preserve"> практикалық бағ</w:t>
            </w:r>
            <w:r>
              <w:rPr>
                <w:rFonts w:ascii="Times New Roman" w:hAnsi="Times New Roman" w:cs="Times New Roman"/>
                <w:lang w:val="kk-KZ"/>
              </w:rPr>
              <w:t>ытталу арасындағы байланыстар айқындалады</w:t>
            </w:r>
            <w:r w:rsidRPr="000F7053">
              <w:rPr>
                <w:rFonts w:ascii="Times New Roman" w:hAnsi="Times New Roman" w:cs="Times New Roman"/>
                <w:lang w:val="kk-KZ"/>
              </w:rPr>
              <w:t>.</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6.4</w:t>
            </w:r>
          </w:p>
        </w:tc>
        <w:tc>
          <w:tcPr>
            <w:tcW w:w="2173" w:type="dxa"/>
          </w:tcPr>
          <w:p w:rsidR="00DA63CF" w:rsidRPr="006A5D52" w:rsidRDefault="00DA63CF" w:rsidP="00DA63CF">
            <w:pPr>
              <w:spacing w:line="276" w:lineRule="auto"/>
              <w:rPr>
                <w:rFonts w:ascii="Times New Roman" w:hAnsi="Times New Roman" w:cs="Times New Roman"/>
                <w:lang w:val="kk-KZ"/>
              </w:rPr>
            </w:pPr>
            <w:r w:rsidRPr="006A5D52">
              <w:rPr>
                <w:rFonts w:ascii="Times New Roman" w:hAnsi="Times New Roman" w:cs="Times New Roman"/>
                <w:lang w:val="kk-KZ"/>
              </w:rPr>
              <w:t>Практикалық жұмыс  «Кванттық физика. Фотоэффект құбылысы»</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Теориялық білімді практикамен ұштастыруды дамыту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0F7053" w:rsidRDefault="00DA63CF" w:rsidP="00DA63CF">
            <w:pPr>
              <w:spacing w:line="276" w:lineRule="auto"/>
              <w:rPr>
                <w:rFonts w:ascii="Times New Roman" w:hAnsi="Times New Roman" w:cs="Times New Roman"/>
                <w:lang w:val="kk-KZ"/>
              </w:rPr>
            </w:pPr>
            <w:r>
              <w:rPr>
                <w:rFonts w:ascii="Times New Roman" w:hAnsi="Times New Roman" w:cs="Times New Roman"/>
                <w:lang w:val="kk-KZ"/>
              </w:rPr>
              <w:t>Физикалық заңдылықтарды есептер шығаруда қолдана біледі.</w:t>
            </w:r>
          </w:p>
        </w:tc>
      </w:tr>
      <w:tr w:rsidR="00DA63CF" w:rsidRPr="003F275C" w:rsidTr="00C81C02">
        <w:tc>
          <w:tcPr>
            <w:tcW w:w="10396" w:type="dxa"/>
            <w:gridSpan w:val="8"/>
          </w:tcPr>
          <w:p w:rsidR="00DA63CF" w:rsidRPr="00F035A0" w:rsidRDefault="00DA63CF" w:rsidP="00DA63CF">
            <w:pPr>
              <w:spacing w:line="276" w:lineRule="auto"/>
              <w:jc w:val="center"/>
              <w:rPr>
                <w:rFonts w:ascii="Times New Roman" w:hAnsi="Times New Roman" w:cs="Times New Roman"/>
                <w:b/>
                <w:lang w:val="kk-KZ"/>
              </w:rPr>
            </w:pPr>
            <w:r w:rsidRPr="00F035A0">
              <w:rPr>
                <w:rFonts w:ascii="Times New Roman" w:hAnsi="Times New Roman" w:cs="Times New Roman"/>
                <w:b/>
                <w:lang w:val="kk-KZ"/>
              </w:rPr>
              <w:t>VII. Физика және өрт қауіпсіздік қызметі. Барлығы 2 сағ.</w:t>
            </w:r>
          </w:p>
        </w:tc>
      </w:tr>
      <w:tr w:rsidR="00DA63CF" w:rsidRPr="003F275C"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7.1</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 xml:space="preserve">Электр құбылыстары  Электр өткізгіштердің  қысқа тұйықталуы – өрт шығуының  негізгі себебі. </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Өрт қауіпсіздік қызметі туралы мағлұмат беру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Default="00DA63CF" w:rsidP="00DA63CF">
            <w:pPr>
              <w:spacing w:line="276" w:lineRule="auto"/>
              <w:rPr>
                <w:rFonts w:ascii="Times New Roman" w:hAnsi="Times New Roman" w:cs="Times New Roman"/>
                <w:lang w:val="kk-KZ"/>
              </w:rPr>
            </w:pPr>
          </w:p>
          <w:p w:rsidR="00DA63CF" w:rsidRPr="000F7053"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Сақтық шарасының </w:t>
            </w:r>
            <w:r w:rsidRPr="009D42C4">
              <w:rPr>
                <w:rFonts w:ascii="Times New Roman" w:hAnsi="Times New Roman" w:cs="Times New Roman"/>
                <w:lang w:val="kk-KZ"/>
              </w:rPr>
              <w:t xml:space="preserve">альтернативті және стандартты емес </w:t>
            </w:r>
            <w:r>
              <w:rPr>
                <w:rFonts w:ascii="Times New Roman" w:hAnsi="Times New Roman" w:cs="Times New Roman"/>
                <w:lang w:val="kk-KZ"/>
              </w:rPr>
              <w:t xml:space="preserve">жолдарын ұсынады. </w:t>
            </w:r>
            <w:r w:rsidRPr="00235BD7">
              <w:rPr>
                <w:rFonts w:ascii="Times New Roman" w:hAnsi="Times New Roman" w:cs="Times New Roman"/>
                <w:lang w:val="kk-KZ"/>
              </w:rPr>
              <w:t xml:space="preserve">Өрт қауіпсіздік қызметі туралы </w:t>
            </w:r>
            <w:r w:rsidRPr="00235BD7">
              <w:rPr>
                <w:rFonts w:ascii="Times New Roman" w:hAnsi="Times New Roman" w:cs="Times New Roman"/>
                <w:lang w:val="kk-KZ"/>
              </w:rPr>
              <w:lastRenderedPageBreak/>
              <w:t>мағ</w:t>
            </w:r>
            <w:r>
              <w:rPr>
                <w:rFonts w:ascii="Times New Roman" w:hAnsi="Times New Roman" w:cs="Times New Roman"/>
                <w:lang w:val="kk-KZ"/>
              </w:rPr>
              <w:t>лұматтар алады</w:t>
            </w:r>
          </w:p>
        </w:tc>
      </w:tr>
      <w:tr w:rsidR="00DA63CF" w:rsidRPr="003F275C"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lastRenderedPageBreak/>
              <w:t>7.2</w:t>
            </w:r>
          </w:p>
        </w:tc>
        <w:tc>
          <w:tcPr>
            <w:tcW w:w="2173" w:type="dxa"/>
          </w:tcPr>
          <w:p w:rsidR="00DA63CF" w:rsidRPr="00F035A0" w:rsidRDefault="00DA63CF" w:rsidP="00DA63CF">
            <w:pPr>
              <w:spacing w:line="276" w:lineRule="auto"/>
              <w:rPr>
                <w:rFonts w:ascii="Times New Roman" w:hAnsi="Times New Roman" w:cs="Times New Roman"/>
                <w:lang w:val="kk-KZ"/>
              </w:rPr>
            </w:pPr>
            <w:r w:rsidRPr="00F035A0">
              <w:rPr>
                <w:rFonts w:ascii="Times New Roman" w:hAnsi="Times New Roman" w:cs="Times New Roman"/>
                <w:lang w:val="kk-KZ"/>
              </w:rPr>
              <w:t>Өздік</w:t>
            </w:r>
            <w:r w:rsidRPr="000F7053">
              <w:rPr>
                <w:rFonts w:ascii="Times New Roman" w:hAnsi="Times New Roman" w:cs="Times New Roman"/>
                <w:lang w:val="kk-KZ"/>
              </w:rPr>
              <w:t xml:space="preserve"> </w:t>
            </w:r>
            <w:r w:rsidRPr="00F035A0">
              <w:rPr>
                <w:rFonts w:ascii="Times New Roman" w:hAnsi="Times New Roman" w:cs="Times New Roman"/>
                <w:lang w:val="kk-KZ"/>
              </w:rPr>
              <w:t>жұмыс: «Неге от өздігінен</w:t>
            </w:r>
            <w:r w:rsidRPr="000F7053">
              <w:rPr>
                <w:rFonts w:ascii="Times New Roman" w:hAnsi="Times New Roman" w:cs="Times New Roman"/>
                <w:lang w:val="kk-KZ"/>
              </w:rPr>
              <w:t xml:space="preserve"> </w:t>
            </w:r>
            <w:r w:rsidRPr="00F035A0">
              <w:rPr>
                <w:rFonts w:ascii="Times New Roman" w:hAnsi="Times New Roman" w:cs="Times New Roman"/>
                <w:lang w:val="kk-KZ"/>
              </w:rPr>
              <w:t>өшпейді?», «Неліктен су оттыөшіреді?», «Отты</w:t>
            </w:r>
            <w:r w:rsidRPr="000F7053">
              <w:rPr>
                <w:rFonts w:ascii="Times New Roman" w:hAnsi="Times New Roman" w:cs="Times New Roman"/>
                <w:lang w:val="kk-KZ"/>
              </w:rPr>
              <w:t xml:space="preserve"> </w:t>
            </w:r>
            <w:r w:rsidRPr="00F035A0">
              <w:rPr>
                <w:rFonts w:ascii="Times New Roman" w:hAnsi="Times New Roman" w:cs="Times New Roman"/>
                <w:lang w:val="kk-KZ"/>
              </w:rPr>
              <w:t>өшіру</w:t>
            </w:r>
            <w:r w:rsidRPr="000F7053">
              <w:rPr>
                <w:rFonts w:ascii="Times New Roman" w:hAnsi="Times New Roman" w:cs="Times New Roman"/>
                <w:lang w:val="kk-KZ"/>
              </w:rPr>
              <w:t xml:space="preserve"> </w:t>
            </w:r>
            <w:r w:rsidRPr="00F035A0">
              <w:rPr>
                <w:rFonts w:ascii="Times New Roman" w:hAnsi="Times New Roman" w:cs="Times New Roman"/>
                <w:lang w:val="kk-KZ"/>
              </w:rPr>
              <w:t xml:space="preserve">тәсілдері» </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Өз ойын жобалау қызыметі арқылды жеткізу қабілеттерін дамыту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0F7053" w:rsidRDefault="00DA63CF" w:rsidP="00DA63CF">
            <w:pPr>
              <w:spacing w:line="276" w:lineRule="auto"/>
              <w:rPr>
                <w:rFonts w:ascii="Times New Roman" w:hAnsi="Times New Roman" w:cs="Times New Roman"/>
                <w:lang w:val="kk-KZ"/>
              </w:rPr>
            </w:pPr>
            <w:r w:rsidRPr="00F035A0">
              <w:rPr>
                <w:rFonts w:ascii="Times New Roman" w:hAnsi="Times New Roman" w:cs="Times New Roman"/>
                <w:lang w:val="kk-KZ"/>
              </w:rPr>
              <w:t>Оқушылардың</w:t>
            </w:r>
            <w:r>
              <w:rPr>
                <w:rFonts w:ascii="Times New Roman" w:hAnsi="Times New Roman" w:cs="Times New Roman"/>
                <w:lang w:val="kk-KZ"/>
              </w:rPr>
              <w:t xml:space="preserve">  жобалық ұсыныстары тыңдалады.</w:t>
            </w:r>
          </w:p>
        </w:tc>
      </w:tr>
      <w:tr w:rsidR="00DA63CF" w:rsidRPr="003F275C" w:rsidTr="00C81C02">
        <w:tc>
          <w:tcPr>
            <w:tcW w:w="10396" w:type="dxa"/>
            <w:gridSpan w:val="8"/>
          </w:tcPr>
          <w:p w:rsidR="00DA63CF" w:rsidRPr="00C81C02" w:rsidRDefault="00DA63CF" w:rsidP="00DA63CF">
            <w:pPr>
              <w:spacing w:line="276" w:lineRule="auto"/>
              <w:jc w:val="center"/>
              <w:rPr>
                <w:rFonts w:ascii="Times New Roman" w:hAnsi="Times New Roman" w:cs="Times New Roman"/>
                <w:b/>
                <w:lang w:val="kk-KZ"/>
              </w:rPr>
            </w:pPr>
            <w:r w:rsidRPr="00C81C02">
              <w:rPr>
                <w:rFonts w:ascii="Times New Roman" w:hAnsi="Times New Roman" w:cs="Times New Roman"/>
                <w:b/>
                <w:lang w:val="kk-KZ"/>
              </w:rPr>
              <w:t>VIII. Физика және цирк.</w:t>
            </w:r>
            <w:r>
              <w:rPr>
                <w:rFonts w:ascii="Times New Roman" w:hAnsi="Times New Roman" w:cs="Times New Roman"/>
                <w:b/>
                <w:lang w:val="kk-KZ"/>
              </w:rPr>
              <w:t xml:space="preserve"> Барлығы 2 сағ.</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8.1</w:t>
            </w:r>
          </w:p>
        </w:tc>
        <w:tc>
          <w:tcPr>
            <w:tcW w:w="2173" w:type="dxa"/>
          </w:tcPr>
          <w:p w:rsidR="00DA63CF" w:rsidRPr="000F7053" w:rsidRDefault="00DA63CF" w:rsidP="00DA63CF">
            <w:pPr>
              <w:spacing w:line="276" w:lineRule="auto"/>
              <w:rPr>
                <w:rFonts w:ascii="Times New Roman" w:hAnsi="Times New Roman" w:cs="Times New Roman"/>
              </w:rPr>
            </w:pPr>
            <w:r w:rsidRPr="00C81C02">
              <w:rPr>
                <w:rFonts w:ascii="Times New Roman" w:hAnsi="Times New Roman" w:cs="Times New Roman"/>
                <w:lang w:val="kk-KZ"/>
              </w:rPr>
              <w:t>Қисықсызықты</w:t>
            </w:r>
            <w:r w:rsidRPr="000F7053">
              <w:rPr>
                <w:rFonts w:ascii="Times New Roman" w:hAnsi="Times New Roman" w:cs="Times New Roman"/>
                <w:lang w:val="kk-KZ"/>
              </w:rPr>
              <w:t xml:space="preserve"> </w:t>
            </w:r>
            <w:r w:rsidRPr="00C81C02">
              <w:rPr>
                <w:rFonts w:ascii="Times New Roman" w:hAnsi="Times New Roman" w:cs="Times New Roman"/>
                <w:lang w:val="kk-KZ"/>
              </w:rPr>
              <w:t>қозғалыс. Материялық</w:t>
            </w:r>
            <w:r w:rsidRPr="000F7053">
              <w:rPr>
                <w:rFonts w:ascii="Times New Roman" w:hAnsi="Times New Roman" w:cs="Times New Roman"/>
                <w:lang w:val="kk-KZ"/>
              </w:rPr>
              <w:t xml:space="preserve"> </w:t>
            </w:r>
            <w:r w:rsidRPr="00C81C02">
              <w:rPr>
                <w:rFonts w:ascii="Times New Roman" w:hAnsi="Times New Roman" w:cs="Times New Roman"/>
                <w:lang w:val="kk-KZ"/>
              </w:rPr>
              <w:t>нүктенің</w:t>
            </w:r>
            <w:r w:rsidRPr="000F7053">
              <w:rPr>
                <w:rFonts w:ascii="Times New Roman" w:hAnsi="Times New Roman" w:cs="Times New Roman"/>
                <w:lang w:val="kk-KZ"/>
              </w:rPr>
              <w:t xml:space="preserve"> </w:t>
            </w:r>
            <w:r w:rsidRPr="00C81C02">
              <w:rPr>
                <w:rFonts w:ascii="Times New Roman" w:hAnsi="Times New Roman" w:cs="Times New Roman"/>
                <w:lang w:val="kk-KZ"/>
              </w:rPr>
              <w:t>шеңбербойымен</w:t>
            </w:r>
            <w:r w:rsidRPr="000F7053">
              <w:rPr>
                <w:rFonts w:ascii="Times New Roman" w:hAnsi="Times New Roman" w:cs="Times New Roman"/>
                <w:lang w:val="kk-KZ"/>
              </w:rPr>
              <w:t xml:space="preserve"> </w:t>
            </w:r>
            <w:r w:rsidRPr="00C81C02">
              <w:rPr>
                <w:rFonts w:ascii="Times New Roman" w:hAnsi="Times New Roman" w:cs="Times New Roman"/>
                <w:lang w:val="kk-KZ"/>
              </w:rPr>
              <w:t>бірқалыпты</w:t>
            </w:r>
            <w:r w:rsidRPr="000F7053">
              <w:rPr>
                <w:rFonts w:ascii="Times New Roman" w:hAnsi="Times New Roman" w:cs="Times New Roman"/>
                <w:lang w:val="kk-KZ"/>
              </w:rPr>
              <w:t xml:space="preserve"> </w:t>
            </w:r>
            <w:r w:rsidRPr="00C81C02">
              <w:rPr>
                <w:rFonts w:ascii="Times New Roman" w:hAnsi="Times New Roman" w:cs="Times New Roman"/>
                <w:lang w:val="kk-KZ"/>
              </w:rPr>
              <w:t xml:space="preserve">қозғалысы. </w:t>
            </w:r>
            <w:r w:rsidRPr="006A5D52">
              <w:rPr>
                <w:rFonts w:ascii="Times New Roman" w:hAnsi="Times New Roman" w:cs="Times New Roman"/>
                <w:lang w:val="kk-KZ"/>
              </w:rPr>
              <w:t>Сызықтық және бұрыштық жылдамдықтар. Центрге тартқыш үдеу.</w:t>
            </w:r>
            <w:r w:rsidRPr="000F7053">
              <w:rPr>
                <w:rFonts w:ascii="Times New Roman" w:hAnsi="Times New Roman" w:cs="Times New Roman"/>
              </w:rPr>
              <w:t xml:space="preserve"> </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Шеңбер бойымен қозғалыстың күнделікті өмірдегі маңызын мысалдар арқылы дәлелдеу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Мамандық әлемі және оның ерекшелік</w:t>
            </w:r>
            <w:r>
              <w:rPr>
                <w:rFonts w:ascii="Times New Roman" w:hAnsi="Times New Roman" w:cs="Times New Roman"/>
                <w:lang w:val="kk-KZ"/>
              </w:rPr>
              <w:t>тері туралы дүниетанымы дамиды.</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8.2</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 xml:space="preserve">Практикалық  жұмыс «Сызықтық және бұрыштық жылдамдықтар. Центрге  тартқыш үдеу» </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Теориялық білімді пратикамен ұштастыра білу дағдыларын дамыту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0F7053"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 Физикалық заңдылықтарды есептер шығаруда қолдана біледі және л</w:t>
            </w:r>
            <w:r w:rsidRPr="000F7053">
              <w:rPr>
                <w:rFonts w:ascii="Times New Roman" w:hAnsi="Times New Roman" w:cs="Times New Roman"/>
                <w:lang w:val="kk-KZ"/>
              </w:rPr>
              <w:t>ог</w:t>
            </w:r>
            <w:r>
              <w:rPr>
                <w:rFonts w:ascii="Times New Roman" w:hAnsi="Times New Roman" w:cs="Times New Roman"/>
                <w:lang w:val="kk-KZ"/>
              </w:rPr>
              <w:t>икалық ойлау қабілеттері дамиды.</w:t>
            </w:r>
          </w:p>
        </w:tc>
      </w:tr>
      <w:tr w:rsidR="00DA63CF" w:rsidRPr="003F275C" w:rsidTr="00C81C02">
        <w:tc>
          <w:tcPr>
            <w:tcW w:w="10396" w:type="dxa"/>
            <w:gridSpan w:val="8"/>
          </w:tcPr>
          <w:p w:rsidR="00DA63CF" w:rsidRPr="00C81C02" w:rsidRDefault="00DA63CF" w:rsidP="00DA63CF">
            <w:pPr>
              <w:spacing w:line="276" w:lineRule="auto"/>
              <w:jc w:val="center"/>
              <w:rPr>
                <w:rFonts w:ascii="Times New Roman" w:hAnsi="Times New Roman" w:cs="Times New Roman"/>
                <w:b/>
                <w:lang w:val="kk-KZ"/>
              </w:rPr>
            </w:pPr>
            <w:r w:rsidRPr="00C81C02">
              <w:rPr>
                <w:rFonts w:ascii="Times New Roman" w:hAnsi="Times New Roman" w:cs="Times New Roman"/>
                <w:b/>
                <w:lang w:val="kk-KZ"/>
              </w:rPr>
              <w:t>ІХ. Физика-  биология мен жануартануда.</w:t>
            </w:r>
            <w:r>
              <w:rPr>
                <w:rFonts w:ascii="Times New Roman" w:hAnsi="Times New Roman" w:cs="Times New Roman"/>
                <w:b/>
                <w:lang w:val="kk-KZ"/>
              </w:rPr>
              <w:t xml:space="preserve"> Барлығы 2 сағ.</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9.1</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Табиғат және адам. Физика табиғат туралы ғылым. Табиғатты зерттеудің ғылыми  әдістері.</w:t>
            </w:r>
          </w:p>
        </w:tc>
        <w:tc>
          <w:tcPr>
            <w:tcW w:w="1134" w:type="dxa"/>
          </w:tcPr>
          <w:p w:rsidR="00DA63CF" w:rsidRDefault="00DA63CF" w:rsidP="00DA63CF">
            <w:pPr>
              <w:spacing w:line="276" w:lineRule="auto"/>
              <w:rPr>
                <w:rFonts w:ascii="Times New Roman" w:hAnsi="Times New Roman" w:cs="Times New Roman"/>
                <w:lang w:val="kk-KZ"/>
              </w:rPr>
            </w:pPr>
            <w:r w:rsidRPr="00235BD7">
              <w:rPr>
                <w:rFonts w:ascii="Times New Roman" w:hAnsi="Times New Roman" w:cs="Times New Roman"/>
                <w:lang w:val="kk-KZ"/>
              </w:rPr>
              <w:t>Физика ғылымы мен кәсіби мамандықтар арасындағы</w:t>
            </w:r>
            <w:r>
              <w:rPr>
                <w:rFonts w:ascii="Times New Roman" w:hAnsi="Times New Roman" w:cs="Times New Roman"/>
                <w:lang w:val="kk-KZ"/>
              </w:rPr>
              <w:t xml:space="preserve"> сабақтастықты жүйелеу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Физика ғылымы мен кәсіби мамандықтар арасындағы заңдылықтардың өзара байланысы</w:t>
            </w:r>
            <w:r>
              <w:rPr>
                <w:rFonts w:ascii="Times New Roman" w:hAnsi="Times New Roman" w:cs="Times New Roman"/>
                <w:lang w:val="kk-KZ"/>
              </w:rPr>
              <w:t>н түсінеді</w:t>
            </w:r>
            <w:r w:rsidRPr="000F7053">
              <w:rPr>
                <w:rFonts w:ascii="Times New Roman" w:hAnsi="Times New Roman" w:cs="Times New Roman"/>
                <w:lang w:val="kk-KZ"/>
              </w:rPr>
              <w:t>.</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9.2</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Локаторлар. Ультрадыбыстық локатордың жұмыс істеу принципі.</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Пән аралық өзара сабақтастықты жүзеге асыру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Мамандық әлемі және оның е</w:t>
            </w:r>
            <w:r>
              <w:rPr>
                <w:rFonts w:ascii="Times New Roman" w:hAnsi="Times New Roman" w:cs="Times New Roman"/>
                <w:lang w:val="kk-KZ"/>
              </w:rPr>
              <w:t>рекшеліктері туралы дүниетанымы</w:t>
            </w:r>
            <w:r w:rsidRPr="000F7053">
              <w:rPr>
                <w:rFonts w:ascii="Times New Roman" w:hAnsi="Times New Roman" w:cs="Times New Roman"/>
                <w:lang w:val="kk-KZ"/>
              </w:rPr>
              <w:t xml:space="preserve"> </w:t>
            </w:r>
            <w:r>
              <w:rPr>
                <w:rFonts w:ascii="Times New Roman" w:hAnsi="Times New Roman" w:cs="Times New Roman"/>
                <w:lang w:val="kk-KZ"/>
              </w:rPr>
              <w:t>кеңейеді</w:t>
            </w:r>
            <w:r w:rsidRPr="000F7053">
              <w:rPr>
                <w:rFonts w:ascii="Times New Roman" w:hAnsi="Times New Roman" w:cs="Times New Roman"/>
                <w:lang w:val="kk-KZ"/>
              </w:rPr>
              <w:br/>
            </w:r>
          </w:p>
        </w:tc>
      </w:tr>
      <w:tr w:rsidR="00DA63CF" w:rsidRPr="003F275C" w:rsidTr="00C81C02">
        <w:tc>
          <w:tcPr>
            <w:tcW w:w="10396" w:type="dxa"/>
            <w:gridSpan w:val="8"/>
          </w:tcPr>
          <w:p w:rsidR="00DA63CF" w:rsidRPr="00C81C02" w:rsidRDefault="00DA63CF" w:rsidP="00DA63CF">
            <w:pPr>
              <w:spacing w:line="276" w:lineRule="auto"/>
              <w:jc w:val="center"/>
              <w:rPr>
                <w:rFonts w:ascii="Times New Roman" w:hAnsi="Times New Roman" w:cs="Times New Roman"/>
                <w:b/>
                <w:lang w:val="kk-KZ"/>
              </w:rPr>
            </w:pPr>
            <w:r w:rsidRPr="00C81C02">
              <w:rPr>
                <w:rFonts w:ascii="Times New Roman" w:hAnsi="Times New Roman" w:cs="Times New Roman"/>
                <w:b/>
                <w:lang w:val="kk-KZ"/>
              </w:rPr>
              <w:lastRenderedPageBreak/>
              <w:t>Х. Физика  балалар ойыншығын жасау қызметінде.</w:t>
            </w:r>
            <w:r>
              <w:rPr>
                <w:rFonts w:ascii="Times New Roman" w:hAnsi="Times New Roman" w:cs="Times New Roman"/>
                <w:b/>
                <w:lang w:val="kk-KZ"/>
              </w:rPr>
              <w:t xml:space="preserve"> Барлығы 3 сағ</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10.1</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Архимед заңдылығына негізделген ойыншықтар. Дыбыстық, инерциялық және бұрандалы ойыншықтар.</w:t>
            </w:r>
          </w:p>
        </w:tc>
        <w:tc>
          <w:tcPr>
            <w:tcW w:w="1134" w:type="dxa"/>
            <w:vMerge w:val="restart"/>
          </w:tcPr>
          <w:p w:rsidR="00DA63CF" w:rsidRDefault="00DA63CF" w:rsidP="00DA63CF">
            <w:pPr>
              <w:spacing w:line="276" w:lineRule="auto"/>
              <w:rPr>
                <w:rFonts w:ascii="Times New Roman" w:hAnsi="Times New Roman" w:cs="Times New Roman"/>
                <w:lang w:val="kk-KZ"/>
              </w:rPr>
            </w:pPr>
          </w:p>
          <w:p w:rsidR="00DA63CF" w:rsidRDefault="00DA63CF" w:rsidP="00DA63CF">
            <w:pPr>
              <w:spacing w:line="276" w:lineRule="auto"/>
              <w:rPr>
                <w:rFonts w:ascii="Times New Roman" w:hAnsi="Times New Roman" w:cs="Times New Roman"/>
                <w:lang w:val="kk-KZ"/>
              </w:rPr>
            </w:pPr>
          </w:p>
          <w:p w:rsidR="00DA63CF" w:rsidRDefault="00DA63CF" w:rsidP="00DA63CF">
            <w:pPr>
              <w:spacing w:line="276" w:lineRule="auto"/>
              <w:rPr>
                <w:rFonts w:ascii="Times New Roman" w:hAnsi="Times New Roman" w:cs="Times New Roman"/>
                <w:lang w:val="kk-KZ"/>
              </w:rPr>
            </w:pPr>
          </w:p>
          <w:p w:rsidR="00DA63CF" w:rsidRDefault="00DA63CF" w:rsidP="00DA63CF">
            <w:pPr>
              <w:spacing w:line="276" w:lineRule="auto"/>
              <w:rPr>
                <w:rFonts w:ascii="Times New Roman" w:hAnsi="Times New Roman" w:cs="Times New Roman"/>
                <w:lang w:val="kk-KZ"/>
              </w:rPr>
            </w:pPr>
            <w:r w:rsidRPr="00992E57">
              <w:rPr>
                <w:rFonts w:ascii="Times New Roman" w:hAnsi="Times New Roman" w:cs="Times New Roman"/>
                <w:lang w:val="kk-KZ"/>
              </w:rPr>
              <w:t>Ғылыми ізденімпаздық қабілетін, шығар</w:t>
            </w:r>
            <w:r>
              <w:rPr>
                <w:rFonts w:ascii="Times New Roman" w:hAnsi="Times New Roman" w:cs="Times New Roman"/>
                <w:lang w:val="kk-KZ"/>
              </w:rPr>
              <w:t>машылық қабілетін қалыптастыру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vMerge w:val="restart"/>
          </w:tcPr>
          <w:p w:rsidR="00DA63CF" w:rsidRPr="000F7053" w:rsidRDefault="00DA63CF" w:rsidP="00DA63CF">
            <w:pPr>
              <w:spacing w:line="276" w:lineRule="auto"/>
              <w:rPr>
                <w:rFonts w:ascii="Times New Roman" w:hAnsi="Times New Roman" w:cs="Times New Roman"/>
                <w:lang w:val="kk-KZ"/>
              </w:rPr>
            </w:pPr>
          </w:p>
          <w:p w:rsidR="00DA63CF" w:rsidRDefault="00DA63CF" w:rsidP="00DA63CF">
            <w:pPr>
              <w:spacing w:line="276" w:lineRule="auto"/>
              <w:rPr>
                <w:rFonts w:ascii="Times New Roman" w:hAnsi="Times New Roman" w:cs="Times New Roman"/>
                <w:lang w:val="kk-KZ"/>
              </w:rPr>
            </w:pPr>
          </w:p>
          <w:p w:rsidR="00DA63CF" w:rsidRDefault="00DA63CF" w:rsidP="00DA63CF">
            <w:pPr>
              <w:spacing w:line="276" w:lineRule="auto"/>
              <w:rPr>
                <w:rFonts w:ascii="Times New Roman" w:hAnsi="Times New Roman" w:cs="Times New Roman"/>
                <w:lang w:val="kk-KZ"/>
              </w:rPr>
            </w:pPr>
          </w:p>
          <w:p w:rsidR="00DA63CF" w:rsidRDefault="00DA63CF" w:rsidP="00DA63CF">
            <w:pPr>
              <w:spacing w:line="276" w:lineRule="auto"/>
              <w:rPr>
                <w:rFonts w:ascii="Times New Roman" w:hAnsi="Times New Roman" w:cs="Times New Roman"/>
                <w:lang w:val="kk-KZ"/>
              </w:rPr>
            </w:pPr>
          </w:p>
          <w:p w:rsidR="00DA63CF" w:rsidRPr="000F7053" w:rsidRDefault="00DA63CF" w:rsidP="00DA63CF">
            <w:pPr>
              <w:spacing w:line="276" w:lineRule="auto"/>
              <w:rPr>
                <w:rFonts w:ascii="Times New Roman" w:hAnsi="Times New Roman" w:cs="Times New Roman"/>
                <w:lang w:val="kk-KZ"/>
              </w:rPr>
            </w:pPr>
            <w:r>
              <w:rPr>
                <w:rFonts w:ascii="Times New Roman" w:hAnsi="Times New Roman" w:cs="Times New Roman"/>
                <w:lang w:val="kk-KZ"/>
              </w:rPr>
              <w:t>Заңдылықты қолдана отырып өз жобасын ұсынады, жобасын қорғайды.</w:t>
            </w:r>
          </w:p>
          <w:p w:rsidR="00DA63CF" w:rsidRPr="000F7053" w:rsidRDefault="00DA63CF" w:rsidP="00DA63CF">
            <w:pPr>
              <w:spacing w:line="276" w:lineRule="auto"/>
              <w:rPr>
                <w:rFonts w:ascii="Times New Roman" w:hAnsi="Times New Roman" w:cs="Times New Roman"/>
                <w:lang w:val="kk-KZ"/>
              </w:rPr>
            </w:pPr>
          </w:p>
        </w:tc>
      </w:tr>
      <w:tr w:rsidR="00DA63CF" w:rsidRPr="003F275C"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10.2</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Ньютонның заңдарына негізделген және электрленген, магниттік ойыншықтар.</w:t>
            </w:r>
          </w:p>
        </w:tc>
        <w:tc>
          <w:tcPr>
            <w:tcW w:w="1134" w:type="dxa"/>
            <w:vMerge/>
          </w:tcPr>
          <w:p w:rsidR="00DA63CF" w:rsidRDefault="00DA63CF" w:rsidP="00DA63CF">
            <w:pPr>
              <w:spacing w:line="276" w:lineRule="auto"/>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vMerge/>
          </w:tcPr>
          <w:p w:rsidR="00DA63CF" w:rsidRPr="000F7053" w:rsidRDefault="00DA63CF" w:rsidP="00DA63CF">
            <w:pPr>
              <w:spacing w:line="276" w:lineRule="auto"/>
              <w:jc w:val="both"/>
              <w:rPr>
                <w:rFonts w:ascii="Times New Roman" w:hAnsi="Times New Roman" w:cs="Times New Roman"/>
                <w:lang w:val="kk-KZ"/>
              </w:rPr>
            </w:pP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10.3</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Шығармашылық жұмыс. «Физикалық заңдылықпен байланысты ойыншық моделін құрастыру»</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Шығармашылықпен жұмыс жасау қабілетін дамыту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Өзін-өзі тану шекарасының аясын  ке</w:t>
            </w:r>
            <w:r>
              <w:rPr>
                <w:rFonts w:ascii="Times New Roman" w:hAnsi="Times New Roman" w:cs="Times New Roman"/>
                <w:lang w:val="kk-KZ"/>
              </w:rPr>
              <w:t>ңейтеді, шығармашылық қабілеті дамиды</w:t>
            </w:r>
          </w:p>
        </w:tc>
      </w:tr>
      <w:tr w:rsidR="00DA63CF" w:rsidRPr="003F275C" w:rsidTr="004C7AA1">
        <w:tc>
          <w:tcPr>
            <w:tcW w:w="10396" w:type="dxa"/>
            <w:gridSpan w:val="8"/>
          </w:tcPr>
          <w:p w:rsidR="00DA63CF" w:rsidRPr="00716801" w:rsidRDefault="00DA63CF" w:rsidP="00DA63CF">
            <w:pPr>
              <w:spacing w:line="276" w:lineRule="auto"/>
              <w:jc w:val="center"/>
              <w:rPr>
                <w:rFonts w:ascii="Times New Roman" w:hAnsi="Times New Roman" w:cs="Times New Roman"/>
                <w:b/>
                <w:lang w:val="kk-KZ"/>
              </w:rPr>
            </w:pPr>
            <w:r w:rsidRPr="00716801">
              <w:rPr>
                <w:rFonts w:ascii="Times New Roman" w:hAnsi="Times New Roman" w:cs="Times New Roman"/>
                <w:b/>
                <w:lang w:val="kk-KZ"/>
              </w:rPr>
              <w:t>ХІ. Электр станциясы.</w:t>
            </w:r>
            <w:r>
              <w:rPr>
                <w:rFonts w:ascii="Times New Roman" w:hAnsi="Times New Roman" w:cs="Times New Roman"/>
                <w:b/>
                <w:lang w:val="kk-KZ"/>
              </w:rPr>
              <w:t xml:space="preserve"> Барлығы </w:t>
            </w:r>
            <w:r w:rsidR="00832AC1">
              <w:rPr>
                <w:rFonts w:ascii="Times New Roman" w:hAnsi="Times New Roman" w:cs="Times New Roman"/>
                <w:b/>
                <w:lang w:val="kk-KZ"/>
              </w:rPr>
              <w:t>2</w:t>
            </w:r>
            <w:r>
              <w:rPr>
                <w:rFonts w:ascii="Times New Roman" w:hAnsi="Times New Roman" w:cs="Times New Roman"/>
                <w:b/>
                <w:lang w:val="kk-KZ"/>
              </w:rPr>
              <w:t xml:space="preserve"> сағ.</w:t>
            </w:r>
          </w:p>
        </w:tc>
      </w:tr>
      <w:tr w:rsidR="00DA63CF" w:rsidRPr="003F275C"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11.1</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Жергілікті электр станциясына саяхат.</w:t>
            </w:r>
          </w:p>
        </w:tc>
        <w:tc>
          <w:tcPr>
            <w:tcW w:w="1134" w:type="dxa"/>
          </w:tcPr>
          <w:p w:rsidR="00DA63CF" w:rsidRDefault="00DA63CF" w:rsidP="00DA63CF">
            <w:pPr>
              <w:spacing w:line="276" w:lineRule="auto"/>
              <w:rPr>
                <w:rFonts w:ascii="Times New Roman" w:hAnsi="Times New Roman" w:cs="Times New Roman"/>
                <w:lang w:val="kk-KZ"/>
              </w:rPr>
            </w:pPr>
            <w:r w:rsidRPr="00992E57">
              <w:rPr>
                <w:rFonts w:ascii="Times New Roman" w:hAnsi="Times New Roman" w:cs="Times New Roman"/>
                <w:lang w:val="kk-KZ"/>
              </w:rPr>
              <w:t>Мамандық таңдау бағытында бағдар</w:t>
            </w:r>
            <w:r>
              <w:rPr>
                <w:rFonts w:ascii="Times New Roman" w:hAnsi="Times New Roman" w:cs="Times New Roman"/>
                <w:lang w:val="kk-KZ"/>
              </w:rPr>
              <w:t xml:space="preserve"> беру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0F7053" w:rsidRDefault="00DA63CF" w:rsidP="00DA63CF">
            <w:pPr>
              <w:spacing w:line="276" w:lineRule="auto"/>
              <w:rPr>
                <w:rFonts w:ascii="Times New Roman" w:hAnsi="Times New Roman" w:cs="Times New Roman"/>
                <w:lang w:val="kk-KZ"/>
              </w:rPr>
            </w:pPr>
            <w:r>
              <w:rPr>
                <w:rFonts w:ascii="Times New Roman" w:hAnsi="Times New Roman" w:cs="Times New Roman"/>
                <w:lang w:val="kk-KZ"/>
              </w:rPr>
              <w:t>Мамандық таңдау бағытында бағдар алады</w:t>
            </w:r>
          </w:p>
        </w:tc>
      </w:tr>
      <w:tr w:rsidR="00832AC1" w:rsidRPr="00A33379" w:rsidTr="004C7AA1">
        <w:trPr>
          <w:trHeight w:val="2327"/>
        </w:trPr>
        <w:tc>
          <w:tcPr>
            <w:tcW w:w="710" w:type="dxa"/>
          </w:tcPr>
          <w:p w:rsidR="00832AC1" w:rsidRDefault="00832AC1" w:rsidP="00DA63CF">
            <w:pPr>
              <w:spacing w:line="276" w:lineRule="auto"/>
              <w:jc w:val="center"/>
              <w:rPr>
                <w:rFonts w:ascii="Times New Roman" w:hAnsi="Times New Roman" w:cs="Times New Roman"/>
                <w:lang w:val="kk-KZ"/>
              </w:rPr>
            </w:pPr>
            <w:r>
              <w:rPr>
                <w:rFonts w:ascii="Times New Roman" w:hAnsi="Times New Roman" w:cs="Times New Roman"/>
                <w:lang w:val="kk-KZ"/>
              </w:rPr>
              <w:t>11.2</w:t>
            </w:r>
          </w:p>
        </w:tc>
        <w:tc>
          <w:tcPr>
            <w:tcW w:w="2173" w:type="dxa"/>
          </w:tcPr>
          <w:p w:rsidR="00832AC1" w:rsidRPr="000F7053" w:rsidRDefault="00832AC1" w:rsidP="00DA63CF">
            <w:pPr>
              <w:spacing w:line="276" w:lineRule="auto"/>
              <w:rPr>
                <w:rFonts w:ascii="Times New Roman" w:hAnsi="Times New Roman" w:cs="Times New Roman"/>
                <w:lang w:val="kk-KZ"/>
              </w:rPr>
            </w:pPr>
            <w:r w:rsidRPr="000F7053">
              <w:rPr>
                <w:rFonts w:ascii="Times New Roman" w:hAnsi="Times New Roman" w:cs="Times New Roman"/>
                <w:lang w:val="kk-KZ"/>
              </w:rPr>
              <w:t>Практикалық жұмыс  «</w:t>
            </w:r>
            <w:r>
              <w:rPr>
                <w:rFonts w:ascii="Times New Roman" w:hAnsi="Times New Roman" w:cs="Times New Roman"/>
                <w:lang w:val="kk-KZ"/>
              </w:rPr>
              <w:t>Кулон заңы.</w:t>
            </w:r>
            <w:r w:rsidRPr="000F7053">
              <w:rPr>
                <w:rFonts w:ascii="Times New Roman" w:hAnsi="Times New Roman" w:cs="Times New Roman"/>
                <w:lang w:val="kk-KZ"/>
              </w:rPr>
              <w:t>Электр өрісінің кернеулігі»</w:t>
            </w:r>
          </w:p>
        </w:tc>
        <w:tc>
          <w:tcPr>
            <w:tcW w:w="1134" w:type="dxa"/>
          </w:tcPr>
          <w:p w:rsidR="00832AC1" w:rsidRDefault="00832AC1" w:rsidP="00DA63CF">
            <w:pPr>
              <w:spacing w:line="276" w:lineRule="auto"/>
              <w:rPr>
                <w:rFonts w:ascii="Times New Roman" w:hAnsi="Times New Roman" w:cs="Times New Roman"/>
                <w:lang w:val="kk-KZ"/>
              </w:rPr>
            </w:pPr>
            <w:r>
              <w:rPr>
                <w:rFonts w:ascii="Times New Roman" w:hAnsi="Times New Roman" w:cs="Times New Roman"/>
                <w:lang w:val="kk-KZ"/>
              </w:rPr>
              <w:t>Т</w:t>
            </w:r>
            <w:r w:rsidRPr="00992E57">
              <w:rPr>
                <w:rFonts w:ascii="Times New Roman" w:hAnsi="Times New Roman" w:cs="Times New Roman"/>
                <w:lang w:val="kk-KZ"/>
              </w:rPr>
              <w:t>еориялық білім м</w:t>
            </w:r>
            <w:r>
              <w:rPr>
                <w:rFonts w:ascii="Times New Roman" w:hAnsi="Times New Roman" w:cs="Times New Roman"/>
                <w:lang w:val="kk-KZ"/>
              </w:rPr>
              <w:t>ен практикалық жұмысты ұштастыру</w:t>
            </w:r>
          </w:p>
        </w:tc>
        <w:tc>
          <w:tcPr>
            <w:tcW w:w="1134" w:type="dxa"/>
          </w:tcPr>
          <w:p w:rsidR="00832AC1" w:rsidRDefault="00832AC1"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832AC1" w:rsidRDefault="00832AC1" w:rsidP="00DA63CF">
            <w:pPr>
              <w:spacing w:line="276" w:lineRule="auto"/>
              <w:jc w:val="center"/>
              <w:rPr>
                <w:rFonts w:ascii="Times New Roman" w:hAnsi="Times New Roman" w:cs="Times New Roman"/>
                <w:lang w:val="kk-KZ"/>
              </w:rPr>
            </w:pPr>
          </w:p>
        </w:tc>
        <w:tc>
          <w:tcPr>
            <w:tcW w:w="1134" w:type="dxa"/>
          </w:tcPr>
          <w:p w:rsidR="00832AC1" w:rsidRDefault="00832AC1" w:rsidP="00DA63CF">
            <w:pPr>
              <w:spacing w:line="276" w:lineRule="auto"/>
              <w:jc w:val="center"/>
              <w:rPr>
                <w:rFonts w:ascii="Times New Roman" w:hAnsi="Times New Roman" w:cs="Times New Roman"/>
                <w:lang w:val="kk-KZ"/>
              </w:rPr>
            </w:pPr>
          </w:p>
        </w:tc>
        <w:tc>
          <w:tcPr>
            <w:tcW w:w="1134" w:type="dxa"/>
          </w:tcPr>
          <w:p w:rsidR="00832AC1" w:rsidRDefault="00832AC1"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832AC1" w:rsidRPr="000F7053" w:rsidRDefault="00832AC1" w:rsidP="00DA63CF">
            <w:pPr>
              <w:spacing w:line="276" w:lineRule="auto"/>
              <w:rPr>
                <w:rFonts w:ascii="Times New Roman" w:hAnsi="Times New Roman" w:cs="Times New Roman"/>
                <w:lang w:val="kk-KZ"/>
              </w:rPr>
            </w:pPr>
            <w:r w:rsidRPr="00716801">
              <w:rPr>
                <w:rFonts w:ascii="Times New Roman" w:hAnsi="Times New Roman" w:cs="Times New Roman"/>
                <w:lang w:val="kk-KZ"/>
              </w:rPr>
              <w:t>Физикалық заңдылықтарды есептер шығаруда қолдана біледі және логикалық ойлау қабілеттері дамиды.</w:t>
            </w:r>
          </w:p>
        </w:tc>
      </w:tr>
      <w:tr w:rsidR="00DA63CF" w:rsidRPr="003F275C" w:rsidTr="004C7AA1">
        <w:tc>
          <w:tcPr>
            <w:tcW w:w="10396" w:type="dxa"/>
            <w:gridSpan w:val="8"/>
          </w:tcPr>
          <w:p w:rsidR="00DA63CF" w:rsidRPr="00716801" w:rsidRDefault="00DA63CF" w:rsidP="00DA63CF">
            <w:pPr>
              <w:spacing w:line="276" w:lineRule="auto"/>
              <w:jc w:val="center"/>
              <w:rPr>
                <w:rFonts w:ascii="Times New Roman" w:hAnsi="Times New Roman" w:cs="Times New Roman"/>
                <w:b/>
                <w:lang w:val="kk-KZ"/>
              </w:rPr>
            </w:pPr>
            <w:r w:rsidRPr="00716801">
              <w:rPr>
                <w:rFonts w:ascii="Times New Roman" w:hAnsi="Times New Roman" w:cs="Times New Roman"/>
                <w:b/>
                <w:lang w:val="kk-KZ"/>
              </w:rPr>
              <w:t>ХІІ.</w:t>
            </w:r>
            <w:r>
              <w:rPr>
                <w:rFonts w:ascii="Times New Roman" w:hAnsi="Times New Roman" w:cs="Times New Roman"/>
                <w:b/>
                <w:lang w:val="kk-KZ"/>
              </w:rPr>
              <w:t xml:space="preserve"> </w:t>
            </w:r>
            <w:r w:rsidRPr="00716801">
              <w:rPr>
                <w:rFonts w:ascii="Times New Roman" w:hAnsi="Times New Roman" w:cs="Times New Roman"/>
                <w:b/>
                <w:lang w:val="kk-KZ"/>
              </w:rPr>
              <w:t>Физика  және техника. Барлығы 4 сағ</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12.1</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Жылу машиналары. Жылу қозғалқыштарының жұмыс істеу принципі. ПӘК – і. Техниканың дамуындағы жылу қозғалтқыштарының ролі. Жылу машиналарын пайдаланудағы экологиялық мәселелер және қоршаған ортаны қорғау.</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Ф</w:t>
            </w:r>
            <w:r w:rsidRPr="00992E57">
              <w:rPr>
                <w:rFonts w:ascii="Times New Roman" w:hAnsi="Times New Roman" w:cs="Times New Roman"/>
                <w:lang w:val="kk-KZ"/>
              </w:rPr>
              <w:t>изикалық құбылыстарды бақылау мен түсіндіруді өз бетінше зерттеулерді жүргізулерді қалыптастыру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line="276" w:lineRule="auto"/>
              <w:rPr>
                <w:rFonts w:ascii="Times New Roman" w:hAnsi="Times New Roman" w:cs="Times New Roman"/>
                <w:lang w:val="kk-KZ"/>
              </w:rPr>
            </w:pPr>
            <w:r w:rsidRPr="008D3EEE">
              <w:rPr>
                <w:rFonts w:ascii="Times New Roman" w:hAnsi="Times New Roman" w:cs="Times New Roman"/>
                <w:lang w:val="kk-KZ"/>
              </w:rPr>
              <w:t xml:space="preserve">Оқулықта берілген деректерге қосымша мәліметтер келтіре алады </w:t>
            </w:r>
            <w:r>
              <w:rPr>
                <w:rFonts w:ascii="Times New Roman" w:hAnsi="Times New Roman" w:cs="Times New Roman"/>
                <w:lang w:val="kk-KZ"/>
              </w:rPr>
              <w:t xml:space="preserve">Конспект жасайды </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12.2</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 xml:space="preserve">Қарапайым </w:t>
            </w:r>
            <w:r w:rsidRPr="000F7053">
              <w:rPr>
                <w:rFonts w:ascii="Times New Roman" w:hAnsi="Times New Roman" w:cs="Times New Roman"/>
                <w:lang w:val="kk-KZ"/>
              </w:rPr>
              <w:lastRenderedPageBreak/>
              <w:t>автомашинаның моделін құрастыру, жасау.</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lastRenderedPageBreak/>
              <w:t xml:space="preserve"> </w:t>
            </w:r>
            <w:r>
              <w:rPr>
                <w:rFonts w:ascii="Times New Roman" w:hAnsi="Times New Roman" w:cs="Times New Roman"/>
                <w:lang w:val="kk-KZ"/>
              </w:rPr>
              <w:lastRenderedPageBreak/>
              <w:t xml:space="preserve">Теорияны практикамен ұштастыра білуге үйрету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lastRenderedPageBreak/>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134" w:type="dxa"/>
          </w:tcPr>
          <w:p w:rsidR="00DA63CF" w:rsidRDefault="00DA63CF" w:rsidP="00DA63CF">
            <w:pPr>
              <w:spacing w:line="276" w:lineRule="auto"/>
              <w:jc w:val="center"/>
              <w:rPr>
                <w:rFonts w:ascii="Times New Roman" w:hAnsi="Times New Roman" w:cs="Times New Roman"/>
                <w:lang w:val="kk-KZ"/>
              </w:rPr>
            </w:pPr>
          </w:p>
        </w:tc>
        <w:tc>
          <w:tcPr>
            <w:tcW w:w="1985"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 xml:space="preserve">Жаңа </w:t>
            </w:r>
            <w:r w:rsidRPr="000F7053">
              <w:rPr>
                <w:rFonts w:ascii="Times New Roman" w:hAnsi="Times New Roman" w:cs="Times New Roman"/>
                <w:lang w:val="kk-KZ"/>
              </w:rPr>
              <w:lastRenderedPageBreak/>
              <w:t>технологиялан</w:t>
            </w:r>
          </w:p>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дырылған әлемде бағдар ала білу және  білімді күнделікті өмірде қолдана білу</w:t>
            </w:r>
            <w:r>
              <w:rPr>
                <w:rFonts w:ascii="Times New Roman" w:hAnsi="Times New Roman" w:cs="Times New Roman"/>
                <w:lang w:val="kk-KZ"/>
              </w:rPr>
              <w:t>ге үйренеді.</w:t>
            </w:r>
          </w:p>
        </w:tc>
      </w:tr>
      <w:tr w:rsidR="00DA63CF" w:rsidRPr="003F275C"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lastRenderedPageBreak/>
              <w:t>12.3</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Оқушылардың мамандық таңдаудағы дайындығын анықтау сауалнамасы.</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Жеке </w:t>
            </w:r>
            <w:r w:rsidRPr="00992E57">
              <w:rPr>
                <w:rFonts w:ascii="Times New Roman" w:hAnsi="Times New Roman" w:cs="Times New Roman"/>
                <w:lang w:val="kk-KZ"/>
              </w:rPr>
              <w:t xml:space="preserve">тұлға ретінде </w:t>
            </w:r>
            <w:r>
              <w:rPr>
                <w:rFonts w:ascii="Times New Roman" w:hAnsi="Times New Roman" w:cs="Times New Roman"/>
                <w:lang w:val="kk-KZ"/>
              </w:rPr>
              <w:t>өз</w:t>
            </w:r>
            <w:r w:rsidRPr="00992E57">
              <w:rPr>
                <w:rFonts w:ascii="Times New Roman" w:hAnsi="Times New Roman" w:cs="Times New Roman"/>
                <w:lang w:val="kk-KZ"/>
              </w:rPr>
              <w:t xml:space="preserve"> шешім</w:t>
            </w:r>
            <w:r>
              <w:rPr>
                <w:rFonts w:ascii="Times New Roman" w:hAnsi="Times New Roman" w:cs="Times New Roman"/>
                <w:lang w:val="kk-KZ"/>
              </w:rPr>
              <w:t>ін</w:t>
            </w:r>
            <w:r w:rsidRPr="00992E57">
              <w:rPr>
                <w:rFonts w:ascii="Times New Roman" w:hAnsi="Times New Roman" w:cs="Times New Roman"/>
                <w:lang w:val="kk-KZ"/>
              </w:rPr>
              <w:t xml:space="preserve"> қабылдай білуге үйре</w:t>
            </w:r>
            <w:r>
              <w:rPr>
                <w:rFonts w:ascii="Times New Roman" w:hAnsi="Times New Roman" w:cs="Times New Roman"/>
                <w:lang w:val="kk-KZ"/>
              </w:rPr>
              <w:t>ту</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45592E" w:rsidRDefault="00DA63CF" w:rsidP="00DA63CF">
            <w:pPr>
              <w:spacing w:line="276" w:lineRule="auto"/>
              <w:rPr>
                <w:rFonts w:ascii="Times New Roman" w:hAnsi="Times New Roman" w:cs="Times New Roman"/>
                <w:lang w:val="kk-KZ"/>
              </w:rPr>
            </w:pPr>
            <w:r w:rsidRPr="0045592E">
              <w:rPr>
                <w:rFonts w:ascii="Times New Roman" w:hAnsi="Times New Roman" w:cs="Times New Roman"/>
                <w:lang w:val="kk-KZ"/>
              </w:rPr>
              <w:t>Оқушылардың мамандық</w:t>
            </w:r>
            <w:r>
              <w:rPr>
                <w:rFonts w:ascii="Times New Roman" w:hAnsi="Times New Roman" w:cs="Times New Roman"/>
                <w:lang w:val="kk-KZ"/>
              </w:rPr>
              <w:t xml:space="preserve"> таңдаудағы дайындығын анықталады,</w:t>
            </w:r>
          </w:p>
          <w:p w:rsidR="00DA63CF" w:rsidRPr="000F7053" w:rsidRDefault="00DA63CF" w:rsidP="00DA63CF">
            <w:pPr>
              <w:spacing w:line="276" w:lineRule="auto"/>
              <w:rPr>
                <w:rFonts w:ascii="Times New Roman" w:hAnsi="Times New Roman" w:cs="Times New Roman"/>
                <w:lang w:val="kk-KZ"/>
              </w:rPr>
            </w:pPr>
            <w:r w:rsidRPr="0045592E">
              <w:rPr>
                <w:rFonts w:ascii="Times New Roman" w:hAnsi="Times New Roman" w:cs="Times New Roman"/>
                <w:lang w:val="kk-KZ"/>
              </w:rPr>
              <w:t>қорытынды</w:t>
            </w:r>
            <w:r>
              <w:rPr>
                <w:rFonts w:ascii="Times New Roman" w:hAnsi="Times New Roman" w:cs="Times New Roman"/>
                <w:lang w:val="kk-KZ"/>
              </w:rPr>
              <w:t xml:space="preserve"> жасалады.</w:t>
            </w:r>
          </w:p>
        </w:tc>
      </w:tr>
      <w:tr w:rsidR="00DA63CF" w:rsidRPr="00A33379" w:rsidTr="00C81C02">
        <w:tc>
          <w:tcPr>
            <w:tcW w:w="710"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12.4</w:t>
            </w:r>
          </w:p>
        </w:tc>
        <w:tc>
          <w:tcPr>
            <w:tcW w:w="2173"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Қорытындылау (Қосымша 1)</w:t>
            </w:r>
          </w:p>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«Мамандық таңдаудың өмірлік маңызы»</w:t>
            </w:r>
          </w:p>
        </w:tc>
        <w:tc>
          <w:tcPr>
            <w:tcW w:w="1134" w:type="dxa"/>
          </w:tcPr>
          <w:p w:rsidR="00DA63CF" w:rsidRDefault="00DA63CF" w:rsidP="00DA63CF">
            <w:pPr>
              <w:spacing w:line="276" w:lineRule="auto"/>
              <w:rPr>
                <w:rFonts w:ascii="Times New Roman" w:hAnsi="Times New Roman" w:cs="Times New Roman"/>
                <w:lang w:val="kk-KZ"/>
              </w:rPr>
            </w:pPr>
            <w:r>
              <w:rPr>
                <w:rFonts w:ascii="Times New Roman" w:hAnsi="Times New Roman" w:cs="Times New Roman"/>
                <w:lang w:val="kk-KZ"/>
              </w:rPr>
              <w:t xml:space="preserve"> Б</w:t>
            </w:r>
            <w:r w:rsidRPr="00235BD7">
              <w:rPr>
                <w:rFonts w:ascii="Times New Roman" w:hAnsi="Times New Roman" w:cs="Times New Roman"/>
                <w:lang w:val="kk-KZ"/>
              </w:rPr>
              <w:t>олашақ еңбек жолын дұрыс таңдау мүмкіндігі</w:t>
            </w:r>
            <w:r>
              <w:rPr>
                <w:rFonts w:ascii="Times New Roman" w:hAnsi="Times New Roman" w:cs="Times New Roman"/>
                <w:lang w:val="kk-KZ"/>
              </w:rPr>
              <w:t xml:space="preserve">не бағыт-бағдар беру </w:t>
            </w: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992"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p>
        </w:tc>
        <w:tc>
          <w:tcPr>
            <w:tcW w:w="1134" w:type="dxa"/>
          </w:tcPr>
          <w:p w:rsidR="00DA63CF" w:rsidRDefault="00DA63CF" w:rsidP="00DA63CF">
            <w:pPr>
              <w:spacing w:line="276" w:lineRule="auto"/>
              <w:jc w:val="center"/>
              <w:rPr>
                <w:rFonts w:ascii="Times New Roman" w:hAnsi="Times New Roman" w:cs="Times New Roman"/>
                <w:lang w:val="kk-KZ"/>
              </w:rPr>
            </w:pPr>
            <w:r>
              <w:rPr>
                <w:rFonts w:ascii="Times New Roman" w:hAnsi="Times New Roman" w:cs="Times New Roman"/>
                <w:lang w:val="kk-KZ"/>
              </w:rPr>
              <w:t>1</w:t>
            </w:r>
          </w:p>
        </w:tc>
        <w:tc>
          <w:tcPr>
            <w:tcW w:w="1985" w:type="dxa"/>
          </w:tcPr>
          <w:p w:rsidR="00DA63CF" w:rsidRPr="000F7053" w:rsidRDefault="00DA63CF" w:rsidP="00DA63CF">
            <w:pPr>
              <w:spacing w:line="276" w:lineRule="auto"/>
              <w:rPr>
                <w:rFonts w:ascii="Times New Roman" w:hAnsi="Times New Roman" w:cs="Times New Roman"/>
                <w:lang w:val="kk-KZ"/>
              </w:rPr>
            </w:pPr>
            <w:r w:rsidRPr="000F7053">
              <w:rPr>
                <w:rFonts w:ascii="Times New Roman" w:hAnsi="Times New Roman" w:cs="Times New Roman"/>
                <w:lang w:val="kk-KZ"/>
              </w:rPr>
              <w:t xml:space="preserve">Мамандықтарды </w:t>
            </w:r>
            <w:r>
              <w:rPr>
                <w:rFonts w:ascii="Times New Roman" w:hAnsi="Times New Roman" w:cs="Times New Roman"/>
                <w:lang w:val="kk-KZ"/>
              </w:rPr>
              <w:t>талдай және таңдай білуге үйренеді,</w:t>
            </w:r>
            <w:r w:rsidRPr="0045592E">
              <w:rPr>
                <w:lang w:val="kk-KZ"/>
              </w:rPr>
              <w:t xml:space="preserve"> </w:t>
            </w:r>
            <w:r>
              <w:rPr>
                <w:rFonts w:ascii="Times New Roman" w:hAnsi="Times New Roman" w:cs="Times New Roman"/>
                <w:lang w:val="kk-KZ"/>
              </w:rPr>
              <w:t>бағыт- бағдар беріледі</w:t>
            </w:r>
          </w:p>
        </w:tc>
      </w:tr>
    </w:tbl>
    <w:p w:rsidR="000F7053" w:rsidRPr="000F7053" w:rsidRDefault="000F7053" w:rsidP="0045592E">
      <w:pPr>
        <w:tabs>
          <w:tab w:val="left" w:pos="2895"/>
        </w:tabs>
        <w:spacing w:line="276" w:lineRule="auto"/>
        <w:rPr>
          <w:rFonts w:ascii="Times New Roman" w:hAnsi="Times New Roman" w:cs="Times New Roman"/>
          <w:lang w:val="kk-KZ"/>
        </w:rPr>
      </w:pPr>
    </w:p>
    <w:p w:rsidR="00A65439" w:rsidRPr="00ED5E95" w:rsidRDefault="00A65439" w:rsidP="007E2F73">
      <w:pPr>
        <w:pStyle w:val="a4"/>
        <w:spacing w:line="276" w:lineRule="auto"/>
        <w:jc w:val="both"/>
        <w:rPr>
          <w:rFonts w:ascii="Times New Roman" w:hAnsi="Times New Roman" w:cs="Times New Roman"/>
          <w:b/>
          <w:sz w:val="28"/>
          <w:szCs w:val="28"/>
          <w:lang w:val="kk-KZ"/>
        </w:rPr>
      </w:pPr>
    </w:p>
    <w:p w:rsidR="001C5A12" w:rsidRPr="008D3EEE" w:rsidRDefault="001C5A12" w:rsidP="007A4B1E">
      <w:pPr>
        <w:pStyle w:val="a4"/>
        <w:spacing w:line="276" w:lineRule="auto"/>
        <w:jc w:val="center"/>
        <w:rPr>
          <w:rFonts w:ascii="Times New Roman" w:hAnsi="Times New Roman" w:cs="Times New Roman"/>
          <w:b/>
          <w:lang w:val="kk-KZ"/>
        </w:rPr>
      </w:pPr>
      <w:r w:rsidRPr="008D3EEE">
        <w:rPr>
          <w:rFonts w:ascii="Times New Roman" w:hAnsi="Times New Roman" w:cs="Times New Roman"/>
          <w:b/>
          <w:lang w:val="kk-KZ"/>
        </w:rPr>
        <w:t>Ақпараттық – әдістемелік бөлім</w:t>
      </w:r>
    </w:p>
    <w:p w:rsidR="001C5A12" w:rsidRPr="008D3EEE" w:rsidRDefault="00F65C9A" w:rsidP="007A4B1E">
      <w:pPr>
        <w:pStyle w:val="a4"/>
        <w:spacing w:line="276" w:lineRule="auto"/>
        <w:ind w:firstLine="708"/>
        <w:jc w:val="both"/>
        <w:rPr>
          <w:rFonts w:ascii="Times New Roman" w:hAnsi="Times New Roman" w:cs="Times New Roman"/>
          <w:lang w:val="kk-KZ"/>
        </w:rPr>
      </w:pPr>
      <w:r w:rsidRPr="008D3EEE">
        <w:rPr>
          <w:rFonts w:ascii="Times New Roman" w:hAnsi="Times New Roman" w:cs="Times New Roman"/>
          <w:lang w:val="kk-KZ"/>
        </w:rPr>
        <w:t xml:space="preserve">Оқушы бойындағы табиғи дарын мен қабілеттерін зерттеу мен дамыту, болашақ еңбек жолын дұрыс таңдау мүмкіндігі мен ғылыми білімдерді өз бетінше игеруді және қолдануды, физикалық құбылыстарды бақылау мен түсіндіруді өз бетінше зерттеулерді </w:t>
      </w:r>
      <w:r w:rsidR="00992E57">
        <w:rPr>
          <w:rFonts w:ascii="Times New Roman" w:hAnsi="Times New Roman" w:cs="Times New Roman"/>
          <w:lang w:val="kk-KZ"/>
        </w:rPr>
        <w:t xml:space="preserve">жүргізулерді қалыптастыру үшін </w:t>
      </w:r>
      <w:r w:rsidRPr="008D3EEE">
        <w:rPr>
          <w:rFonts w:ascii="Times New Roman" w:hAnsi="Times New Roman" w:cs="Times New Roman"/>
          <w:lang w:val="kk-KZ"/>
        </w:rPr>
        <w:t>бұл курстың қосар үлесі ерекше. Себебі, жаңа технологияландырылған әлемде бағдар ала білуді, яғни білімді күнделікті өмірде жеке басы үшін маңызды мәселелерді шешуге қолдана білуге үйрену оқушы игеруге тиіс сапалық дағдылардың негізгісі болып табылады.</w:t>
      </w:r>
    </w:p>
    <w:p w:rsidR="00F65C9A" w:rsidRPr="008D3EEE" w:rsidRDefault="00F65C9A"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Жүйелі  әрекеттік  нәтижелер бойынша оқушылар:</w:t>
      </w:r>
    </w:p>
    <w:p w:rsidR="00F65C9A" w:rsidRPr="008D3EEE" w:rsidRDefault="00F65C9A" w:rsidP="007E2F73">
      <w:pPr>
        <w:pStyle w:val="a4"/>
        <w:numPr>
          <w:ilvl w:val="0"/>
          <w:numId w:val="3"/>
        </w:numPr>
        <w:spacing w:line="276" w:lineRule="auto"/>
        <w:jc w:val="both"/>
        <w:rPr>
          <w:rFonts w:ascii="Times New Roman" w:hAnsi="Times New Roman" w:cs="Times New Roman"/>
          <w:lang w:val="kk-KZ"/>
        </w:rPr>
      </w:pPr>
      <w:r w:rsidRPr="008D3EEE">
        <w:rPr>
          <w:rFonts w:ascii="Times New Roman" w:hAnsi="Times New Roman" w:cs="Times New Roman"/>
          <w:lang w:val="kk-KZ"/>
        </w:rPr>
        <w:t>Ғылыми</w:t>
      </w:r>
      <w:r w:rsidR="00ED5E95" w:rsidRPr="008D3EEE">
        <w:rPr>
          <w:rFonts w:ascii="Times New Roman" w:hAnsi="Times New Roman" w:cs="Times New Roman"/>
          <w:lang w:val="kk-KZ"/>
        </w:rPr>
        <w:t xml:space="preserve"> ізденімпаздық </w:t>
      </w:r>
      <w:r w:rsidRPr="008D3EEE">
        <w:rPr>
          <w:rFonts w:ascii="Times New Roman" w:hAnsi="Times New Roman" w:cs="Times New Roman"/>
          <w:lang w:val="kk-KZ"/>
        </w:rPr>
        <w:t>қабілетін, шығармашылық қабілетін қалыптастырады;</w:t>
      </w:r>
    </w:p>
    <w:p w:rsidR="00F65C9A" w:rsidRPr="008D3EEE" w:rsidRDefault="00F65C9A" w:rsidP="007E2F73">
      <w:pPr>
        <w:pStyle w:val="a4"/>
        <w:numPr>
          <w:ilvl w:val="0"/>
          <w:numId w:val="3"/>
        </w:numPr>
        <w:spacing w:line="276" w:lineRule="auto"/>
        <w:jc w:val="both"/>
        <w:rPr>
          <w:rFonts w:ascii="Times New Roman" w:hAnsi="Times New Roman" w:cs="Times New Roman"/>
          <w:lang w:val="kk-KZ"/>
        </w:rPr>
      </w:pPr>
      <w:r w:rsidRPr="008D3EEE">
        <w:rPr>
          <w:rFonts w:ascii="Times New Roman" w:hAnsi="Times New Roman" w:cs="Times New Roman"/>
          <w:lang w:val="kk-KZ"/>
        </w:rPr>
        <w:t>Оқушылар теориялық білім мен практикалық жұмысты ұштастыра біледі;</w:t>
      </w:r>
    </w:p>
    <w:p w:rsidR="00F65C9A" w:rsidRPr="008D3EEE" w:rsidRDefault="00626B5F" w:rsidP="007E2F73">
      <w:pPr>
        <w:pStyle w:val="a4"/>
        <w:numPr>
          <w:ilvl w:val="0"/>
          <w:numId w:val="3"/>
        </w:numPr>
        <w:spacing w:line="276" w:lineRule="auto"/>
        <w:jc w:val="both"/>
        <w:rPr>
          <w:rFonts w:ascii="Times New Roman" w:hAnsi="Times New Roman" w:cs="Times New Roman"/>
          <w:lang w:val="kk-KZ"/>
        </w:rPr>
      </w:pPr>
      <w:r w:rsidRPr="008D3EEE">
        <w:rPr>
          <w:rFonts w:ascii="Times New Roman" w:hAnsi="Times New Roman" w:cs="Times New Roman"/>
          <w:lang w:val="kk-KZ"/>
        </w:rPr>
        <w:t>Оқушылардың ізденуі оларды</w:t>
      </w:r>
      <w:r w:rsidR="00F65C9A" w:rsidRPr="008D3EEE">
        <w:rPr>
          <w:rFonts w:ascii="Times New Roman" w:hAnsi="Times New Roman" w:cs="Times New Roman"/>
          <w:lang w:val="kk-KZ"/>
        </w:rPr>
        <w:t xml:space="preserve"> шығармашылық жұмыстарға баул</w:t>
      </w:r>
      <w:r w:rsidRPr="008D3EEE">
        <w:rPr>
          <w:rFonts w:ascii="Times New Roman" w:hAnsi="Times New Roman" w:cs="Times New Roman"/>
          <w:lang w:val="kk-KZ"/>
        </w:rPr>
        <w:t>иды</w:t>
      </w:r>
      <w:r w:rsidR="00F65C9A" w:rsidRPr="008D3EEE">
        <w:rPr>
          <w:rFonts w:ascii="Times New Roman" w:hAnsi="Times New Roman" w:cs="Times New Roman"/>
          <w:lang w:val="kk-KZ"/>
        </w:rPr>
        <w:t>;</w:t>
      </w:r>
    </w:p>
    <w:p w:rsidR="00F65C9A" w:rsidRPr="008D3EEE" w:rsidRDefault="00F65C9A" w:rsidP="007E2F73">
      <w:pPr>
        <w:pStyle w:val="a4"/>
        <w:numPr>
          <w:ilvl w:val="0"/>
          <w:numId w:val="3"/>
        </w:numPr>
        <w:spacing w:line="276" w:lineRule="auto"/>
        <w:jc w:val="both"/>
        <w:rPr>
          <w:rFonts w:ascii="Times New Roman" w:hAnsi="Times New Roman" w:cs="Times New Roman"/>
          <w:lang w:val="kk-KZ"/>
        </w:rPr>
      </w:pPr>
      <w:r w:rsidRPr="008D3EEE">
        <w:rPr>
          <w:rFonts w:ascii="Times New Roman" w:hAnsi="Times New Roman" w:cs="Times New Roman"/>
          <w:lang w:val="kk-KZ"/>
        </w:rPr>
        <w:t>Оқушылардың таным қабілеті жетілдір</w:t>
      </w:r>
      <w:r w:rsidR="00626B5F" w:rsidRPr="008D3EEE">
        <w:rPr>
          <w:rFonts w:ascii="Times New Roman" w:hAnsi="Times New Roman" w:cs="Times New Roman"/>
          <w:lang w:val="kk-KZ"/>
        </w:rPr>
        <w:t>іледі</w:t>
      </w:r>
      <w:r w:rsidRPr="008D3EEE">
        <w:rPr>
          <w:rFonts w:ascii="Times New Roman" w:hAnsi="Times New Roman" w:cs="Times New Roman"/>
          <w:lang w:val="kk-KZ"/>
        </w:rPr>
        <w:t>;</w:t>
      </w:r>
    </w:p>
    <w:p w:rsidR="00F65C9A" w:rsidRPr="008D3EEE" w:rsidRDefault="00F65C9A" w:rsidP="007E2F73">
      <w:pPr>
        <w:pStyle w:val="a4"/>
        <w:numPr>
          <w:ilvl w:val="0"/>
          <w:numId w:val="3"/>
        </w:numPr>
        <w:spacing w:line="276" w:lineRule="auto"/>
        <w:jc w:val="both"/>
        <w:rPr>
          <w:rFonts w:ascii="Times New Roman" w:hAnsi="Times New Roman" w:cs="Times New Roman"/>
          <w:lang w:val="kk-KZ"/>
        </w:rPr>
      </w:pPr>
      <w:r w:rsidRPr="008D3EEE">
        <w:rPr>
          <w:rFonts w:ascii="Times New Roman" w:hAnsi="Times New Roman" w:cs="Times New Roman"/>
          <w:lang w:val="kk-KZ"/>
        </w:rPr>
        <w:t>Жан-жақты дамыған тұлға ретінде қалыптас</w:t>
      </w:r>
      <w:r w:rsidR="00626B5F" w:rsidRPr="008D3EEE">
        <w:rPr>
          <w:rFonts w:ascii="Times New Roman" w:hAnsi="Times New Roman" w:cs="Times New Roman"/>
          <w:lang w:val="kk-KZ"/>
        </w:rPr>
        <w:t>ады</w:t>
      </w:r>
      <w:r w:rsidRPr="008D3EEE">
        <w:rPr>
          <w:rFonts w:ascii="Times New Roman" w:hAnsi="Times New Roman" w:cs="Times New Roman"/>
          <w:lang w:val="kk-KZ"/>
        </w:rPr>
        <w:t>, өзі шешім қабылдай білуге үйре</w:t>
      </w:r>
      <w:r w:rsidR="00626B5F" w:rsidRPr="008D3EEE">
        <w:rPr>
          <w:rFonts w:ascii="Times New Roman" w:hAnsi="Times New Roman" w:cs="Times New Roman"/>
          <w:lang w:val="kk-KZ"/>
        </w:rPr>
        <w:t xml:space="preserve">неді. </w:t>
      </w:r>
    </w:p>
    <w:p w:rsidR="00626B5F" w:rsidRPr="008D3EEE" w:rsidRDefault="00626B5F" w:rsidP="007A4B1E">
      <w:pPr>
        <w:pStyle w:val="a4"/>
        <w:spacing w:line="276" w:lineRule="auto"/>
        <w:ind w:firstLine="360"/>
        <w:jc w:val="both"/>
        <w:rPr>
          <w:rFonts w:ascii="Times New Roman" w:hAnsi="Times New Roman" w:cs="Times New Roman"/>
          <w:lang w:val="kk-KZ"/>
        </w:rPr>
      </w:pPr>
      <w:r w:rsidRPr="008D3EEE">
        <w:rPr>
          <w:rFonts w:ascii="Times New Roman" w:hAnsi="Times New Roman" w:cs="Times New Roman"/>
          <w:lang w:val="kk-KZ"/>
        </w:rPr>
        <w:t>Курс бойынша бағалау нормасы критериалды бағалау бойынша жүзеге асырылады.</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Білім алушылардың оқу деңгейлерінің сипаты:</w:t>
      </w:r>
    </w:p>
    <w:p w:rsidR="006E23B2" w:rsidRPr="008D3EEE" w:rsidRDefault="006E23B2" w:rsidP="007E2F73">
      <w:pPr>
        <w:pStyle w:val="a4"/>
        <w:spacing w:line="276" w:lineRule="auto"/>
        <w:jc w:val="both"/>
        <w:rPr>
          <w:rFonts w:ascii="Times New Roman" w:hAnsi="Times New Roman" w:cs="Times New Roman"/>
          <w:b/>
          <w:lang w:val="kk-KZ"/>
        </w:rPr>
      </w:pPr>
      <w:r w:rsidRPr="008D3EEE">
        <w:rPr>
          <w:rFonts w:ascii="Times New Roman" w:hAnsi="Times New Roman" w:cs="Times New Roman"/>
          <w:b/>
          <w:lang w:val="kk-KZ"/>
        </w:rPr>
        <w:t>«3» балл төмендегідей талаптарды орындаған жағдайда қойылады:</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Тапсырманы орындау пайызы0%-39% болса, онда «Төмен деңгей»</w:t>
      </w:r>
    </w:p>
    <w:p w:rsidR="006E23B2" w:rsidRPr="008D3EEE" w:rsidRDefault="001F04E7"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xml:space="preserve">•  Пән </w:t>
      </w:r>
      <w:r w:rsidR="006E23B2" w:rsidRPr="008D3EEE">
        <w:rPr>
          <w:rFonts w:ascii="Times New Roman" w:hAnsi="Times New Roman" w:cs="Times New Roman"/>
          <w:lang w:val="kk-KZ"/>
        </w:rPr>
        <w:t xml:space="preserve">бойынша терминдер </w:t>
      </w:r>
      <w:r w:rsidRPr="008D3EEE">
        <w:rPr>
          <w:rFonts w:ascii="Times New Roman" w:hAnsi="Times New Roman" w:cs="Times New Roman"/>
          <w:lang w:val="kk-KZ"/>
        </w:rPr>
        <w:t xml:space="preserve">мен ұғымдарға қатысты қарапайым білімін және </w:t>
      </w:r>
      <w:r w:rsidR="006E23B2" w:rsidRPr="008D3EEE">
        <w:rPr>
          <w:rFonts w:ascii="Times New Roman" w:hAnsi="Times New Roman" w:cs="Times New Roman"/>
          <w:lang w:val="kk-KZ"/>
        </w:rPr>
        <w:t>түсінігін көрсетеді;</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қарапайым тапсы</w:t>
      </w:r>
      <w:r w:rsidR="001F04E7" w:rsidRPr="008D3EEE">
        <w:rPr>
          <w:rFonts w:ascii="Times New Roman" w:hAnsi="Times New Roman" w:cs="Times New Roman"/>
          <w:lang w:val="kk-KZ"/>
        </w:rPr>
        <w:t xml:space="preserve">рмаларды орындайды және тікелей нұсқаулықтарға сай </w:t>
      </w:r>
      <w:r w:rsidRPr="008D3EEE">
        <w:rPr>
          <w:rFonts w:ascii="Times New Roman" w:hAnsi="Times New Roman" w:cs="Times New Roman"/>
          <w:lang w:val="kk-KZ"/>
        </w:rPr>
        <w:t>орындау рәсімдеріне ілеседі;</w:t>
      </w:r>
    </w:p>
    <w:p w:rsidR="006E23B2" w:rsidRPr="008D3EEE" w:rsidRDefault="001F04E7"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xml:space="preserve">• </w:t>
      </w:r>
      <w:r w:rsidR="006E23B2" w:rsidRPr="008D3EEE">
        <w:rPr>
          <w:rFonts w:ascii="Times New Roman" w:hAnsi="Times New Roman" w:cs="Times New Roman"/>
          <w:lang w:val="kk-KZ"/>
        </w:rPr>
        <w:t>ақпар</w:t>
      </w:r>
      <w:r w:rsidRPr="008D3EEE">
        <w:rPr>
          <w:rFonts w:ascii="Times New Roman" w:hAnsi="Times New Roman" w:cs="Times New Roman"/>
          <w:lang w:val="kk-KZ"/>
        </w:rPr>
        <w:t xml:space="preserve">атты </w:t>
      </w:r>
      <w:r w:rsidR="006E23B2" w:rsidRPr="008D3EEE">
        <w:rPr>
          <w:rFonts w:ascii="Times New Roman" w:hAnsi="Times New Roman" w:cs="Times New Roman"/>
          <w:lang w:val="kk-KZ"/>
        </w:rPr>
        <w:t>ұсынудың</w:t>
      </w:r>
      <w:r w:rsidR="00A27222">
        <w:rPr>
          <w:rFonts w:ascii="Times New Roman" w:hAnsi="Times New Roman" w:cs="Times New Roman"/>
          <w:lang w:val="kk-KZ"/>
        </w:rPr>
        <w:t xml:space="preserve"> </w:t>
      </w:r>
      <w:r w:rsidR="006E23B2" w:rsidRPr="008D3EEE">
        <w:rPr>
          <w:rFonts w:ascii="Times New Roman" w:hAnsi="Times New Roman" w:cs="Times New Roman"/>
          <w:lang w:val="kk-KZ"/>
        </w:rPr>
        <w:t>әртүрлі</w:t>
      </w:r>
      <w:r w:rsidRPr="008D3EEE">
        <w:rPr>
          <w:rFonts w:ascii="Times New Roman" w:hAnsi="Times New Roman" w:cs="Times New Roman"/>
          <w:lang w:val="kk-KZ"/>
        </w:rPr>
        <w:t xml:space="preserve"> формалары (кестелер, графиктер және </w:t>
      </w:r>
      <w:r w:rsidR="006E23B2" w:rsidRPr="008D3EEE">
        <w:rPr>
          <w:rFonts w:ascii="Times New Roman" w:hAnsi="Times New Roman" w:cs="Times New Roman"/>
          <w:lang w:val="kk-KZ"/>
        </w:rPr>
        <w:t>диаграммалар</w:t>
      </w:r>
      <w:r w:rsidRPr="008D3EEE">
        <w:rPr>
          <w:rFonts w:ascii="Times New Roman" w:hAnsi="Times New Roman" w:cs="Times New Roman"/>
          <w:lang w:val="kk-KZ"/>
        </w:rPr>
        <w:t xml:space="preserve">) негізінде қарапайым қорытынды </w:t>
      </w:r>
      <w:r w:rsidR="006E23B2" w:rsidRPr="008D3EEE">
        <w:rPr>
          <w:rFonts w:ascii="Times New Roman" w:hAnsi="Times New Roman" w:cs="Times New Roman"/>
          <w:lang w:val="kk-KZ"/>
        </w:rPr>
        <w:t>жасайды;</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•ғылыми ізденімпаздыққа қабілеті орташа</w:t>
      </w:r>
      <w:r w:rsidR="001F04E7" w:rsidRPr="008D3EEE">
        <w:rPr>
          <w:rFonts w:ascii="Times New Roman" w:hAnsi="Times New Roman" w:cs="Times New Roman"/>
          <w:lang w:val="kk-KZ"/>
        </w:rPr>
        <w:t>.</w:t>
      </w:r>
    </w:p>
    <w:p w:rsidR="006E23B2" w:rsidRPr="008D3EEE" w:rsidRDefault="006E23B2" w:rsidP="007E2F73">
      <w:pPr>
        <w:pStyle w:val="a4"/>
        <w:spacing w:line="276" w:lineRule="auto"/>
        <w:jc w:val="both"/>
        <w:rPr>
          <w:rFonts w:ascii="Times New Roman" w:hAnsi="Times New Roman" w:cs="Times New Roman"/>
          <w:b/>
          <w:lang w:val="kk-KZ"/>
        </w:rPr>
      </w:pPr>
      <w:r w:rsidRPr="008D3EEE">
        <w:rPr>
          <w:rFonts w:ascii="Times New Roman" w:hAnsi="Times New Roman" w:cs="Times New Roman"/>
          <w:b/>
          <w:lang w:val="kk-KZ"/>
        </w:rPr>
        <w:t>«4» балл төмендегідей талаптарды орындаған жағдайда қойылады:</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lastRenderedPageBreak/>
        <w:t>Тапсырманы орындау пайызы 40%-84%  болса, онда «Орта деңгей»</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пән бойынша терминдер мен ұғымдарды</w:t>
      </w:r>
      <w:r w:rsidR="001F04E7" w:rsidRPr="008D3EEE">
        <w:rPr>
          <w:rFonts w:ascii="Times New Roman" w:hAnsi="Times New Roman" w:cs="Times New Roman"/>
          <w:lang w:val="kk-KZ"/>
        </w:rPr>
        <w:t xml:space="preserve"> жеткілікті түсінгенін </w:t>
      </w:r>
      <w:r w:rsidRPr="008D3EEE">
        <w:rPr>
          <w:rFonts w:ascii="Times New Roman" w:hAnsi="Times New Roman" w:cs="Times New Roman"/>
          <w:lang w:val="kk-KZ"/>
        </w:rPr>
        <w:t>және білімін көрсетеді;</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әдеттегі тапсырмаларды оры</w:t>
      </w:r>
      <w:r w:rsidR="001F04E7" w:rsidRPr="008D3EEE">
        <w:rPr>
          <w:rFonts w:ascii="Times New Roman" w:hAnsi="Times New Roman" w:cs="Times New Roman"/>
          <w:lang w:val="kk-KZ"/>
        </w:rPr>
        <w:t xml:space="preserve">ндайды, таныс және кейбір таныс </w:t>
      </w:r>
      <w:r w:rsidRPr="008D3EEE">
        <w:rPr>
          <w:rFonts w:ascii="Times New Roman" w:hAnsi="Times New Roman" w:cs="Times New Roman"/>
          <w:lang w:val="kk-KZ"/>
        </w:rPr>
        <w:t>емес жағдайларда білімін орынды қолданады;</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ақпаратты жинақтайд</w:t>
      </w:r>
      <w:r w:rsidR="001F04E7" w:rsidRPr="008D3EEE">
        <w:rPr>
          <w:rFonts w:ascii="Times New Roman" w:hAnsi="Times New Roman" w:cs="Times New Roman"/>
          <w:lang w:val="kk-KZ"/>
        </w:rPr>
        <w:t xml:space="preserve">ы және ішінара негіздей отырып, </w:t>
      </w:r>
      <w:r w:rsidRPr="008D3EEE">
        <w:rPr>
          <w:rFonts w:ascii="Times New Roman" w:hAnsi="Times New Roman" w:cs="Times New Roman"/>
          <w:lang w:val="kk-KZ"/>
        </w:rPr>
        <w:t xml:space="preserve">қорытынды жасайды, алынған </w:t>
      </w:r>
      <w:r w:rsidR="001F04E7" w:rsidRPr="008D3EEE">
        <w:rPr>
          <w:rFonts w:ascii="Times New Roman" w:hAnsi="Times New Roman" w:cs="Times New Roman"/>
          <w:lang w:val="kk-KZ"/>
        </w:rPr>
        <w:t xml:space="preserve">нәтижелерге қатысты аргументтер </w:t>
      </w:r>
      <w:r w:rsidRPr="008D3EEE">
        <w:rPr>
          <w:rFonts w:ascii="Times New Roman" w:hAnsi="Times New Roman" w:cs="Times New Roman"/>
          <w:lang w:val="kk-KZ"/>
        </w:rPr>
        <w:t>келтіреді;</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әдеттегі тапсырмал</w:t>
      </w:r>
      <w:r w:rsidR="001F04E7" w:rsidRPr="008D3EEE">
        <w:rPr>
          <w:rFonts w:ascii="Times New Roman" w:hAnsi="Times New Roman" w:cs="Times New Roman"/>
          <w:lang w:val="kk-KZ"/>
        </w:rPr>
        <w:t>ар үлгілерін ажыратады, шешудің</w:t>
      </w:r>
      <w:r w:rsidR="009D42C4">
        <w:rPr>
          <w:rFonts w:ascii="Times New Roman" w:hAnsi="Times New Roman" w:cs="Times New Roman"/>
          <w:lang w:val="kk-KZ"/>
        </w:rPr>
        <w:t xml:space="preserve"> </w:t>
      </w:r>
      <w:r w:rsidRPr="008D3EEE">
        <w:rPr>
          <w:rFonts w:ascii="Times New Roman" w:hAnsi="Times New Roman" w:cs="Times New Roman"/>
          <w:lang w:val="kk-KZ"/>
        </w:rPr>
        <w:t>стандартты жолдарын ұсынады және қолданады;</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xml:space="preserve">• тапсырмалардың </w:t>
      </w:r>
      <w:r w:rsidR="001F04E7" w:rsidRPr="008D3EEE">
        <w:rPr>
          <w:rFonts w:ascii="Times New Roman" w:hAnsi="Times New Roman" w:cs="Times New Roman"/>
          <w:lang w:val="kk-KZ"/>
        </w:rPr>
        <w:t xml:space="preserve">бекітілген жиынын шешу үшін оқу </w:t>
      </w:r>
      <w:r w:rsidRPr="008D3EEE">
        <w:rPr>
          <w:rFonts w:ascii="Times New Roman" w:hAnsi="Times New Roman" w:cs="Times New Roman"/>
          <w:lang w:val="kk-KZ"/>
        </w:rPr>
        <w:t>бағдарламасының басқа өрістер</w:t>
      </w:r>
      <w:r w:rsidR="001F04E7" w:rsidRPr="008D3EEE">
        <w:rPr>
          <w:rFonts w:ascii="Times New Roman" w:hAnsi="Times New Roman" w:cs="Times New Roman"/>
          <w:lang w:val="kk-KZ"/>
        </w:rPr>
        <w:t xml:space="preserve">іне қатысты білімін, дағдыларын </w:t>
      </w:r>
      <w:r w:rsidRPr="008D3EEE">
        <w:rPr>
          <w:rFonts w:ascii="Times New Roman" w:hAnsi="Times New Roman" w:cs="Times New Roman"/>
          <w:lang w:val="kk-KZ"/>
        </w:rPr>
        <w:t>кіріктіреді;</w:t>
      </w:r>
    </w:p>
    <w:p w:rsidR="001F04E7" w:rsidRPr="008D3EEE" w:rsidRDefault="001F04E7" w:rsidP="007E2F73">
      <w:pPr>
        <w:pStyle w:val="a4"/>
        <w:spacing w:line="276" w:lineRule="auto"/>
        <w:jc w:val="both"/>
        <w:rPr>
          <w:rFonts w:ascii="Times New Roman" w:hAnsi="Times New Roman" w:cs="Times New Roman"/>
          <w:b/>
          <w:lang w:val="kk-KZ"/>
        </w:rPr>
      </w:pPr>
      <w:r w:rsidRPr="008D3EEE">
        <w:rPr>
          <w:rFonts w:ascii="Times New Roman" w:hAnsi="Times New Roman" w:cs="Times New Roman"/>
          <w:b/>
          <w:lang w:val="kk-KZ"/>
        </w:rPr>
        <w:t>«5» балл төмендегідей талаптарды орындаған жағдайда қойылады:</w:t>
      </w:r>
    </w:p>
    <w:p w:rsidR="001F04E7" w:rsidRPr="008D3EEE" w:rsidRDefault="001F04E7"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Тапсырманы орындау пайызы 85%-100% болса, онда «Жоғары деңгей»</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пән бойынша терминдер мен ұғымдарға</w:t>
      </w:r>
      <w:r w:rsidR="001F04E7" w:rsidRPr="008D3EEE">
        <w:rPr>
          <w:rFonts w:ascii="Times New Roman" w:hAnsi="Times New Roman" w:cs="Times New Roman"/>
          <w:lang w:val="kk-KZ"/>
        </w:rPr>
        <w:t xml:space="preserve"> қатысты терең білімін </w:t>
      </w:r>
      <w:r w:rsidRPr="008D3EEE">
        <w:rPr>
          <w:rFonts w:ascii="Times New Roman" w:hAnsi="Times New Roman" w:cs="Times New Roman"/>
          <w:lang w:val="kk-KZ"/>
        </w:rPr>
        <w:t>және түсінгенін көрсетеді</w:t>
      </w:r>
      <w:r w:rsidR="001F04E7" w:rsidRPr="008D3EEE">
        <w:rPr>
          <w:rFonts w:ascii="Times New Roman" w:hAnsi="Times New Roman" w:cs="Times New Roman"/>
          <w:lang w:val="kk-KZ"/>
        </w:rPr>
        <w:t>;</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қиын тапсырмала</w:t>
      </w:r>
      <w:r w:rsidR="001F04E7" w:rsidRPr="008D3EEE">
        <w:rPr>
          <w:rFonts w:ascii="Times New Roman" w:hAnsi="Times New Roman" w:cs="Times New Roman"/>
          <w:lang w:val="kk-KZ"/>
        </w:rPr>
        <w:t xml:space="preserve">рды орындайды және кең өрістегі </w:t>
      </w:r>
      <w:r w:rsidRPr="008D3EEE">
        <w:rPr>
          <w:rFonts w:ascii="Times New Roman" w:hAnsi="Times New Roman" w:cs="Times New Roman"/>
          <w:lang w:val="kk-KZ"/>
        </w:rPr>
        <w:t>жағдайларда білімін орынды қолданады</w:t>
      </w:r>
      <w:r w:rsidR="001F04E7" w:rsidRPr="008D3EEE">
        <w:rPr>
          <w:rFonts w:ascii="Times New Roman" w:hAnsi="Times New Roman" w:cs="Times New Roman"/>
          <w:lang w:val="kk-KZ"/>
        </w:rPr>
        <w:t>;</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әр түрлі дереккөздерден ал</w:t>
      </w:r>
      <w:r w:rsidR="001F04E7" w:rsidRPr="008D3EEE">
        <w:rPr>
          <w:rFonts w:ascii="Times New Roman" w:hAnsi="Times New Roman" w:cs="Times New Roman"/>
          <w:lang w:val="kk-KZ"/>
        </w:rPr>
        <w:t xml:space="preserve">ынған ақпаратты жинақтайды және </w:t>
      </w:r>
      <w:r w:rsidRPr="008D3EEE">
        <w:rPr>
          <w:rFonts w:ascii="Times New Roman" w:hAnsi="Times New Roman" w:cs="Times New Roman"/>
          <w:lang w:val="kk-KZ"/>
        </w:rPr>
        <w:t>толық негіздей отырып, қорытынды жасайды</w:t>
      </w:r>
      <w:r w:rsidR="001F04E7" w:rsidRPr="008D3EEE">
        <w:rPr>
          <w:rFonts w:ascii="Times New Roman" w:hAnsi="Times New Roman" w:cs="Times New Roman"/>
          <w:lang w:val="kk-KZ"/>
        </w:rPr>
        <w:t xml:space="preserve">, алынған </w:t>
      </w:r>
      <w:r w:rsidRPr="008D3EEE">
        <w:rPr>
          <w:rFonts w:ascii="Times New Roman" w:hAnsi="Times New Roman" w:cs="Times New Roman"/>
          <w:lang w:val="kk-KZ"/>
        </w:rPr>
        <w:t>нәтижелерге қатысты логикалық бірізді аргументтер келтіреді</w:t>
      </w:r>
      <w:r w:rsidR="001F04E7" w:rsidRPr="008D3EEE">
        <w:rPr>
          <w:rFonts w:ascii="Times New Roman" w:hAnsi="Times New Roman" w:cs="Times New Roman"/>
          <w:lang w:val="kk-KZ"/>
        </w:rPr>
        <w:t>;</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қиын тапсырмал</w:t>
      </w:r>
      <w:r w:rsidR="001F04E7" w:rsidRPr="008D3EEE">
        <w:rPr>
          <w:rFonts w:ascii="Times New Roman" w:hAnsi="Times New Roman" w:cs="Times New Roman"/>
          <w:lang w:val="kk-KZ"/>
        </w:rPr>
        <w:t xml:space="preserve">ар үлгілерін ажыратады, шешудің </w:t>
      </w:r>
      <w:r w:rsidRPr="008D3EEE">
        <w:rPr>
          <w:rFonts w:ascii="Times New Roman" w:hAnsi="Times New Roman" w:cs="Times New Roman"/>
          <w:lang w:val="kk-KZ"/>
        </w:rPr>
        <w:t>альтернативті және станда</w:t>
      </w:r>
      <w:r w:rsidR="001F04E7" w:rsidRPr="008D3EEE">
        <w:rPr>
          <w:rFonts w:ascii="Times New Roman" w:hAnsi="Times New Roman" w:cs="Times New Roman"/>
          <w:lang w:val="kk-KZ"/>
        </w:rPr>
        <w:t xml:space="preserve">ртты емес жолдарын ұсынады және </w:t>
      </w:r>
      <w:r w:rsidRPr="008D3EEE">
        <w:rPr>
          <w:rFonts w:ascii="Times New Roman" w:hAnsi="Times New Roman" w:cs="Times New Roman"/>
          <w:lang w:val="kk-KZ"/>
        </w:rPr>
        <w:t>қолданады</w:t>
      </w:r>
      <w:r w:rsidR="001F04E7" w:rsidRPr="008D3EEE">
        <w:rPr>
          <w:rFonts w:ascii="Times New Roman" w:hAnsi="Times New Roman" w:cs="Times New Roman"/>
          <w:lang w:val="kk-KZ"/>
        </w:rPr>
        <w:t>;</w:t>
      </w:r>
    </w:p>
    <w:p w:rsidR="006E23B2" w:rsidRPr="008D3EEE" w:rsidRDefault="006E23B2" w:rsidP="007E2F73">
      <w:pPr>
        <w:pStyle w:val="a4"/>
        <w:spacing w:line="276" w:lineRule="auto"/>
        <w:jc w:val="both"/>
        <w:rPr>
          <w:rFonts w:ascii="Times New Roman" w:hAnsi="Times New Roman" w:cs="Times New Roman"/>
          <w:lang w:val="kk-KZ"/>
        </w:rPr>
      </w:pPr>
      <w:r w:rsidRPr="008D3EEE">
        <w:rPr>
          <w:rFonts w:ascii="Times New Roman" w:hAnsi="Times New Roman" w:cs="Times New Roman"/>
          <w:lang w:val="kk-KZ"/>
        </w:rPr>
        <w:t>• тапсырмалардың кең өрісі</w:t>
      </w:r>
      <w:r w:rsidR="001F04E7" w:rsidRPr="008D3EEE">
        <w:rPr>
          <w:rFonts w:ascii="Times New Roman" w:hAnsi="Times New Roman" w:cs="Times New Roman"/>
          <w:lang w:val="kk-KZ"/>
        </w:rPr>
        <w:t xml:space="preserve">н шешу үшін оқу бағдарламасының </w:t>
      </w:r>
      <w:r w:rsidRPr="008D3EEE">
        <w:rPr>
          <w:rFonts w:ascii="Times New Roman" w:hAnsi="Times New Roman" w:cs="Times New Roman"/>
          <w:lang w:val="kk-KZ"/>
        </w:rPr>
        <w:t>басқа өрістерінен білімін, д</w:t>
      </w:r>
      <w:r w:rsidR="001F04E7" w:rsidRPr="008D3EEE">
        <w:rPr>
          <w:rFonts w:ascii="Times New Roman" w:hAnsi="Times New Roman" w:cs="Times New Roman"/>
          <w:lang w:val="kk-KZ"/>
        </w:rPr>
        <w:t xml:space="preserve">ағдыларын кіріктіреді, әр түрлі </w:t>
      </w:r>
      <w:r w:rsidRPr="008D3EEE">
        <w:rPr>
          <w:rFonts w:ascii="Times New Roman" w:hAnsi="Times New Roman" w:cs="Times New Roman"/>
          <w:lang w:val="kk-KZ"/>
        </w:rPr>
        <w:t>стратегияларды қолданады</w:t>
      </w:r>
      <w:r w:rsidR="001F04E7" w:rsidRPr="008D3EEE">
        <w:rPr>
          <w:rFonts w:ascii="Times New Roman" w:hAnsi="Times New Roman" w:cs="Times New Roman"/>
          <w:lang w:val="kk-KZ"/>
        </w:rPr>
        <w:t xml:space="preserve">, алынған нәтижелердің </w:t>
      </w:r>
      <w:r w:rsidRPr="008D3EEE">
        <w:rPr>
          <w:rFonts w:ascii="Times New Roman" w:hAnsi="Times New Roman" w:cs="Times New Roman"/>
          <w:lang w:val="kk-KZ"/>
        </w:rPr>
        <w:t>маңыздылығын және негізділігін бағалайды</w:t>
      </w:r>
      <w:r w:rsidR="001F04E7" w:rsidRPr="008D3EEE">
        <w:rPr>
          <w:rFonts w:ascii="Times New Roman" w:hAnsi="Times New Roman" w:cs="Times New Roman"/>
          <w:lang w:val="kk-KZ"/>
        </w:rPr>
        <w:t>.</w:t>
      </w:r>
    </w:p>
    <w:p w:rsidR="006E23B2" w:rsidRDefault="006E23B2" w:rsidP="007E2F73">
      <w:pPr>
        <w:pStyle w:val="a4"/>
        <w:spacing w:line="276" w:lineRule="auto"/>
        <w:jc w:val="both"/>
        <w:rPr>
          <w:rFonts w:ascii="Times New Roman" w:hAnsi="Times New Roman" w:cs="Times New Roman"/>
          <w:b/>
          <w:lang w:val="kk-KZ"/>
        </w:rPr>
      </w:pPr>
    </w:p>
    <w:p w:rsidR="008D3EEE" w:rsidRPr="00C422E4" w:rsidRDefault="008D3EEE" w:rsidP="008D3EEE">
      <w:pPr>
        <w:spacing w:after="0" w:line="276" w:lineRule="auto"/>
        <w:jc w:val="both"/>
        <w:rPr>
          <w:rFonts w:ascii="Times New Roman" w:hAnsi="Times New Roman" w:cs="Times New Roman"/>
          <w:b/>
          <w:sz w:val="24"/>
          <w:szCs w:val="24"/>
          <w:lang w:val="kk-KZ"/>
        </w:rPr>
      </w:pPr>
      <w:r w:rsidRPr="00C422E4">
        <w:rPr>
          <w:rFonts w:ascii="Times New Roman" w:hAnsi="Times New Roman" w:cs="Times New Roman"/>
          <w:b/>
          <w:sz w:val="24"/>
          <w:szCs w:val="24"/>
          <w:lang w:val="kk-KZ"/>
        </w:rPr>
        <w:t xml:space="preserve">Пайдаланылған әдебиеттер тізімі: </w:t>
      </w:r>
    </w:p>
    <w:p w:rsidR="008D3EEE" w:rsidRPr="00C422E4" w:rsidRDefault="008D3EEE" w:rsidP="008D3EEE">
      <w:pPr>
        <w:spacing w:after="0" w:line="276" w:lineRule="auto"/>
        <w:jc w:val="both"/>
        <w:rPr>
          <w:rFonts w:ascii="Times New Roman" w:hAnsi="Times New Roman" w:cs="Times New Roman"/>
          <w:b/>
          <w:sz w:val="24"/>
          <w:szCs w:val="24"/>
          <w:lang w:val="kk-KZ"/>
        </w:rPr>
      </w:pPr>
    </w:p>
    <w:p w:rsidR="008D3EEE" w:rsidRPr="00C422E4" w:rsidRDefault="008D3EEE" w:rsidP="008D3EEE">
      <w:pPr>
        <w:numPr>
          <w:ilvl w:val="0"/>
          <w:numId w:val="4"/>
        </w:numPr>
        <w:spacing w:after="0" w:line="276" w:lineRule="auto"/>
        <w:jc w:val="both"/>
        <w:rPr>
          <w:rFonts w:ascii="Times New Roman" w:hAnsi="Times New Roman" w:cs="Times New Roman"/>
          <w:sz w:val="24"/>
          <w:szCs w:val="24"/>
          <w:lang w:val="kk-KZ"/>
        </w:rPr>
      </w:pPr>
      <w:r w:rsidRPr="00C422E4">
        <w:rPr>
          <w:rFonts w:ascii="Times New Roman" w:hAnsi="Times New Roman" w:cs="Times New Roman"/>
          <w:sz w:val="24"/>
          <w:szCs w:val="24"/>
          <w:lang w:val="kk-KZ"/>
        </w:rPr>
        <w:t>Физикадан анықтамалық құрал. Дүйсембаев Б.Қазақбаев Д. Алматы «Рауан» баспасы.  1996 жыл</w:t>
      </w:r>
    </w:p>
    <w:p w:rsidR="008D3EEE" w:rsidRPr="00C422E4" w:rsidRDefault="008D3EEE" w:rsidP="008D3EEE">
      <w:pPr>
        <w:numPr>
          <w:ilvl w:val="0"/>
          <w:numId w:val="4"/>
        </w:numPr>
        <w:spacing w:after="0" w:line="276" w:lineRule="auto"/>
        <w:jc w:val="both"/>
        <w:rPr>
          <w:rFonts w:ascii="Times New Roman" w:hAnsi="Times New Roman" w:cs="Times New Roman"/>
          <w:sz w:val="24"/>
          <w:szCs w:val="24"/>
          <w:lang w:val="kk-KZ"/>
        </w:rPr>
      </w:pPr>
      <w:r w:rsidRPr="00C422E4">
        <w:rPr>
          <w:rFonts w:ascii="Times New Roman" w:hAnsi="Times New Roman" w:cs="Times New Roman"/>
          <w:sz w:val="24"/>
          <w:szCs w:val="24"/>
          <w:lang w:val="kk-KZ"/>
        </w:rPr>
        <w:t>Развитие технического творчества школьников П.Н. Андрианова, М.А. Галагузовой. Москва «Просвещение» 1990г.</w:t>
      </w:r>
    </w:p>
    <w:p w:rsidR="008D3EEE" w:rsidRPr="00C422E4" w:rsidRDefault="008D3EEE" w:rsidP="008D3EEE">
      <w:pPr>
        <w:numPr>
          <w:ilvl w:val="0"/>
          <w:numId w:val="4"/>
        </w:numPr>
        <w:spacing w:after="0" w:line="276" w:lineRule="auto"/>
        <w:jc w:val="both"/>
        <w:rPr>
          <w:rFonts w:ascii="Times New Roman" w:hAnsi="Times New Roman" w:cs="Times New Roman"/>
          <w:sz w:val="24"/>
          <w:szCs w:val="24"/>
          <w:lang w:val="kk-KZ"/>
        </w:rPr>
      </w:pPr>
      <w:r w:rsidRPr="00C422E4">
        <w:rPr>
          <w:rFonts w:ascii="Times New Roman" w:hAnsi="Times New Roman" w:cs="Times New Roman"/>
          <w:sz w:val="24"/>
          <w:szCs w:val="24"/>
          <w:lang w:val="kk-KZ"/>
        </w:rPr>
        <w:t>Оқушылардың бейіндік оқуын ұйымдастыру  практикумы. Оқу құралы. Байдалиев.К.А , 2016 ж</w:t>
      </w:r>
    </w:p>
    <w:p w:rsidR="008D3EEE" w:rsidRPr="00C422E4" w:rsidRDefault="008D3EEE" w:rsidP="008D3EEE">
      <w:pPr>
        <w:numPr>
          <w:ilvl w:val="0"/>
          <w:numId w:val="4"/>
        </w:numPr>
        <w:spacing w:after="0" w:line="276" w:lineRule="auto"/>
        <w:jc w:val="both"/>
        <w:rPr>
          <w:rFonts w:ascii="Times New Roman" w:hAnsi="Times New Roman" w:cs="Times New Roman"/>
          <w:sz w:val="24"/>
          <w:szCs w:val="24"/>
          <w:lang w:val="kk-KZ"/>
        </w:rPr>
      </w:pPr>
      <w:r w:rsidRPr="00C422E4">
        <w:rPr>
          <w:rFonts w:ascii="Times New Roman" w:hAnsi="Times New Roman" w:cs="Times New Roman"/>
          <w:sz w:val="24"/>
          <w:szCs w:val="24"/>
          <w:lang w:val="kk-KZ"/>
        </w:rPr>
        <w:t>Негізгі және жалпы орта мектеп мұғалімдеріне арналған критериалды бағалау бойынша нұсқаулық.Оқу-әдістемелік құрал.«Назарбаев Зияткерлік мектептері» ДББҰ. «Педагогикалық өлшеулер орталығы» филиалы. Астана, 2017</w:t>
      </w:r>
    </w:p>
    <w:p w:rsidR="008D3EEE" w:rsidRPr="00C422E4" w:rsidRDefault="008D3EEE" w:rsidP="008D3EEE">
      <w:pPr>
        <w:spacing w:line="276" w:lineRule="auto"/>
        <w:jc w:val="both"/>
        <w:rPr>
          <w:rFonts w:ascii="Times New Roman" w:hAnsi="Times New Roman" w:cs="Times New Roman"/>
          <w:b/>
          <w:sz w:val="24"/>
          <w:szCs w:val="24"/>
          <w:lang w:val="kk-KZ"/>
        </w:rPr>
      </w:pPr>
    </w:p>
    <w:p w:rsidR="008D3EEE" w:rsidRPr="00C422E4" w:rsidRDefault="008D3EEE" w:rsidP="007E2F73">
      <w:pPr>
        <w:pStyle w:val="a4"/>
        <w:spacing w:line="276" w:lineRule="auto"/>
        <w:jc w:val="both"/>
        <w:rPr>
          <w:rFonts w:ascii="Times New Roman" w:hAnsi="Times New Roman" w:cs="Times New Roman"/>
          <w:b/>
          <w:sz w:val="24"/>
          <w:szCs w:val="24"/>
          <w:lang w:val="kk-KZ"/>
        </w:rPr>
      </w:pPr>
    </w:p>
    <w:p w:rsidR="00673475" w:rsidRPr="00C422E4" w:rsidRDefault="00673475" w:rsidP="007E2F73">
      <w:pPr>
        <w:spacing w:line="276" w:lineRule="auto"/>
        <w:jc w:val="both"/>
        <w:rPr>
          <w:rFonts w:ascii="Times New Roman" w:hAnsi="Times New Roman" w:cs="Times New Roman"/>
          <w:b/>
          <w:sz w:val="24"/>
          <w:szCs w:val="24"/>
          <w:lang w:val="kk-KZ"/>
        </w:rPr>
      </w:pPr>
      <w:r w:rsidRPr="00C422E4">
        <w:rPr>
          <w:rFonts w:ascii="Times New Roman" w:hAnsi="Times New Roman" w:cs="Times New Roman"/>
          <w:b/>
          <w:sz w:val="24"/>
          <w:szCs w:val="24"/>
          <w:lang w:val="kk-KZ"/>
        </w:rPr>
        <w:t>ҚОСЫМША 1.</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Оқушыларға арналған сауалнама</w:t>
      </w:r>
      <w:r w:rsidR="00690287" w:rsidRPr="00C422E4">
        <w:rPr>
          <w:rFonts w:ascii="Times New Roman" w:hAnsi="Times New Roman" w:cs="Times New Roman"/>
          <w:lang w:val="kk-KZ"/>
        </w:rPr>
        <w:t>.</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Құрметті</w:t>
      </w:r>
      <w:r w:rsidR="00690287" w:rsidRPr="00C422E4">
        <w:rPr>
          <w:rFonts w:ascii="Times New Roman" w:hAnsi="Times New Roman" w:cs="Times New Roman"/>
          <w:b/>
          <w:lang w:val="kk-KZ"/>
        </w:rPr>
        <w:t xml:space="preserve"> жоғары сынып оқушысы!</w:t>
      </w:r>
      <w:r w:rsidR="009D42C4" w:rsidRPr="00C422E4">
        <w:rPr>
          <w:rFonts w:ascii="Times New Roman" w:hAnsi="Times New Roman" w:cs="Times New Roman"/>
          <w:b/>
          <w:lang w:val="kk-KZ"/>
        </w:rPr>
        <w:t xml:space="preserve"> </w:t>
      </w:r>
      <w:r w:rsidRPr="00C422E4">
        <w:rPr>
          <w:rFonts w:ascii="Times New Roman" w:hAnsi="Times New Roman" w:cs="Times New Roman"/>
          <w:lang w:val="kk-KZ"/>
        </w:rPr>
        <w:t>Осы оқу жылының соңында Сізге бо</w:t>
      </w:r>
      <w:r w:rsidR="00690287" w:rsidRPr="00C422E4">
        <w:rPr>
          <w:rFonts w:ascii="Times New Roman" w:hAnsi="Times New Roman" w:cs="Times New Roman"/>
          <w:lang w:val="kk-KZ"/>
        </w:rPr>
        <w:t xml:space="preserve">лашақ өміріңізге маңызды әсерін </w:t>
      </w:r>
      <w:r w:rsidRPr="00C422E4">
        <w:rPr>
          <w:rFonts w:ascii="Times New Roman" w:hAnsi="Times New Roman" w:cs="Times New Roman"/>
          <w:lang w:val="kk-KZ"/>
        </w:rPr>
        <w:t xml:space="preserve">тигізетін, яғни арнайы орта кәсіби оқу орнына немесе 10 </w:t>
      </w:r>
      <w:r w:rsidR="005D2CF0" w:rsidRPr="00C422E4">
        <w:rPr>
          <w:rFonts w:ascii="Times New Roman" w:hAnsi="Times New Roman" w:cs="Times New Roman"/>
          <w:lang w:val="kk-KZ"/>
        </w:rPr>
        <w:t xml:space="preserve">- </w:t>
      </w:r>
      <w:r w:rsidRPr="00C422E4">
        <w:rPr>
          <w:rFonts w:ascii="Times New Roman" w:hAnsi="Times New Roman" w:cs="Times New Roman"/>
          <w:lang w:val="kk-KZ"/>
        </w:rPr>
        <w:t>шы</w:t>
      </w:r>
      <w:r w:rsidR="00690287" w:rsidRPr="00C422E4">
        <w:rPr>
          <w:rFonts w:ascii="Times New Roman" w:hAnsi="Times New Roman" w:cs="Times New Roman"/>
          <w:lang w:val="kk-KZ"/>
        </w:rPr>
        <w:t xml:space="preserve"> бейіндік </w:t>
      </w:r>
      <w:r w:rsidRPr="00C422E4">
        <w:rPr>
          <w:rFonts w:ascii="Times New Roman" w:hAnsi="Times New Roman" w:cs="Times New Roman"/>
          <w:lang w:val="kk-KZ"/>
        </w:rPr>
        <w:t xml:space="preserve">сыныпта білім жалғастыруды </w:t>
      </w:r>
      <w:r w:rsidR="00690287" w:rsidRPr="00C422E4">
        <w:rPr>
          <w:rFonts w:ascii="Times New Roman" w:hAnsi="Times New Roman" w:cs="Times New Roman"/>
          <w:lang w:val="kk-KZ"/>
        </w:rPr>
        <w:t xml:space="preserve">таңдау мүмкіндігі туады. Барлық </w:t>
      </w:r>
      <w:r w:rsidRPr="00C422E4">
        <w:rPr>
          <w:rFonts w:ascii="Times New Roman" w:hAnsi="Times New Roman" w:cs="Times New Roman"/>
          <w:lang w:val="kk-KZ"/>
        </w:rPr>
        <w:t>жағдайда да бұл таңдау Сіздің болашақ мамандығ</w:t>
      </w:r>
      <w:r w:rsidR="00690287" w:rsidRPr="00C422E4">
        <w:rPr>
          <w:rFonts w:ascii="Times New Roman" w:hAnsi="Times New Roman" w:cs="Times New Roman"/>
          <w:lang w:val="kk-KZ"/>
        </w:rPr>
        <w:t xml:space="preserve">ыңызға, Сіздің өмірлік </w:t>
      </w:r>
      <w:r w:rsidRPr="00C422E4">
        <w:rPr>
          <w:rFonts w:ascii="Times New Roman" w:hAnsi="Times New Roman" w:cs="Times New Roman"/>
          <w:lang w:val="kk-KZ"/>
        </w:rPr>
        <w:t>және кәсіби өзін-өзі айқындау - басқаш</w:t>
      </w:r>
      <w:r w:rsidR="00690287" w:rsidRPr="00C422E4">
        <w:rPr>
          <w:rFonts w:ascii="Times New Roman" w:hAnsi="Times New Roman" w:cs="Times New Roman"/>
          <w:lang w:val="kk-KZ"/>
        </w:rPr>
        <w:t xml:space="preserve">а айтқанда, көптеген маңызы зор </w:t>
      </w:r>
      <w:r w:rsidRPr="00C422E4">
        <w:rPr>
          <w:rFonts w:ascii="Times New Roman" w:hAnsi="Times New Roman" w:cs="Times New Roman"/>
          <w:lang w:val="kk-KZ"/>
        </w:rPr>
        <w:t>сұрақтарға ойланып жауап беру қажеттілігі туындайды.</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Сауалнама сұрақтарына жауап беруіңізді сұраймыз.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1</w:t>
      </w:r>
      <w:r w:rsidRPr="00C422E4">
        <w:rPr>
          <w:rFonts w:ascii="Times New Roman" w:hAnsi="Times New Roman" w:cs="Times New Roman"/>
          <w:lang w:val="kk-KZ"/>
        </w:rPr>
        <w:t>. Жоғарғы сыныпта оқудың қай бағытын таңдайсыз?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а) қоғамдық-гуманитарлық</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б) жаратылыстану-математикалық</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2.</w:t>
      </w:r>
      <w:r w:rsidRPr="00C422E4">
        <w:rPr>
          <w:rFonts w:ascii="Times New Roman" w:hAnsi="Times New Roman" w:cs="Times New Roman"/>
          <w:lang w:val="kk-KZ"/>
        </w:rPr>
        <w:t xml:space="preserve"> Неліктен Сіз бұл бағытты таңдадыңыз?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3.</w:t>
      </w:r>
      <w:r w:rsidRPr="00C422E4">
        <w:rPr>
          <w:rFonts w:ascii="Times New Roman" w:hAnsi="Times New Roman" w:cs="Times New Roman"/>
          <w:lang w:val="kk-KZ"/>
        </w:rPr>
        <w:t xml:space="preserve"> Жоғарғы сыныптарда қай бейіндік оқытуды (профильное обучение)</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таңдайсыз (қажеттіні дөңгелектеңіз):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 химия-биологиялық</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lastRenderedPageBreak/>
        <w:t>2. физика-математикалық</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3. филологиялық</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4. тарихи-құқықтық</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5. әлеуметтік-экономикалық</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6. Егер бұл тізімде Сізге қажетті бейіндік оқыту болмаса, оның атын</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жазыңыз________________________________________.</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4</w:t>
      </w:r>
      <w:r w:rsidR="00673475" w:rsidRPr="00C422E4">
        <w:rPr>
          <w:rFonts w:ascii="Times New Roman" w:hAnsi="Times New Roman" w:cs="Times New Roman"/>
          <w:b/>
          <w:lang w:val="kk-KZ"/>
        </w:rPr>
        <w:t>.</w:t>
      </w:r>
      <w:r w:rsidR="00673475" w:rsidRPr="00C422E4">
        <w:rPr>
          <w:rFonts w:ascii="Times New Roman" w:hAnsi="Times New Roman" w:cs="Times New Roman"/>
          <w:lang w:val="kk-KZ"/>
        </w:rPr>
        <w:t xml:space="preserve"> Бейіндік 10 -шы сыныпты және болашақ кәсіпті таңдауға қандай</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факторлар әсер етті?</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5</w:t>
      </w:r>
      <w:r w:rsidR="00673475" w:rsidRPr="00C422E4">
        <w:rPr>
          <w:rFonts w:ascii="Times New Roman" w:hAnsi="Times New Roman" w:cs="Times New Roman"/>
          <w:lang w:val="kk-KZ"/>
        </w:rPr>
        <w:t>. 10-11 сыныптарда Сіздің кәсіби дайындығыңыздың табысты</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болуына қандай ұсыныстарды жүзеге асыру қажет деп санайсыз?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 Еңбек, адам және мамандықтар туралы мәлеметтерді көлемін молайту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2) «Сенің кәсіби мансабың» атты пәнді мектеп бағдарламасында енгізу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3) Кәсіптік маңызды қасиеттерді өзін-өзі диагностикалау және</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диагностикалау мүмкіндігін ұлғайту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4) Әр түрлі оқу орындарында оқыту ерекшелдіктері туралы мәліметтер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көлемін ұлғайту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5) Әр түрлі өндіріс орындарына жиірек саяхат жасау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6) Технологиялық және кәсіптік практиканы ұйымдастыру</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7</w:t>
      </w:r>
      <w:r w:rsidR="00673475" w:rsidRPr="00C422E4">
        <w:rPr>
          <w:rFonts w:ascii="Times New Roman" w:hAnsi="Times New Roman" w:cs="Times New Roman"/>
          <w:lang w:val="kk-KZ"/>
        </w:rPr>
        <w:t>) Бейінді сыныптарда келешектегі мамандықтарды таңдауға аса зор мән</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беру</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8</w:t>
      </w:r>
      <w:r w:rsidR="00673475" w:rsidRPr="00C422E4">
        <w:rPr>
          <w:rFonts w:ascii="Times New Roman" w:hAnsi="Times New Roman" w:cs="Times New Roman"/>
          <w:lang w:val="kk-KZ"/>
        </w:rPr>
        <w:t>) Негізгі мектеп пәндерінде кәсіби сынамаларды өткізу мүмкіндігін беру</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9</w:t>
      </w:r>
      <w:r w:rsidR="00673475" w:rsidRPr="00C422E4">
        <w:rPr>
          <w:rFonts w:ascii="Times New Roman" w:hAnsi="Times New Roman" w:cs="Times New Roman"/>
          <w:lang w:val="kk-KZ"/>
        </w:rPr>
        <w:t>) Білім мазмұнын адамдардың практикалық әрекеттерімен жақындату</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10</w:t>
      </w:r>
      <w:r w:rsidR="00673475" w:rsidRPr="00C422E4">
        <w:rPr>
          <w:rFonts w:ascii="Times New Roman" w:hAnsi="Times New Roman" w:cs="Times New Roman"/>
          <w:lang w:val="kk-KZ"/>
        </w:rPr>
        <w:t>) Мектеп пәндерін оқытуда оқушылардың бейімдерін және ынтасын</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ескеру</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11</w:t>
      </w:r>
      <w:r w:rsidR="00673475" w:rsidRPr="00C422E4">
        <w:rPr>
          <w:rFonts w:ascii="Times New Roman" w:hAnsi="Times New Roman" w:cs="Times New Roman"/>
          <w:lang w:val="kk-KZ"/>
        </w:rPr>
        <w:t>) Кәсіби өзін-өзі айқындауды қолдау үшін психологиялық-педагогикалық кеңестер беруді ұйымдастыру</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12</w:t>
      </w:r>
      <w:r w:rsidR="00673475" w:rsidRPr="00C422E4">
        <w:rPr>
          <w:rFonts w:ascii="Times New Roman" w:hAnsi="Times New Roman" w:cs="Times New Roman"/>
          <w:lang w:val="kk-KZ"/>
        </w:rPr>
        <w:t xml:space="preserve">) Ештеңені </w:t>
      </w:r>
      <w:r w:rsidRPr="00C422E4">
        <w:rPr>
          <w:rFonts w:ascii="Times New Roman" w:hAnsi="Times New Roman" w:cs="Times New Roman"/>
          <w:lang w:val="kk-KZ"/>
        </w:rPr>
        <w:t>ө</w:t>
      </w:r>
      <w:r w:rsidR="00673475" w:rsidRPr="00C422E4">
        <w:rPr>
          <w:rFonts w:ascii="Times New Roman" w:hAnsi="Times New Roman" w:cs="Times New Roman"/>
          <w:lang w:val="kk-KZ"/>
        </w:rPr>
        <w:t>згерту қажет емес</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6</w:t>
      </w:r>
      <w:r w:rsidR="00673475" w:rsidRPr="00C422E4">
        <w:rPr>
          <w:rFonts w:ascii="Times New Roman" w:hAnsi="Times New Roman" w:cs="Times New Roman"/>
          <w:b/>
          <w:lang w:val="kk-KZ"/>
        </w:rPr>
        <w:t>.</w:t>
      </w:r>
      <w:r w:rsidR="00673475" w:rsidRPr="00C422E4">
        <w:rPr>
          <w:rFonts w:ascii="Times New Roman" w:hAnsi="Times New Roman" w:cs="Times New Roman"/>
          <w:lang w:val="kk-KZ"/>
        </w:rPr>
        <w:t xml:space="preserve"> Таңдау курстарын оқытудың қандай формасы Сіз үшін өте тиімді</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деп ойлайсыз?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 сабақтар, дәстүрлі оқыту;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2) жоба, рефераттар, курстық жұмыстарды дайындау және қорғау;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3) ғылыми зерттеулер, эксперименттер жүргізу;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4) өндіріс орындарында тәжірибелік оқыту;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5) жағдайларды талдау және ойын барысында модельдеу;</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7</w:t>
      </w:r>
      <w:r w:rsidR="00673475" w:rsidRPr="00C422E4">
        <w:rPr>
          <w:rFonts w:ascii="Times New Roman" w:hAnsi="Times New Roman" w:cs="Times New Roman"/>
          <w:b/>
          <w:lang w:val="kk-KZ"/>
        </w:rPr>
        <w:t>.</w:t>
      </w:r>
      <w:r w:rsidR="00673475" w:rsidRPr="00C422E4">
        <w:rPr>
          <w:rFonts w:ascii="Times New Roman" w:hAnsi="Times New Roman" w:cs="Times New Roman"/>
          <w:lang w:val="kk-KZ"/>
        </w:rPr>
        <w:t xml:space="preserve"> Таңдау курстарына қатыспауға не кедергі болу мүмкін? Жауаптың</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нұсқаларын көрсетіңіз: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а) курстар үйден алыс орналасқандықтан, курс өтетін жерге бару қиын;</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б) курстар қолайсыз уақытта жүргізіледі;</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в) таңдаған курстың бағдарламасы қызықсыз;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г) курсты беру сапасы қанағаттандырмайды;</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д) таңдау дұрыс жасалмағандықтан;</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е) курстың материалды-техникалық базасы әлсіз;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з) басқа (атап көрсетіңіз)______________________________</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8</w:t>
      </w:r>
      <w:r w:rsidR="00673475" w:rsidRPr="00C422E4">
        <w:rPr>
          <w:rFonts w:ascii="Times New Roman" w:hAnsi="Times New Roman" w:cs="Times New Roman"/>
          <w:lang w:val="kk-KZ"/>
        </w:rPr>
        <w:t>.Өзіңіздің болашақ мамандығыңызды қандай саламен</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байланыстырасыз?</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Білім саласы</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 Техника, өндіріс, материалды технологиялар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2) Ақпараттық техника және технологиялар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3) Медицина</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4) Құрылыс</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5) Көлік</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6) Сауда</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lastRenderedPageBreak/>
        <w:t>7) Халыққа қызмет көрсету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8) Педагогика</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9) Экономика, басқару және ұйымдастыру</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10) Әскер, полиция</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11) Құқық, заң</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12) Психология</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13) Өнер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14) Фундаментальды ғылым</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15) Әдебиет, тарих</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16) Басқа</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17) Әзірше білмеймін</w:t>
      </w:r>
    </w:p>
    <w:p w:rsidR="00673475" w:rsidRPr="00C422E4" w:rsidRDefault="001B39C2"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9</w:t>
      </w:r>
      <w:r w:rsidR="00673475" w:rsidRPr="00C422E4">
        <w:rPr>
          <w:rFonts w:ascii="Times New Roman" w:hAnsi="Times New Roman" w:cs="Times New Roman"/>
          <w:b/>
          <w:lang w:val="kk-KZ"/>
        </w:rPr>
        <w:t>.</w:t>
      </w:r>
      <w:r w:rsidR="00673475" w:rsidRPr="00C422E4">
        <w:rPr>
          <w:rFonts w:ascii="Times New Roman" w:hAnsi="Times New Roman" w:cs="Times New Roman"/>
          <w:lang w:val="kk-KZ"/>
        </w:rPr>
        <w:t xml:space="preserve"> Сіздің ата-анаңыздың білімі қандай?</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1.аяқталмаған орта</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2. орта</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3. бастауыш кәсіптік</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4. орта кәсіптік</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5. жоғары</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6. білмеймін</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Анам _____________________________</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Әкем ____________________________</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b/>
          <w:lang w:val="kk-KZ"/>
        </w:rPr>
        <w:t>1</w:t>
      </w:r>
      <w:r w:rsidR="001B39C2" w:rsidRPr="00C422E4">
        <w:rPr>
          <w:rFonts w:ascii="Times New Roman" w:hAnsi="Times New Roman" w:cs="Times New Roman"/>
          <w:b/>
          <w:lang w:val="kk-KZ"/>
        </w:rPr>
        <w:t>0</w:t>
      </w:r>
      <w:r w:rsidRPr="00C422E4">
        <w:rPr>
          <w:rFonts w:ascii="Times New Roman" w:hAnsi="Times New Roman" w:cs="Times New Roman"/>
          <w:lang w:val="kk-KZ"/>
        </w:rPr>
        <w:t>. Ата-анаңыздың мамаңдығы?</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 xml:space="preserve"> Ана және әке</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 Жұмыскерлер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2) Жоғары квалификациялы жұмысшылар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3) Қызметкерлер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4) Медициналық қызметкерлер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5) Педагогтар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6) Ғылыми қызметкерлер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7) Саудагерлер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8) Әскери қызметкер, полиция қызметкері</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9) Экономист, есепші</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10) Халыққа қызмет көрсету қызметкерлері</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11) Өнер қызметкерлері</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12) Басқарушы, менеджерлер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13) Заңгер</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14) Басқа</w:t>
      </w:r>
    </w:p>
    <w:p w:rsidR="00673475" w:rsidRPr="00C422E4" w:rsidRDefault="00673475" w:rsidP="007E2F73">
      <w:pPr>
        <w:pStyle w:val="a4"/>
        <w:spacing w:line="276" w:lineRule="auto"/>
        <w:jc w:val="both"/>
        <w:rPr>
          <w:rFonts w:ascii="Times New Roman" w:hAnsi="Times New Roman" w:cs="Times New Roman"/>
          <w:lang w:val="kk-KZ"/>
        </w:rPr>
      </w:pPr>
      <w:r w:rsidRPr="00C422E4">
        <w:rPr>
          <w:rFonts w:ascii="Times New Roman" w:hAnsi="Times New Roman" w:cs="Times New Roman"/>
          <w:lang w:val="kk-KZ"/>
        </w:rPr>
        <w:t>15) Білмеймін</w:t>
      </w:r>
    </w:p>
    <w:p w:rsidR="00673475" w:rsidRPr="00C422E4" w:rsidRDefault="00673475" w:rsidP="007E2F73">
      <w:pPr>
        <w:pStyle w:val="a4"/>
        <w:spacing w:line="276" w:lineRule="auto"/>
        <w:jc w:val="both"/>
        <w:rPr>
          <w:rFonts w:ascii="Times New Roman" w:hAnsi="Times New Roman" w:cs="Times New Roman"/>
          <w:b/>
          <w:lang w:val="kk-KZ"/>
        </w:rPr>
      </w:pPr>
    </w:p>
    <w:p w:rsidR="00FE236D" w:rsidRPr="00C422E4" w:rsidRDefault="00FE236D" w:rsidP="007E2F73">
      <w:pPr>
        <w:pStyle w:val="a4"/>
        <w:spacing w:line="276" w:lineRule="auto"/>
        <w:jc w:val="both"/>
        <w:rPr>
          <w:rFonts w:ascii="Times New Roman" w:hAnsi="Times New Roman" w:cs="Times New Roman"/>
          <w:b/>
          <w:lang w:val="kk-KZ"/>
        </w:rPr>
      </w:pPr>
    </w:p>
    <w:p w:rsidR="00FE236D" w:rsidRPr="00C422E4" w:rsidRDefault="00FE236D" w:rsidP="007E2F73">
      <w:pPr>
        <w:pStyle w:val="a4"/>
        <w:spacing w:line="276" w:lineRule="auto"/>
        <w:jc w:val="both"/>
        <w:rPr>
          <w:rFonts w:ascii="Times New Roman" w:hAnsi="Times New Roman" w:cs="Times New Roman"/>
          <w:b/>
          <w:lang w:val="kk-KZ"/>
        </w:rPr>
      </w:pPr>
    </w:p>
    <w:p w:rsidR="00FE236D" w:rsidRPr="00C422E4" w:rsidRDefault="00FE236D" w:rsidP="007E2F73">
      <w:pPr>
        <w:pStyle w:val="a4"/>
        <w:spacing w:line="276" w:lineRule="auto"/>
        <w:jc w:val="both"/>
        <w:rPr>
          <w:rFonts w:ascii="Times New Roman" w:hAnsi="Times New Roman" w:cs="Times New Roman"/>
          <w:b/>
          <w:lang w:val="kk-KZ"/>
        </w:rPr>
      </w:pPr>
    </w:p>
    <w:p w:rsidR="00FE236D" w:rsidRPr="00C422E4" w:rsidRDefault="00FE236D" w:rsidP="007E2F73">
      <w:pPr>
        <w:pStyle w:val="a4"/>
        <w:spacing w:line="276" w:lineRule="auto"/>
        <w:jc w:val="both"/>
        <w:rPr>
          <w:rFonts w:ascii="Times New Roman" w:hAnsi="Times New Roman" w:cs="Times New Roman"/>
          <w:b/>
          <w:lang w:val="kk-KZ"/>
        </w:rPr>
      </w:pPr>
    </w:p>
    <w:p w:rsidR="006E23B2" w:rsidRPr="00C422E4" w:rsidRDefault="006E23B2" w:rsidP="007E2F73">
      <w:pPr>
        <w:spacing w:line="276" w:lineRule="auto"/>
        <w:jc w:val="both"/>
        <w:rPr>
          <w:rFonts w:ascii="Times New Roman" w:hAnsi="Times New Roman" w:cs="Times New Roman"/>
          <w:b/>
          <w:lang w:val="kk-KZ"/>
        </w:rPr>
      </w:pPr>
    </w:p>
    <w:p w:rsidR="001C5A12" w:rsidRPr="00C422E4" w:rsidRDefault="001C5A12" w:rsidP="007E2F73">
      <w:pPr>
        <w:spacing w:line="276" w:lineRule="auto"/>
        <w:jc w:val="both"/>
        <w:rPr>
          <w:rFonts w:ascii="Times New Roman" w:hAnsi="Times New Roman" w:cs="Times New Roman"/>
          <w:lang w:val="kk-KZ"/>
        </w:rPr>
      </w:pPr>
    </w:p>
    <w:sectPr w:rsidR="001C5A12" w:rsidRPr="00C422E4" w:rsidSect="003F275C">
      <w:footerReference w:type="default" r:id="rId9"/>
      <w:pgSz w:w="11906" w:h="16838"/>
      <w:pgMar w:top="567"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6B" w:rsidRDefault="009E276B" w:rsidP="00256628">
      <w:pPr>
        <w:spacing w:after="0" w:line="240" w:lineRule="auto"/>
      </w:pPr>
      <w:r>
        <w:separator/>
      </w:r>
    </w:p>
  </w:endnote>
  <w:endnote w:type="continuationSeparator" w:id="0">
    <w:p w:rsidR="009E276B" w:rsidRDefault="009E276B" w:rsidP="0025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AA1" w:rsidRDefault="004C7A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6B" w:rsidRDefault="009E276B" w:rsidP="00256628">
      <w:pPr>
        <w:spacing w:after="0" w:line="240" w:lineRule="auto"/>
      </w:pPr>
      <w:r>
        <w:separator/>
      </w:r>
    </w:p>
  </w:footnote>
  <w:footnote w:type="continuationSeparator" w:id="0">
    <w:p w:rsidR="009E276B" w:rsidRDefault="009E276B" w:rsidP="00256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A5523"/>
    <w:multiLevelType w:val="hybridMultilevel"/>
    <w:tmpl w:val="CE505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394638"/>
    <w:multiLevelType w:val="hybridMultilevel"/>
    <w:tmpl w:val="F65E3B98"/>
    <w:lvl w:ilvl="0" w:tplc="B23AFF0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DC3A72"/>
    <w:multiLevelType w:val="hybridMultilevel"/>
    <w:tmpl w:val="070E0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E56A51"/>
    <w:multiLevelType w:val="hybridMultilevel"/>
    <w:tmpl w:val="A566A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3B66"/>
    <w:rsid w:val="00004DA4"/>
    <w:rsid w:val="00077BE1"/>
    <w:rsid w:val="0008644D"/>
    <w:rsid w:val="000C1980"/>
    <w:rsid w:val="000E7496"/>
    <w:rsid w:val="000F1B53"/>
    <w:rsid w:val="000F31E1"/>
    <w:rsid w:val="000F7053"/>
    <w:rsid w:val="001648F4"/>
    <w:rsid w:val="001B39C2"/>
    <w:rsid w:val="001C5A12"/>
    <w:rsid w:val="001E3B66"/>
    <w:rsid w:val="001F04E7"/>
    <w:rsid w:val="00220491"/>
    <w:rsid w:val="00235BD7"/>
    <w:rsid w:val="00256628"/>
    <w:rsid w:val="002B1EE5"/>
    <w:rsid w:val="002E790A"/>
    <w:rsid w:val="002F63A9"/>
    <w:rsid w:val="003048BB"/>
    <w:rsid w:val="003168DD"/>
    <w:rsid w:val="00365BD3"/>
    <w:rsid w:val="00397A80"/>
    <w:rsid w:val="003B5123"/>
    <w:rsid w:val="003B6B30"/>
    <w:rsid w:val="003C48C5"/>
    <w:rsid w:val="003E60B7"/>
    <w:rsid w:val="003F275C"/>
    <w:rsid w:val="0045592E"/>
    <w:rsid w:val="0046329A"/>
    <w:rsid w:val="004A698B"/>
    <w:rsid w:val="004B3A5B"/>
    <w:rsid w:val="004C6798"/>
    <w:rsid w:val="004C7AA1"/>
    <w:rsid w:val="00535DAE"/>
    <w:rsid w:val="0057343F"/>
    <w:rsid w:val="005825F2"/>
    <w:rsid w:val="005D2CF0"/>
    <w:rsid w:val="00626B5F"/>
    <w:rsid w:val="00650C6A"/>
    <w:rsid w:val="00673475"/>
    <w:rsid w:val="00675E2F"/>
    <w:rsid w:val="00690287"/>
    <w:rsid w:val="006A5D52"/>
    <w:rsid w:val="006D5F17"/>
    <w:rsid w:val="006E23B2"/>
    <w:rsid w:val="00716801"/>
    <w:rsid w:val="007176AA"/>
    <w:rsid w:val="007342E9"/>
    <w:rsid w:val="007723D9"/>
    <w:rsid w:val="0078780D"/>
    <w:rsid w:val="00795BE6"/>
    <w:rsid w:val="007A4B1E"/>
    <w:rsid w:val="007E2F73"/>
    <w:rsid w:val="00804F3B"/>
    <w:rsid w:val="00832AC1"/>
    <w:rsid w:val="008C02F7"/>
    <w:rsid w:val="008D3EEE"/>
    <w:rsid w:val="008D4264"/>
    <w:rsid w:val="008E658E"/>
    <w:rsid w:val="008F1CC2"/>
    <w:rsid w:val="009052AE"/>
    <w:rsid w:val="009114CD"/>
    <w:rsid w:val="009343F3"/>
    <w:rsid w:val="00956966"/>
    <w:rsid w:val="00981651"/>
    <w:rsid w:val="00992E57"/>
    <w:rsid w:val="009D42C4"/>
    <w:rsid w:val="009E276B"/>
    <w:rsid w:val="00A06F7E"/>
    <w:rsid w:val="00A202BA"/>
    <w:rsid w:val="00A24FED"/>
    <w:rsid w:val="00A25255"/>
    <w:rsid w:val="00A27222"/>
    <w:rsid w:val="00A33379"/>
    <w:rsid w:val="00A50B5E"/>
    <w:rsid w:val="00A65439"/>
    <w:rsid w:val="00A834C5"/>
    <w:rsid w:val="00A96B1B"/>
    <w:rsid w:val="00B1100A"/>
    <w:rsid w:val="00B145FD"/>
    <w:rsid w:val="00B447BC"/>
    <w:rsid w:val="00B740D4"/>
    <w:rsid w:val="00B75D0C"/>
    <w:rsid w:val="00BE5036"/>
    <w:rsid w:val="00BE7EDB"/>
    <w:rsid w:val="00C422E4"/>
    <w:rsid w:val="00C63221"/>
    <w:rsid w:val="00C77D2C"/>
    <w:rsid w:val="00C81C02"/>
    <w:rsid w:val="00CC2A7C"/>
    <w:rsid w:val="00CE58A9"/>
    <w:rsid w:val="00D01883"/>
    <w:rsid w:val="00D02557"/>
    <w:rsid w:val="00D07F68"/>
    <w:rsid w:val="00DA63CF"/>
    <w:rsid w:val="00DF03B8"/>
    <w:rsid w:val="00DF61F9"/>
    <w:rsid w:val="00E27B8A"/>
    <w:rsid w:val="00E4400E"/>
    <w:rsid w:val="00E50A99"/>
    <w:rsid w:val="00E51B47"/>
    <w:rsid w:val="00E923A3"/>
    <w:rsid w:val="00E93A09"/>
    <w:rsid w:val="00E94B3C"/>
    <w:rsid w:val="00ED5E95"/>
    <w:rsid w:val="00F01EF0"/>
    <w:rsid w:val="00F035A0"/>
    <w:rsid w:val="00F65C9A"/>
    <w:rsid w:val="00F67512"/>
    <w:rsid w:val="00F87ABD"/>
    <w:rsid w:val="00FE2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1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94B3C"/>
    <w:pPr>
      <w:spacing w:after="0" w:line="240" w:lineRule="auto"/>
    </w:pPr>
  </w:style>
  <w:style w:type="paragraph" w:styleId="a5">
    <w:name w:val="Balloon Text"/>
    <w:basedOn w:val="a"/>
    <w:link w:val="a6"/>
    <w:uiPriority w:val="99"/>
    <w:semiHidden/>
    <w:unhideWhenUsed/>
    <w:rsid w:val="004C6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798"/>
    <w:rPr>
      <w:rFonts w:ascii="Tahoma" w:hAnsi="Tahoma" w:cs="Tahoma"/>
      <w:sz w:val="16"/>
      <w:szCs w:val="16"/>
    </w:rPr>
  </w:style>
  <w:style w:type="paragraph" w:styleId="a7">
    <w:name w:val="header"/>
    <w:basedOn w:val="a"/>
    <w:link w:val="a8"/>
    <w:uiPriority w:val="99"/>
    <w:unhideWhenUsed/>
    <w:rsid w:val="002566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6628"/>
  </w:style>
  <w:style w:type="paragraph" w:styleId="a9">
    <w:name w:val="footer"/>
    <w:basedOn w:val="a"/>
    <w:link w:val="aa"/>
    <w:uiPriority w:val="99"/>
    <w:unhideWhenUsed/>
    <w:rsid w:val="002566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6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E343-5F04-4494-B4A6-7F51B58E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12</Pages>
  <Words>3481</Words>
  <Characters>19845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115</cp:revision>
  <cp:lastPrinted>2020-02-17T18:14:00Z</cp:lastPrinted>
  <dcterms:created xsi:type="dcterms:W3CDTF">2018-08-29T17:58:00Z</dcterms:created>
  <dcterms:modified xsi:type="dcterms:W3CDTF">2022-05-21T13:06:00Z</dcterms:modified>
</cp:coreProperties>
</file>