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B8" w:rsidRPr="00116FCF" w:rsidRDefault="002708B8" w:rsidP="002708B8">
      <w:pPr>
        <w:pStyle w:val="a4"/>
        <w:ind w:right="-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6FCF">
        <w:rPr>
          <w:rFonts w:ascii="Times New Roman" w:hAnsi="Times New Roman" w:cs="Times New Roman"/>
          <w:sz w:val="28"/>
          <w:szCs w:val="28"/>
        </w:rPr>
        <w:t xml:space="preserve">КГУ « </w:t>
      </w:r>
      <w:proofErr w:type="spellStart"/>
      <w:r w:rsidRPr="00116FCF">
        <w:rPr>
          <w:rFonts w:ascii="Times New Roman" w:hAnsi="Times New Roman" w:cs="Times New Roman"/>
          <w:sz w:val="28"/>
          <w:szCs w:val="28"/>
        </w:rPr>
        <w:t>Рудненская</w:t>
      </w:r>
      <w:proofErr w:type="spellEnd"/>
      <w:r w:rsidRPr="00116F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6FCF">
        <w:rPr>
          <w:rFonts w:ascii="Times New Roman" w:hAnsi="Times New Roman" w:cs="Times New Roman"/>
          <w:sz w:val="28"/>
          <w:szCs w:val="28"/>
        </w:rPr>
        <w:t xml:space="preserve">специальная школа для детей с </w:t>
      </w:r>
      <w:proofErr w:type="gramStart"/>
      <w:r w:rsidRPr="00116FCF">
        <w:rPr>
          <w:rFonts w:ascii="Times New Roman" w:hAnsi="Times New Roman" w:cs="Times New Roman"/>
          <w:sz w:val="28"/>
          <w:szCs w:val="28"/>
        </w:rPr>
        <w:t>особыми</w:t>
      </w:r>
      <w:proofErr w:type="gramEnd"/>
    </w:p>
    <w:p w:rsidR="002708B8" w:rsidRPr="00116FCF" w:rsidRDefault="002708B8" w:rsidP="002708B8">
      <w:pPr>
        <w:pStyle w:val="a4"/>
        <w:ind w:right="-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6FCF">
        <w:rPr>
          <w:rFonts w:ascii="Times New Roman" w:hAnsi="Times New Roman" w:cs="Times New Roman"/>
          <w:sz w:val="28"/>
          <w:szCs w:val="28"/>
        </w:rPr>
        <w:t>образовательными потребностями»</w:t>
      </w:r>
    </w:p>
    <w:p w:rsidR="002708B8" w:rsidRPr="00116FCF" w:rsidRDefault="002708B8" w:rsidP="002708B8">
      <w:pPr>
        <w:pStyle w:val="a4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16FCF">
        <w:rPr>
          <w:rFonts w:ascii="Times New Roman" w:hAnsi="Times New Roman" w:cs="Times New Roman"/>
          <w:sz w:val="28"/>
          <w:szCs w:val="28"/>
        </w:rPr>
        <w:t>Управления</w:t>
      </w:r>
      <w:r w:rsidRPr="00116F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6FCF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116FC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116F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16FC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116F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6FCF">
        <w:rPr>
          <w:rFonts w:ascii="Times New Roman" w:hAnsi="Times New Roman" w:cs="Times New Roman"/>
          <w:sz w:val="28"/>
          <w:szCs w:val="28"/>
        </w:rPr>
        <w:t>области</w:t>
      </w:r>
    </w:p>
    <w:p w:rsidR="002708B8" w:rsidRPr="00116FCF" w:rsidRDefault="002708B8" w:rsidP="002708B8">
      <w:pPr>
        <w:spacing w:after="0" w:line="360" w:lineRule="auto"/>
        <w:ind w:left="141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08B8" w:rsidRPr="00116FCF" w:rsidRDefault="002708B8" w:rsidP="002708B8">
      <w:pPr>
        <w:spacing w:after="0" w:line="360" w:lineRule="auto"/>
        <w:ind w:left="141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08B8" w:rsidRPr="00116FCF" w:rsidRDefault="002708B8" w:rsidP="002708B8">
      <w:pPr>
        <w:spacing w:after="0" w:line="360" w:lineRule="auto"/>
        <w:ind w:left="141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08B8" w:rsidRPr="00116FCF" w:rsidRDefault="002708B8" w:rsidP="002708B8">
      <w:pPr>
        <w:spacing w:after="0" w:line="360" w:lineRule="auto"/>
        <w:ind w:left="141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08B8" w:rsidRPr="00116FCF" w:rsidRDefault="002708B8" w:rsidP="002708B8">
      <w:pPr>
        <w:spacing w:after="0" w:line="360" w:lineRule="auto"/>
        <w:ind w:left="141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08B8" w:rsidRDefault="002708B8" w:rsidP="002708B8">
      <w:pPr>
        <w:spacing w:after="0" w:line="360" w:lineRule="auto"/>
        <w:ind w:left="141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6F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</w:p>
    <w:p w:rsidR="002708B8" w:rsidRDefault="002708B8" w:rsidP="002708B8">
      <w:pPr>
        <w:spacing w:after="0" w:line="360" w:lineRule="auto"/>
        <w:ind w:left="141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08B8" w:rsidRDefault="00542E27" w:rsidP="002708B8">
      <w:pPr>
        <w:spacing w:after="0" w:line="360" w:lineRule="auto"/>
        <w:ind w:left="141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Педсовет </w:t>
      </w:r>
      <w:r>
        <w:rPr>
          <w:rFonts w:ascii="Times New Roman" w:hAnsi="Times New Roman" w:cs="Times New Roman"/>
          <w:b/>
          <w:sz w:val="28"/>
          <w:szCs w:val="28"/>
        </w:rPr>
        <w:t>№3</w:t>
      </w:r>
    </w:p>
    <w:p w:rsidR="00542E27" w:rsidRPr="00542E27" w:rsidRDefault="00542E27" w:rsidP="002708B8">
      <w:pPr>
        <w:spacing w:after="0" w:line="360" w:lineRule="auto"/>
        <w:ind w:left="141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708B8" w:rsidRPr="00116FCF" w:rsidRDefault="002708B8" w:rsidP="002708B8">
      <w:pPr>
        <w:spacing w:after="0" w:line="360" w:lineRule="auto"/>
        <w:ind w:left="141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08B8" w:rsidRPr="00116FCF" w:rsidRDefault="002708B8" w:rsidP="002708B8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bCs/>
          <w:iCs/>
          <w:sz w:val="32"/>
          <w:szCs w:val="28"/>
          <w:lang w:val="kk-KZ"/>
        </w:rPr>
      </w:pPr>
      <w:r w:rsidRPr="00116FCF">
        <w:rPr>
          <w:rFonts w:ascii="Times New Roman" w:hAnsi="Times New Roman" w:cs="Times New Roman"/>
          <w:b/>
          <w:bCs/>
          <w:iCs/>
          <w:sz w:val="32"/>
          <w:szCs w:val="28"/>
          <w:lang w:val="kk-KZ"/>
        </w:rPr>
        <w:t>Реализация воспитательной функции, ценностей Рухани жаңғыру в работе с учащимися надомного обучения</w:t>
      </w:r>
    </w:p>
    <w:p w:rsidR="002708B8" w:rsidRPr="00116FCF" w:rsidRDefault="002708B8" w:rsidP="002708B8">
      <w:pPr>
        <w:spacing w:after="0" w:line="360" w:lineRule="auto"/>
        <w:ind w:left="-142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708B8" w:rsidRPr="00116FCF" w:rsidRDefault="002708B8" w:rsidP="002708B8">
      <w:pPr>
        <w:spacing w:after="0" w:line="360" w:lineRule="auto"/>
        <w:ind w:left="-142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708B8" w:rsidRPr="00116FCF" w:rsidRDefault="002708B8" w:rsidP="002708B8">
      <w:pPr>
        <w:spacing w:after="0" w:line="360" w:lineRule="auto"/>
        <w:ind w:left="-142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708B8" w:rsidRPr="00116FCF" w:rsidRDefault="002708B8" w:rsidP="002708B8">
      <w:pPr>
        <w:spacing w:after="0" w:line="360" w:lineRule="auto"/>
        <w:ind w:left="-142"/>
        <w:contextualSpacing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116FCF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</w:t>
      </w:r>
    </w:p>
    <w:p w:rsidR="002708B8" w:rsidRPr="00116FCF" w:rsidRDefault="002708B8" w:rsidP="002708B8">
      <w:pPr>
        <w:spacing w:after="0" w:line="360" w:lineRule="auto"/>
        <w:ind w:left="-142"/>
        <w:contextualSpacing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2708B8" w:rsidRPr="00116FCF" w:rsidRDefault="002708B8" w:rsidP="002708B8">
      <w:pPr>
        <w:spacing w:after="0" w:line="360" w:lineRule="auto"/>
        <w:ind w:left="-142"/>
        <w:contextualSpacing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2708B8" w:rsidRPr="00116FCF" w:rsidRDefault="002708B8" w:rsidP="002708B8">
      <w:pPr>
        <w:spacing w:after="0" w:line="360" w:lineRule="auto"/>
        <w:ind w:left="-142"/>
        <w:contextualSpacing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2708B8" w:rsidRDefault="002708B8" w:rsidP="002708B8">
      <w:pPr>
        <w:spacing w:after="0" w:line="360" w:lineRule="auto"/>
        <w:ind w:left="-142"/>
        <w:contextualSpacing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116FCF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                 </w:t>
      </w:r>
    </w:p>
    <w:p w:rsidR="002708B8" w:rsidRDefault="002708B8" w:rsidP="002708B8">
      <w:pPr>
        <w:spacing w:after="0" w:line="360" w:lineRule="auto"/>
        <w:ind w:left="-142"/>
        <w:contextualSpacing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2708B8" w:rsidRDefault="002708B8" w:rsidP="002708B8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2708B8" w:rsidRPr="00116FCF" w:rsidRDefault="002708B8" w:rsidP="002708B8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116FCF">
        <w:rPr>
          <w:rFonts w:ascii="Times New Roman" w:hAnsi="Times New Roman" w:cs="Times New Roman"/>
          <w:bCs/>
          <w:iCs/>
          <w:sz w:val="28"/>
          <w:szCs w:val="28"/>
          <w:lang w:val="kk-KZ"/>
        </w:rPr>
        <w:t>Учитель-дефектолог: Раимкулова Ж.Т</w:t>
      </w:r>
    </w:p>
    <w:p w:rsidR="002708B8" w:rsidRDefault="002708B8" w:rsidP="002708B8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0A0BE2" w:rsidRDefault="000A0BE2" w:rsidP="002708B8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2708B8" w:rsidRDefault="002708B8" w:rsidP="002708B8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2708B8" w:rsidRDefault="002708B8" w:rsidP="002708B8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2708B8" w:rsidRDefault="002708B8" w:rsidP="002708B8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2708B8" w:rsidRDefault="000A0BE2" w:rsidP="002708B8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2021- </w:t>
      </w:r>
      <w:r w:rsidR="002708B8" w:rsidRPr="00116FCF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2022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учебный</w:t>
      </w:r>
      <w:r w:rsidR="002708B8" w:rsidRPr="00116FCF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год</w:t>
      </w:r>
    </w:p>
    <w:p w:rsidR="002708B8" w:rsidRPr="002708B8" w:rsidRDefault="002708B8" w:rsidP="002708B8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697161" w:rsidRPr="00FB0927" w:rsidRDefault="00697161" w:rsidP="00D03E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6578">
        <w:rPr>
          <w:sz w:val="28"/>
          <w:szCs w:val="28"/>
        </w:rPr>
        <w:lastRenderedPageBreak/>
        <w:t xml:space="preserve">Сегодня мы, современное поколение, являемся свидетелями зарождения нового этапа в истории Казахстана. Его уникальность состоит в том, что </w:t>
      </w:r>
      <w:proofErr w:type="gramStart"/>
      <w:r w:rsidRPr="00F26578">
        <w:rPr>
          <w:sz w:val="28"/>
          <w:szCs w:val="28"/>
        </w:rPr>
        <w:t xml:space="preserve">процесс модернизации, </w:t>
      </w:r>
      <w:r w:rsidR="00185A36">
        <w:rPr>
          <w:sz w:val="28"/>
          <w:szCs w:val="28"/>
          <w:lang w:val="kk-KZ"/>
        </w:rPr>
        <w:t xml:space="preserve"> </w:t>
      </w:r>
      <w:r w:rsidRPr="00F26578">
        <w:rPr>
          <w:sz w:val="28"/>
          <w:szCs w:val="28"/>
        </w:rPr>
        <w:t xml:space="preserve">объявленный </w:t>
      </w:r>
      <w:r w:rsidR="00D03EFD">
        <w:rPr>
          <w:sz w:val="28"/>
          <w:szCs w:val="28"/>
          <w:lang w:val="kk-KZ"/>
        </w:rPr>
        <w:t xml:space="preserve"> </w:t>
      </w:r>
      <w:r w:rsidR="00BA0166">
        <w:rPr>
          <w:sz w:val="28"/>
          <w:szCs w:val="28"/>
          <w:lang w:val="kk-KZ"/>
        </w:rPr>
        <w:t>бывшим</w:t>
      </w:r>
      <w:r w:rsidR="003F2A5E">
        <w:rPr>
          <w:sz w:val="28"/>
          <w:szCs w:val="28"/>
          <w:lang w:val="kk-KZ"/>
        </w:rPr>
        <w:t xml:space="preserve"> </w:t>
      </w:r>
      <w:r w:rsidRPr="00F26578">
        <w:rPr>
          <w:sz w:val="28"/>
          <w:szCs w:val="28"/>
        </w:rPr>
        <w:t>Президентом реализуется</w:t>
      </w:r>
      <w:proofErr w:type="gramEnd"/>
      <w:r w:rsidRPr="00F26578">
        <w:rPr>
          <w:sz w:val="28"/>
          <w:szCs w:val="28"/>
        </w:rPr>
        <w:t xml:space="preserve"> одновременно в трех направлениях: модернизация экономики, конституционная реформа, заложившая основы масштабной политической модернизации и модернизация общественного сознания.</w:t>
      </w:r>
    </w:p>
    <w:p w:rsidR="00185A36" w:rsidRDefault="00185A36" w:rsidP="00D03EF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F26578">
        <w:rPr>
          <w:sz w:val="28"/>
          <w:szCs w:val="28"/>
        </w:rPr>
        <w:t xml:space="preserve">Воспитание подрастающего поколения – процесс многогранный. </w:t>
      </w:r>
      <w:r>
        <w:rPr>
          <w:sz w:val="28"/>
          <w:szCs w:val="28"/>
          <w:lang w:val="kk-KZ"/>
        </w:rPr>
        <w:t xml:space="preserve">              </w:t>
      </w:r>
      <w:r w:rsidRPr="00F26578">
        <w:rPr>
          <w:sz w:val="28"/>
          <w:szCs w:val="28"/>
        </w:rPr>
        <w:t>В качестве приоритетных направлений в воспитании рассматриваются физическое и нравственное здоровье детей; интеллектуальное развитие; формирование культуры личности и духовных ценностей; гражданск</w:t>
      </w:r>
      <w:r>
        <w:rPr>
          <w:sz w:val="28"/>
          <w:szCs w:val="28"/>
        </w:rPr>
        <w:t>ое и патриотическое воспитание;</w:t>
      </w:r>
      <w:r>
        <w:rPr>
          <w:sz w:val="28"/>
          <w:szCs w:val="28"/>
          <w:lang w:val="kk-KZ"/>
        </w:rPr>
        <w:t xml:space="preserve"> </w:t>
      </w:r>
      <w:r w:rsidRPr="00F26578">
        <w:rPr>
          <w:sz w:val="28"/>
          <w:szCs w:val="28"/>
        </w:rPr>
        <w:t>эстетическое и трудовое воспитание; формирование жизненных планов школьников, подготовка к семейной жизни и др.</w:t>
      </w:r>
      <w:r w:rsidRPr="00D03EFD">
        <w:rPr>
          <w:color w:val="000000"/>
          <w:sz w:val="28"/>
          <w:szCs w:val="28"/>
        </w:rPr>
        <w:t xml:space="preserve"> </w:t>
      </w:r>
      <w:r w:rsidRPr="00116FCF">
        <w:rPr>
          <w:color w:val="000000"/>
          <w:sz w:val="28"/>
          <w:szCs w:val="28"/>
        </w:rPr>
        <w:t xml:space="preserve">Известно, что в нашей стране наряду со школьным обучением многие учащиеся по различным причинам получают образование не в школьных учреждениях, а на дому. Школьные нагрузки нелегки и для здорового ребенка, а для тяжелобольного они порой становятся непосильными. Одним из вариантов индивидуального обучения </w:t>
      </w:r>
      <w:r w:rsidRPr="00116FCF">
        <w:rPr>
          <w:color w:val="000000"/>
          <w:sz w:val="28"/>
          <w:szCs w:val="28"/>
          <w:lang w:val="kk-KZ"/>
        </w:rPr>
        <w:t>детей с ограниченными возможностями</w:t>
      </w:r>
      <w:r w:rsidRPr="00116FCF">
        <w:rPr>
          <w:color w:val="000000"/>
          <w:sz w:val="28"/>
          <w:szCs w:val="28"/>
        </w:rPr>
        <w:t xml:space="preserve"> выступает надомное обучение и воспитание, положительными сторонами которого являются индивидуальный план и темп обучения, дающий ребенку возможность работать; индивидуальные нагрузки, перманентно дозируемые не только в течение дня, но и в течение всей недели. Индивидуальная работа с ребенком позволяет учесть и темп его работы, работоспособность, утомляемость и другие, кроме того, компенсировать изолированность</w:t>
      </w:r>
      <w:r>
        <w:rPr>
          <w:color w:val="000000"/>
          <w:sz w:val="28"/>
          <w:szCs w:val="28"/>
          <w:lang w:val="kk-KZ"/>
        </w:rPr>
        <w:t>.</w:t>
      </w:r>
    </w:p>
    <w:p w:rsidR="00FB0927" w:rsidRPr="00FB0927" w:rsidRDefault="00FB0927" w:rsidP="00D03EF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F26578">
        <w:rPr>
          <w:sz w:val="28"/>
          <w:szCs w:val="28"/>
        </w:rPr>
        <w:t>Наша задача – сделать образование центральным звеном новой модели экономического роста. Мы, учителя воспитываем людей будущего. Людей, которым предстоит жить и работать в будущем, в новом, независимом и свободном государстве, которое будет входить в число тридцати развитых стран мира.</w:t>
      </w:r>
      <w:r w:rsidRPr="00F26578">
        <w:rPr>
          <w:sz w:val="28"/>
          <w:szCs w:val="28"/>
          <w:lang w:val="kk-KZ"/>
        </w:rPr>
        <w:t xml:space="preserve"> </w:t>
      </w:r>
      <w:r w:rsidRPr="00F26578">
        <w:rPr>
          <w:sz w:val="28"/>
          <w:szCs w:val="28"/>
        </w:rPr>
        <w:t>Важной целью также является - использование положительного эффекта акции в воспитательной работе</w:t>
      </w:r>
      <w:r>
        <w:rPr>
          <w:sz w:val="28"/>
          <w:szCs w:val="28"/>
          <w:lang w:val="kk-KZ"/>
        </w:rPr>
        <w:t xml:space="preserve">,  </w:t>
      </w:r>
      <w:r w:rsidRPr="00FB0927">
        <w:rPr>
          <w:sz w:val="28"/>
          <w:szCs w:val="28"/>
        </w:rPr>
        <w:t xml:space="preserve"> </w:t>
      </w:r>
      <w:r w:rsidRPr="00F26578">
        <w:rPr>
          <w:sz w:val="28"/>
          <w:szCs w:val="28"/>
        </w:rPr>
        <w:t xml:space="preserve">а именно воспитание в </w:t>
      </w:r>
      <w:r>
        <w:rPr>
          <w:sz w:val="28"/>
          <w:szCs w:val="28"/>
        </w:rPr>
        <w:t>духе казахстанского патриотизма</w:t>
      </w:r>
      <w:r w:rsidRPr="00F2657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школьников,                  а также с учащимихся на дому.</w:t>
      </w:r>
    </w:p>
    <w:p w:rsidR="00D03EFD" w:rsidRDefault="00F26578" w:rsidP="00D03EF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proofErr w:type="spellStart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Елбасы</w:t>
      </w:r>
      <w:proofErr w:type="spellEnd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Республики большое внимание уделяет развитию образования, потому что нация, которая уважает знания – всегда достигает огромных высот. Все проекты, которые упомянул </w:t>
      </w:r>
      <w:r w:rsidR="002708B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первый п</w:t>
      </w:r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резидент </w:t>
      </w:r>
      <w:r w:rsidR="002708B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нашей Республики </w:t>
      </w:r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статье «</w:t>
      </w:r>
      <w:r w:rsidR="000D6AB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Рухани жаңғыру</w:t>
      </w:r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», находят положительные отклики среди всего педагогического состава и учащихся</w:t>
      </w:r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Данная программа определяет патриотическое направление, выраженное в любви к родной земле, ее культуре, обычаям и традициям казахского </w:t>
      </w:r>
      <w:r w:rsidR="002708B8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народа.</w:t>
      </w:r>
      <w:r w:rsidR="002708B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наша Республика стала процветающей, конкурентоспособной страной, мы должны прививать подрастающему поколению – уважение к историческим традициям, культуре родной земли, духовной культуре. Эта программная статья открывает поистине </w:t>
      </w:r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новые горизонты духовного развития казахстанского общества. Президент предлагает шесть основных направлений духовной модернизации: конкурентоспособность нашей нации, прагматизм, сохранение национальной идентичности, культ знания, эволюционное развитие Казахстана и открытость сознания. </w:t>
      </w:r>
    </w:p>
    <w:p w:rsidR="00160D52" w:rsidRDefault="00F26578" w:rsidP="00D03E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«</w:t>
      </w:r>
      <w:proofErr w:type="spellStart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Рухани</w:t>
      </w:r>
      <w:proofErr w:type="spellEnd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Жаңғыру</w:t>
      </w:r>
      <w:proofErr w:type="spellEnd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реализуется через 6 спецпроектов, </w:t>
      </w:r>
      <w:r w:rsidR="00D03E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</w:t>
      </w:r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и 4</w:t>
      </w:r>
      <w:r w:rsidR="00D03E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03EFD">
        <w:rPr>
          <w:rFonts w:ascii="Times New Roman" w:hAnsi="Times New Roman" w:cs="Times New Roman"/>
          <w:sz w:val="28"/>
          <w:szCs w:val="28"/>
          <w:shd w:val="clear" w:color="auto" w:fill="FFFFFF"/>
        </w:rPr>
        <w:t>Подпрограммы.</w:t>
      </w:r>
      <w:r w:rsidR="00D03E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03E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 проектных офиса реализуют подпрограммы Спецпроекта «Туған жер»: - «Тәрбие және білім», «Атамекен», «Рухани қазына», «Ақпарат толқыны»</w:t>
      </w:r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0D6AB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В учреждениях образования реализуются 3 базовых проекта Подпрограммы «</w:t>
      </w:r>
      <w:proofErr w:type="spellStart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</w:t>
      </w:r>
      <w:proofErr w:type="spellEnd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ім</w:t>
      </w:r>
      <w:proofErr w:type="spellEnd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» - «</w:t>
      </w:r>
      <w:proofErr w:type="spellStart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Өлкетану</w:t>
      </w:r>
      <w:proofErr w:type="spellEnd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» - Краеведение; «</w:t>
      </w:r>
      <w:proofErr w:type="spellStart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Саналы</w:t>
      </w:r>
      <w:proofErr w:type="spellEnd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Азамат</w:t>
      </w:r>
      <w:proofErr w:type="spellEnd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» - Сознательный гражданин; «</w:t>
      </w:r>
      <w:proofErr w:type="spellStart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Отаным</w:t>
      </w:r>
      <w:proofErr w:type="spellEnd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тағдырым</w:t>
      </w:r>
      <w:proofErr w:type="spellEnd"/>
      <w:r w:rsidRPr="00F26578">
        <w:rPr>
          <w:rFonts w:ascii="Times New Roman" w:hAnsi="Times New Roman" w:cs="Times New Roman"/>
          <w:sz w:val="28"/>
          <w:szCs w:val="28"/>
          <w:shd w:val="clear" w:color="auto" w:fill="FFFFFF"/>
        </w:rPr>
        <w:t>» - Моя Родина – Моя судьба.</w:t>
      </w:r>
    </w:p>
    <w:p w:rsidR="00185A36" w:rsidRPr="00185A36" w:rsidRDefault="00185A36" w:rsidP="00185A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85A36">
        <w:rPr>
          <w:bCs/>
          <w:color w:val="000000"/>
          <w:sz w:val="28"/>
          <w:szCs w:val="28"/>
          <w:shd w:val="clear" w:color="auto" w:fill="FFFFFF"/>
        </w:rPr>
        <w:t xml:space="preserve">Воспитательная работа </w:t>
      </w:r>
      <w:r w:rsidR="00FB0927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учащихся </w:t>
      </w:r>
      <w:r w:rsidRPr="00185A36">
        <w:rPr>
          <w:bCs/>
          <w:color w:val="000000"/>
          <w:sz w:val="28"/>
          <w:szCs w:val="28"/>
          <w:shd w:val="clear" w:color="auto" w:fill="FFFFFF"/>
        </w:rPr>
        <w:t xml:space="preserve"> ведется в рамках третьего проекта – «</w:t>
      </w:r>
      <w:proofErr w:type="spellStart"/>
      <w:r w:rsidRPr="00185A36">
        <w:rPr>
          <w:bCs/>
          <w:color w:val="000000"/>
          <w:sz w:val="28"/>
          <w:szCs w:val="28"/>
          <w:shd w:val="clear" w:color="auto" w:fill="FFFFFF"/>
        </w:rPr>
        <w:t>Туған</w:t>
      </w:r>
      <w:proofErr w:type="spellEnd"/>
      <w:r w:rsidRPr="00185A3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5A36">
        <w:rPr>
          <w:bCs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185A36">
        <w:rPr>
          <w:bCs/>
          <w:color w:val="000000"/>
          <w:sz w:val="28"/>
          <w:szCs w:val="28"/>
          <w:shd w:val="clear" w:color="auto" w:fill="FFFFFF"/>
        </w:rPr>
        <w:t>»,</w:t>
      </w:r>
      <w:r w:rsidRPr="00185A36">
        <w:rPr>
          <w:color w:val="000000"/>
          <w:sz w:val="28"/>
          <w:szCs w:val="28"/>
          <w:shd w:val="clear" w:color="auto" w:fill="FFFFFF"/>
        </w:rPr>
        <w:t> реализация которого позволит, во-первых, укрепить связи человека с краем, с землей, где он родился и вырос через познание и конкретную помощь малой родине. Во-вторых, развить в стране культуру благотворительности и ее поддержку государством через ответные социальные действия. В-третьих, обеспечить научно-образовательную и инфраструктурную поддержку — исследование истории, географии, объектов родного края, его благоустройство. В целом, это означает, что начался процесс серьезной краеведческой работы.</w:t>
      </w:r>
      <w:r w:rsidR="00FB0927">
        <w:rPr>
          <w:sz w:val="28"/>
          <w:szCs w:val="28"/>
          <w:lang w:val="kk-KZ"/>
        </w:rPr>
        <w:t xml:space="preserve"> </w:t>
      </w:r>
      <w:r w:rsidRPr="00185A36">
        <w:rPr>
          <w:color w:val="000000"/>
          <w:sz w:val="28"/>
          <w:szCs w:val="28"/>
        </w:rPr>
        <w:t>Что касается содержательной стороны </w:t>
      </w:r>
      <w:r w:rsidRPr="00185A36">
        <w:rPr>
          <w:bCs/>
          <w:color w:val="000000"/>
          <w:sz w:val="28"/>
          <w:szCs w:val="28"/>
        </w:rPr>
        <w:t>программы «</w:t>
      </w:r>
      <w:proofErr w:type="spellStart"/>
      <w:r w:rsidRPr="00185A36">
        <w:rPr>
          <w:bCs/>
          <w:color w:val="000000"/>
          <w:sz w:val="28"/>
          <w:szCs w:val="28"/>
        </w:rPr>
        <w:t>Туған</w:t>
      </w:r>
      <w:proofErr w:type="spellEnd"/>
      <w:r w:rsidRPr="00185A36">
        <w:rPr>
          <w:bCs/>
          <w:color w:val="000000"/>
          <w:sz w:val="28"/>
          <w:szCs w:val="28"/>
        </w:rPr>
        <w:t xml:space="preserve"> </w:t>
      </w:r>
      <w:proofErr w:type="spellStart"/>
      <w:r w:rsidRPr="00185A36">
        <w:rPr>
          <w:bCs/>
          <w:color w:val="000000"/>
          <w:sz w:val="28"/>
          <w:szCs w:val="28"/>
        </w:rPr>
        <w:t>жер</w:t>
      </w:r>
      <w:proofErr w:type="spellEnd"/>
      <w:r w:rsidRPr="00185A36">
        <w:rPr>
          <w:bCs/>
          <w:color w:val="000000"/>
          <w:sz w:val="28"/>
          <w:szCs w:val="28"/>
        </w:rPr>
        <w:t>»,</w:t>
      </w:r>
      <w:r w:rsidRPr="00185A36">
        <w:rPr>
          <w:color w:val="000000"/>
          <w:sz w:val="28"/>
          <w:szCs w:val="28"/>
        </w:rPr>
        <w:t> то в ее рамках определены </w:t>
      </w:r>
      <w:r w:rsidRPr="00185A36">
        <w:rPr>
          <w:bCs/>
          <w:color w:val="000000"/>
          <w:sz w:val="28"/>
          <w:szCs w:val="28"/>
        </w:rPr>
        <w:t>4 основные тематические подпрограммы</w:t>
      </w:r>
      <w:r w:rsidRPr="00185A36">
        <w:rPr>
          <w:color w:val="000000"/>
          <w:sz w:val="28"/>
          <w:szCs w:val="28"/>
        </w:rPr>
        <w:t>.</w:t>
      </w:r>
    </w:p>
    <w:p w:rsidR="00185A36" w:rsidRPr="00185A36" w:rsidRDefault="00185A36" w:rsidP="00185A36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85A36">
        <w:rPr>
          <w:bCs/>
          <w:color w:val="000000"/>
          <w:sz w:val="28"/>
          <w:szCs w:val="28"/>
        </w:rPr>
        <w:t>Первое направление – подпрограмма «</w:t>
      </w:r>
      <w:proofErr w:type="spellStart"/>
      <w:r w:rsidRPr="00185A36">
        <w:rPr>
          <w:bCs/>
          <w:color w:val="000000"/>
          <w:sz w:val="28"/>
          <w:szCs w:val="28"/>
        </w:rPr>
        <w:t>Тәрбие</w:t>
      </w:r>
      <w:proofErr w:type="spellEnd"/>
      <w:r w:rsidRPr="00185A36">
        <w:rPr>
          <w:bCs/>
          <w:color w:val="000000"/>
          <w:sz w:val="28"/>
          <w:szCs w:val="28"/>
        </w:rPr>
        <w:t xml:space="preserve"> </w:t>
      </w:r>
      <w:proofErr w:type="spellStart"/>
      <w:r w:rsidRPr="00185A36">
        <w:rPr>
          <w:bCs/>
          <w:color w:val="000000"/>
          <w:sz w:val="28"/>
          <w:szCs w:val="28"/>
        </w:rPr>
        <w:t>және</w:t>
      </w:r>
      <w:proofErr w:type="spellEnd"/>
      <w:r w:rsidRPr="00185A36">
        <w:rPr>
          <w:bCs/>
          <w:color w:val="000000"/>
          <w:sz w:val="28"/>
          <w:szCs w:val="28"/>
        </w:rPr>
        <w:t xml:space="preserve"> </w:t>
      </w:r>
      <w:proofErr w:type="spellStart"/>
      <w:r w:rsidRPr="00185A36">
        <w:rPr>
          <w:bCs/>
          <w:color w:val="000000"/>
          <w:sz w:val="28"/>
          <w:szCs w:val="28"/>
        </w:rPr>
        <w:t>бі</w:t>
      </w:r>
      <w:proofErr w:type="gramStart"/>
      <w:r w:rsidRPr="00185A36">
        <w:rPr>
          <w:bCs/>
          <w:color w:val="000000"/>
          <w:sz w:val="28"/>
          <w:szCs w:val="28"/>
        </w:rPr>
        <w:t>л</w:t>
      </w:r>
      <w:proofErr w:type="gramEnd"/>
      <w:r w:rsidRPr="00185A36">
        <w:rPr>
          <w:bCs/>
          <w:color w:val="000000"/>
          <w:sz w:val="28"/>
          <w:szCs w:val="28"/>
        </w:rPr>
        <w:t>ім</w:t>
      </w:r>
      <w:proofErr w:type="spellEnd"/>
      <w:r w:rsidRPr="00185A36">
        <w:rPr>
          <w:bCs/>
          <w:color w:val="000000"/>
          <w:sz w:val="28"/>
          <w:szCs w:val="28"/>
        </w:rPr>
        <w:t>»</w:t>
      </w:r>
      <w:r w:rsidRPr="00185A36">
        <w:rPr>
          <w:color w:val="000000"/>
          <w:sz w:val="28"/>
          <w:szCs w:val="28"/>
        </w:rPr>
        <w:t> – нацелена на развитие национальной системы воспитания и обучения для формирования всесторонне и гармонично развитой личности на основе казахстанского патриотизма и общечеловеческих ценностей.</w:t>
      </w:r>
    </w:p>
    <w:p w:rsidR="00185A36" w:rsidRPr="00185A36" w:rsidRDefault="00185A36" w:rsidP="00185A36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85A36">
        <w:rPr>
          <w:bCs/>
          <w:color w:val="000000"/>
          <w:sz w:val="28"/>
          <w:szCs w:val="28"/>
        </w:rPr>
        <w:t>Второе направление – «</w:t>
      </w:r>
      <w:proofErr w:type="spellStart"/>
      <w:r w:rsidRPr="00185A36">
        <w:rPr>
          <w:bCs/>
          <w:color w:val="000000"/>
          <w:sz w:val="28"/>
          <w:szCs w:val="28"/>
        </w:rPr>
        <w:t>Рухани</w:t>
      </w:r>
      <w:proofErr w:type="spellEnd"/>
      <w:r w:rsidRPr="00185A36">
        <w:rPr>
          <w:bCs/>
          <w:color w:val="000000"/>
          <w:sz w:val="28"/>
          <w:szCs w:val="28"/>
        </w:rPr>
        <w:t xml:space="preserve"> </w:t>
      </w:r>
      <w:proofErr w:type="spellStart"/>
      <w:r w:rsidRPr="00185A36">
        <w:rPr>
          <w:bCs/>
          <w:color w:val="000000"/>
          <w:sz w:val="28"/>
          <w:szCs w:val="28"/>
        </w:rPr>
        <w:t>қазына</w:t>
      </w:r>
      <w:proofErr w:type="spellEnd"/>
      <w:r w:rsidRPr="00185A36">
        <w:rPr>
          <w:color w:val="000000"/>
          <w:sz w:val="28"/>
          <w:szCs w:val="28"/>
        </w:rPr>
        <w:t>», которое предполагает формирование общенационального патриотизма через возрождение интереса и уважения к традициям, истории и культуре своей земли. </w:t>
      </w:r>
      <w:r w:rsidRPr="00185A36"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lang w:val="kk-KZ"/>
        </w:rPr>
        <w:t xml:space="preserve">          </w:t>
      </w:r>
      <w:r w:rsidRPr="00185A36">
        <w:rPr>
          <w:bCs/>
          <w:color w:val="000000"/>
          <w:sz w:val="28"/>
          <w:szCs w:val="28"/>
        </w:rPr>
        <w:t>Третья подпрограмма – «</w:t>
      </w:r>
      <w:proofErr w:type="spellStart"/>
      <w:r w:rsidRPr="00185A36">
        <w:rPr>
          <w:bCs/>
          <w:color w:val="000000"/>
          <w:sz w:val="28"/>
          <w:szCs w:val="28"/>
        </w:rPr>
        <w:t>Атамекен</w:t>
      </w:r>
      <w:proofErr w:type="spellEnd"/>
      <w:r w:rsidRPr="00185A36">
        <w:rPr>
          <w:bCs/>
          <w:color w:val="000000"/>
          <w:sz w:val="28"/>
          <w:szCs w:val="28"/>
        </w:rPr>
        <w:t>»</w:t>
      </w:r>
      <w:r w:rsidRPr="00185A36">
        <w:rPr>
          <w:color w:val="000000"/>
          <w:sz w:val="28"/>
          <w:szCs w:val="28"/>
        </w:rPr>
        <w:t xml:space="preserve"> – направлена на укрепление у </w:t>
      </w:r>
      <w:proofErr w:type="spellStart"/>
      <w:r w:rsidRPr="00185A36">
        <w:rPr>
          <w:color w:val="000000"/>
          <w:sz w:val="28"/>
          <w:szCs w:val="28"/>
        </w:rPr>
        <w:t>казахстанцев</w:t>
      </w:r>
      <w:proofErr w:type="spellEnd"/>
      <w:r w:rsidRPr="00185A36">
        <w:rPr>
          <w:color w:val="000000"/>
          <w:sz w:val="28"/>
          <w:szCs w:val="28"/>
        </w:rPr>
        <w:t xml:space="preserve"> гражданской активности и чувства ответственности за судьбу малой родины.</w:t>
      </w:r>
    </w:p>
    <w:p w:rsidR="000A0BE2" w:rsidRDefault="00185A36" w:rsidP="000A0BE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185A36">
        <w:rPr>
          <w:bCs/>
          <w:color w:val="000000"/>
          <w:sz w:val="28"/>
          <w:szCs w:val="28"/>
        </w:rPr>
        <w:t>Четвертое направление – «Ақпарат толқыны</w:t>
      </w:r>
      <w:r w:rsidRPr="00185A36">
        <w:rPr>
          <w:color w:val="000000"/>
          <w:sz w:val="28"/>
          <w:szCs w:val="28"/>
        </w:rPr>
        <w:t>» – предусматривает информирование о ходе реализации программы и общественного мониторинга реализуемых проектов</w:t>
      </w:r>
      <w:r w:rsidR="006D3AC1">
        <w:rPr>
          <w:color w:val="000000"/>
          <w:sz w:val="28"/>
          <w:szCs w:val="28"/>
          <w:lang w:val="kk-KZ"/>
        </w:rPr>
        <w:t>.</w:t>
      </w:r>
      <w:r w:rsidR="000A0BE2">
        <w:rPr>
          <w:color w:val="000000"/>
          <w:sz w:val="28"/>
          <w:szCs w:val="28"/>
          <w:lang w:val="kk-KZ"/>
        </w:rPr>
        <w:t xml:space="preserve">     </w:t>
      </w:r>
    </w:p>
    <w:p w:rsidR="000A0BE2" w:rsidRPr="000A0BE2" w:rsidRDefault="000A0BE2" w:rsidP="000A0BE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0A0BE2">
        <w:rPr>
          <w:sz w:val="28"/>
          <w:szCs w:val="28"/>
        </w:rPr>
        <w:t xml:space="preserve">При обучении </w:t>
      </w:r>
      <w:r w:rsidRPr="000A0BE2">
        <w:rPr>
          <w:sz w:val="28"/>
          <w:szCs w:val="28"/>
          <w:lang w:val="kk-KZ"/>
        </w:rPr>
        <w:t xml:space="preserve">и воспитании </w:t>
      </w:r>
      <w:r w:rsidRPr="000A0BE2">
        <w:rPr>
          <w:sz w:val="28"/>
          <w:szCs w:val="28"/>
        </w:rPr>
        <w:t xml:space="preserve">детей с ОВЗ одним из самых важных условий для педагога является понимание того, что эти дети не являются ущербными по сравнению с другими, но, тем не менее, эти дети нуждаются в особенном индивидуальном подходе, в реализации своих потенциальных возможностей и создании условий для развития. Ключевым моментом этой ситуации является то, что дети с ОВЗ не </w:t>
      </w:r>
      <w:r w:rsidRPr="000A0BE2">
        <w:rPr>
          <w:sz w:val="28"/>
          <w:szCs w:val="28"/>
        </w:rPr>
        <w:lastRenderedPageBreak/>
        <w:t>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 w:rsidRPr="000A0BE2">
        <w:rPr>
          <w:sz w:val="28"/>
          <w:szCs w:val="28"/>
          <w:shd w:val="clear" w:color="auto" w:fill="FFFFFF"/>
        </w:rPr>
        <w:t>коррекционно-воспитательной работе с детьми с ограниченными возможностями в здоровье в первую очередь необходимо использовать педагогические приемы, направленные на организацию и упорядочение учебной деятельности.</w:t>
      </w:r>
    </w:p>
    <w:p w:rsidR="000A0BE2" w:rsidRPr="000A0BE2" w:rsidRDefault="000A0BE2" w:rsidP="000A0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Мной, как педагогом </w:t>
      </w:r>
      <w:proofErr w:type="spellStart"/>
      <w:r w:rsidRPr="000A0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</w:t>
      </w:r>
      <w:proofErr w:type="spellEnd"/>
      <w:r w:rsidRPr="000A0BE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ует</w:t>
      </w:r>
      <w:proofErr w:type="spellStart"/>
      <w:r w:rsidRPr="000A0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</w:t>
      </w:r>
      <w:proofErr w:type="spellEnd"/>
      <w:r w:rsidRPr="000A0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следующие методические приемы:</w:t>
      </w:r>
    </w:p>
    <w:p w:rsidR="000A0BE2" w:rsidRPr="000A0BE2" w:rsidRDefault="000A0BE2" w:rsidP="000A0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разъяснение заданий;</w:t>
      </w:r>
    </w:p>
    <w:p w:rsidR="000A0BE2" w:rsidRPr="000A0BE2" w:rsidRDefault="000A0BE2" w:rsidP="000A0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 выполнение заданий;</w:t>
      </w:r>
    </w:p>
    <w:p w:rsidR="000A0BE2" w:rsidRPr="000A0BE2" w:rsidRDefault="000A0BE2" w:rsidP="000A0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учащимся инструкции к выполнению задания;</w:t>
      </w:r>
    </w:p>
    <w:p w:rsidR="000A0BE2" w:rsidRPr="000A0BE2" w:rsidRDefault="000A0BE2" w:rsidP="000A0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аудиовизуальными техническими средствами обучения;</w:t>
      </w:r>
    </w:p>
    <w:p w:rsidR="000A0BE2" w:rsidRPr="000A0BE2" w:rsidRDefault="000A0BE2" w:rsidP="000A0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Близость к учащимся во время объяснения задания.</w:t>
      </w:r>
    </w:p>
    <w:p w:rsidR="000A0BE2" w:rsidRPr="000A0BE2" w:rsidRDefault="000A0BE2" w:rsidP="000A0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 видов деятельности:</w:t>
      </w:r>
    </w:p>
    <w:p w:rsidR="000A0BE2" w:rsidRPr="000A0BE2" w:rsidRDefault="000A0BE2" w:rsidP="000A0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Чередование занятий и </w:t>
      </w:r>
      <w:proofErr w:type="spellStart"/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BE2" w:rsidRPr="000A0BE2" w:rsidRDefault="000A0BE2" w:rsidP="000A0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дополнительного времени для завершения задания;</w:t>
      </w:r>
    </w:p>
    <w:p w:rsidR="000A0BE2" w:rsidRPr="000A0BE2" w:rsidRDefault="000A0BE2" w:rsidP="000A0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листов с упражнениями, которые требуют минимального заполнения;</w:t>
      </w:r>
    </w:p>
    <w:p w:rsidR="000A0BE2" w:rsidRPr="000A0BE2" w:rsidRDefault="000A0BE2" w:rsidP="000A0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упражнений с пропущенными словами, предложениями;</w:t>
      </w:r>
    </w:p>
    <w:p w:rsidR="000A0BE2" w:rsidRPr="000A0BE2" w:rsidRDefault="000A0BE2" w:rsidP="000A0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 печатных материалов видеоматериалами.</w:t>
      </w:r>
    </w:p>
    <w:p w:rsidR="000A0BE2" w:rsidRPr="000A0BE2" w:rsidRDefault="000A0BE2" w:rsidP="000A0B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обучении детей с ОВЗ одним из самых важных условий для педагога является понимание того, что эти дети нуждаются в особенном индивидуальном подходе, в реализации своих потенциальных возможностей и создании условий для развития.</w:t>
      </w:r>
    </w:p>
    <w:p w:rsidR="000A0BE2" w:rsidRPr="000A0BE2" w:rsidRDefault="000A0BE2" w:rsidP="000A0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работе с детьми ОВЗ применяю следующие подходы:</w:t>
      </w:r>
    </w:p>
    <w:p w:rsidR="000A0BE2" w:rsidRPr="000A0BE2" w:rsidRDefault="000A0BE2" w:rsidP="000A0B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подход;</w:t>
      </w:r>
    </w:p>
    <w:p w:rsidR="000A0BE2" w:rsidRPr="000A0BE2" w:rsidRDefault="000A0BE2" w:rsidP="000A0B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наступления утомляемости;</w:t>
      </w:r>
    </w:p>
    <w:p w:rsidR="000A0BE2" w:rsidRPr="000A0BE2" w:rsidRDefault="000A0BE2" w:rsidP="000A0B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деятельности;</w:t>
      </w:r>
    </w:p>
    <w:p w:rsidR="000A0BE2" w:rsidRPr="000A0BE2" w:rsidRDefault="000A0BE2" w:rsidP="000A0B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подготовительных занятий;</w:t>
      </w:r>
    </w:p>
    <w:p w:rsidR="000A0BE2" w:rsidRPr="000A0BE2" w:rsidRDefault="000A0BE2" w:rsidP="000A0B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знаниями об окружающем мире;</w:t>
      </w:r>
    </w:p>
    <w:p w:rsidR="000A0BE2" w:rsidRPr="000A0BE2" w:rsidRDefault="000A0BE2" w:rsidP="000A0B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всех видов высших психических функций: памяти, внимания, мышления;</w:t>
      </w:r>
    </w:p>
    <w:p w:rsidR="000A0BE2" w:rsidRPr="000A0BE2" w:rsidRDefault="000A0BE2" w:rsidP="000A0B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педагогического такта.</w:t>
      </w:r>
    </w:p>
    <w:p w:rsidR="000A0BE2" w:rsidRPr="000A0BE2" w:rsidRDefault="000A0BE2" w:rsidP="000A0BE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A0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Я четвертый год работаю учителем домашнего обучения</w:t>
      </w:r>
      <w:r w:rsidRPr="000A0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Опыт работы у меня </w:t>
      </w:r>
      <w:r w:rsidRPr="000A0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 детьми </w:t>
      </w:r>
      <w:r w:rsidRPr="000A0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0A0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нарушением интеллекта. </w:t>
      </w:r>
      <w:r w:rsidRPr="000A0BE2">
        <w:rPr>
          <w:rFonts w:ascii="Times New Roman" w:hAnsi="Times New Roman" w:cs="Times New Roman"/>
          <w:sz w:val="28"/>
          <w:szCs w:val="28"/>
          <w:shd w:val="clear" w:color="auto" w:fill="FFFFFF"/>
        </w:rPr>
        <w:t>Я расскажу об опыте работы с</w:t>
      </w:r>
      <w:r w:rsidRPr="000A0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учащимся надомного обучения Әбді</w:t>
      </w:r>
      <w:proofErr w:type="gramStart"/>
      <w:r w:rsidRPr="000A0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</w:t>
      </w:r>
      <w:proofErr w:type="gramEnd"/>
      <w:r w:rsidRPr="000A0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Айдын</w:t>
      </w:r>
      <w:r w:rsidRPr="000A0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A0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Диагноз ребенка: </w:t>
      </w: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Органическое поражение ЦНС с интеллектуальной недостаточностью.  </w:t>
      </w: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Прогрессирующая мышечная дистрофия, форма Дюшеса</w:t>
      </w:r>
      <w:r w:rsidRPr="000A0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 Я обучаю Айдына с 4-го класса. Я обучаю его на протяжении 4х лет.  Сейчас он учится в 7 классе. </w:t>
      </w:r>
    </w:p>
    <w:p w:rsidR="000A0BE2" w:rsidRDefault="001F5FF9" w:rsidP="000A0BE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Краткая характеристика ребенка</w:t>
      </w:r>
      <w:r w:rsidR="000A0BE2" w:rsidRPr="000A0BE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Айдын достаточно замкнутый ребенок. Д</w:t>
      </w:r>
      <w:proofErr w:type="spellStart"/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</w:rPr>
        <w:t>вигательно</w:t>
      </w:r>
      <w:proofErr w:type="spellEnd"/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расторможен, эмоциональные реакции </w:t>
      </w:r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иногда бывают </w:t>
      </w:r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</w:rPr>
        <w:t>неадекватны</w:t>
      </w:r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ми. </w:t>
      </w:r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бурно реагирует на критические замечания</w:t>
      </w:r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может даже заплакать</w:t>
      </w:r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Отмечается эмоционально нестабильный фон.</w:t>
      </w:r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 </w:t>
      </w:r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трудом </w:t>
      </w:r>
      <w:proofErr w:type="spellStart"/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</w:t>
      </w:r>
      <w:proofErr w:type="spellEnd"/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ет</w:t>
      </w:r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контакт. </w:t>
      </w:r>
      <w:proofErr w:type="spellStart"/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</w:rPr>
        <w:t>Име</w:t>
      </w:r>
      <w:proofErr w:type="spellEnd"/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ет</w:t>
      </w:r>
      <w:r w:rsidR="000A0BE2" w:rsidRPr="000A0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достаточный уровень знаний о себе, своей семье, окружающем мире. В процессе обучения научился читать по слогам слова, предложения, с учителем читает короткие тексты, на вопросы по содержанию прочитанного и по иллюстрациям к тексту отвечает с трудом, усвоил рукописное начертание строчных и прописных букв, списывает слова, пишет под диктовку слова, состоящие из одного, двух слогов. Знает наизусть несколько стихотворений, разученных с голоса учителя.</w:t>
      </w:r>
    </w:p>
    <w:p w:rsidR="001F5FF9" w:rsidRPr="000A0BE2" w:rsidRDefault="001F5FF9" w:rsidP="000A0BE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A0BE2" w:rsidRPr="000A0BE2" w:rsidRDefault="000A0BE2" w:rsidP="000A0B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A0B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Я использовала </w:t>
      </w:r>
      <w:r w:rsidRPr="000A0B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методы и формы </w:t>
      </w:r>
      <w:r w:rsidRPr="000A0B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в работе </w:t>
      </w:r>
      <w:r w:rsidRPr="000A0B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 </w:t>
      </w:r>
      <w:r w:rsidRPr="000A0B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Әбдір Айдын</w:t>
      </w:r>
      <w:r w:rsidRPr="000A0B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 дающие положительную динамику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:</w:t>
      </w:r>
    </w:p>
    <w:p w:rsidR="000A0BE2" w:rsidRPr="000A0BE2" w:rsidRDefault="000A0BE2" w:rsidP="000A0B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1.Индивидуальный подход на всех этапах обучени</w:t>
      </w:r>
      <w:proofErr w:type="gramStart"/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опросе, инд. дом. задания, посильная работа на уроке; обязательная оценка положительных результатов при всём классе даже небольшого вида деятельности);</w:t>
      </w:r>
    </w:p>
    <w:p w:rsidR="000A0BE2" w:rsidRPr="000A0BE2" w:rsidRDefault="000A0BE2" w:rsidP="000A0B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Максимальное использование наглядности, опорных схем, конспектов, рисунков таблиц, карт;</w:t>
      </w:r>
    </w:p>
    <w:p w:rsidR="000A0BE2" w:rsidRPr="000A0BE2" w:rsidRDefault="000A0BE2" w:rsidP="000A0B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3.Смена видов деятельности каждые 15–20 минут с целью предупреждения утомления;</w:t>
      </w:r>
    </w:p>
    <w:p w:rsidR="000A0BE2" w:rsidRPr="000A0BE2" w:rsidRDefault="000A0BE2" w:rsidP="000A0B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Рассказ по рисунку, опорным словам, схемам;</w:t>
      </w:r>
    </w:p>
    <w:p w:rsidR="000A0BE2" w:rsidRPr="000A0BE2" w:rsidRDefault="000A0BE2" w:rsidP="000A0B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Дробить вопрос на более </w:t>
      </w:r>
      <w:proofErr w:type="gramStart"/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</w:t>
      </w:r>
      <w:proofErr w:type="gramEnd"/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возникает затруднение с ответом;</w:t>
      </w:r>
    </w:p>
    <w:p w:rsidR="000A0BE2" w:rsidRPr="000A0BE2" w:rsidRDefault="000A0BE2" w:rsidP="000A0B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подаче материала подходить очень обдуманно и не требовать от обучающегося того, что он не может сделать, учитывать материальное положение ученика, психологическое состояние на конкретный момент;</w:t>
      </w:r>
    </w:p>
    <w:p w:rsidR="000A0BE2" w:rsidRPr="000A0BE2" w:rsidRDefault="000A0BE2" w:rsidP="000A0B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Снижение объёма и скорости выполнения письменных заданий по всем предметам;</w:t>
      </w:r>
    </w:p>
    <w:p w:rsidR="000A0BE2" w:rsidRPr="000A0BE2" w:rsidRDefault="000A0BE2" w:rsidP="000A0B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работе с дневником обучающегося, делать записи об успехах;</w:t>
      </w:r>
    </w:p>
    <w:p w:rsidR="000A0BE2" w:rsidRPr="000A0BE2" w:rsidRDefault="000A0BE2" w:rsidP="000A0B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11.На уроке максимально </w:t>
      </w:r>
      <w:proofErr w:type="gramStart"/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загружать умственной работой помогать</w:t>
      </w:r>
      <w:proofErr w:type="gramEnd"/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урока, оказывать поддержку, внимание;</w:t>
      </w:r>
    </w:p>
    <w:p w:rsidR="000A0BE2" w:rsidRPr="000A0BE2" w:rsidRDefault="000A0BE2" w:rsidP="000A0B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Учить работать с книгой: чтение с хоровым проговариванием фраз, слов, с объяснением значения слов, терминов, с привлечением личного опыта ученика с целью вызвать ассоциации, образы;</w:t>
      </w:r>
    </w:p>
    <w:p w:rsidR="000A0BE2" w:rsidRPr="000A0BE2" w:rsidRDefault="000A0BE2" w:rsidP="000A0B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Создание на всех этапах обучения обстановки принятия обучающегося, благоприятных отношений между учеником и учителем;</w:t>
      </w:r>
    </w:p>
    <w:p w:rsidR="000A0BE2" w:rsidRPr="000A0BE2" w:rsidRDefault="000A0BE2" w:rsidP="000A0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Затрагивая основные аспекты реализации программы "Рухани жаңғыру" с целью познакомить учащихся надомного обучения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программой </w:t>
      </w:r>
      <w:r w:rsidRPr="000A0B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в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целях 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воспитания чувств патриотизма у учащихся, национальным традициям и обычаям я провела беседы на темы 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«Наша Родина Казахстан», «Что мы знаем о своей Родине?»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, </w:t>
      </w: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«Знакомство</w:t>
      </w:r>
      <w:r w:rsidRPr="000A0B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малой Родиной»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. </w:t>
      </w:r>
      <w:bookmarkStart w:id="0" w:name="_GoBack"/>
      <w:bookmarkEnd w:id="0"/>
    </w:p>
    <w:p w:rsidR="000A0BE2" w:rsidRPr="000A0BE2" w:rsidRDefault="000A0BE2" w:rsidP="000A0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целях </w:t>
      </w: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общенационального патриотизма через возрождение интереса и уважения к традициям, истории и культуре своей страны </w:t>
      </w:r>
      <w:r w:rsidRPr="000A0B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 познакомила учащихся </w:t>
      </w: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казахской национальной одеждой</w:t>
      </w:r>
      <w:r w:rsidRPr="000A0B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Казахская национальная одежда отражает быт и культуру народа</w:t>
      </w:r>
      <w:r w:rsidRPr="000A0B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A0BE2" w:rsidRPr="000A0BE2" w:rsidRDefault="000A0BE2" w:rsidP="000A0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Продолжая реализовывать программу «Рухани Жа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ңғ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ыру», 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мы с учащимися  познакомились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казахской национальной посудой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и выполнили 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работу украшение 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«торсы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Таким образом, можно п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риобщ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ить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к особенностям быта казахского народа.</w:t>
      </w:r>
    </w:p>
    <w:p w:rsidR="000A0BE2" w:rsidRPr="000A0BE2" w:rsidRDefault="000A0BE2" w:rsidP="000A0B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B81FF0" w:rsidRPr="00B81FF0" w:rsidRDefault="001F5FF9" w:rsidP="00B81F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Рекомендации</w:t>
      </w:r>
      <w:r w:rsidR="000A0BE2" w:rsidRPr="000A0B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:</w:t>
      </w:r>
      <w:r w:rsidR="000A0BE2"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0A0BE2"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</w:t>
      </w:r>
      <w:r w:rsidR="00C11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учащимися надомного обучения</w:t>
      </w:r>
      <w:r w:rsid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</w:t>
      </w:r>
      <w:r w:rsidR="00B81FF0" w:rsidRP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подходы:</w:t>
      </w:r>
    </w:p>
    <w:p w:rsidR="00B81FF0" w:rsidRPr="00B81FF0" w:rsidRDefault="00B81FF0" w:rsidP="00B81F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индивидуальный подход;</w:t>
      </w:r>
    </w:p>
    <w:p w:rsidR="00B81FF0" w:rsidRPr="00B81FF0" w:rsidRDefault="00B81FF0" w:rsidP="00B81F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предотвращение наступления утомляемости;</w:t>
      </w:r>
    </w:p>
    <w:p w:rsidR="00B81FF0" w:rsidRPr="00B81FF0" w:rsidRDefault="00B81FF0" w:rsidP="00B81F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активизация познавательной деятельности;</w:t>
      </w:r>
    </w:p>
    <w:p w:rsidR="00B81FF0" w:rsidRPr="00B81FF0" w:rsidRDefault="00B81FF0" w:rsidP="00B81F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подготовительных занятий;</w:t>
      </w:r>
    </w:p>
    <w:p w:rsidR="00B81FF0" w:rsidRPr="00B81FF0" w:rsidRDefault="00B81FF0" w:rsidP="00B81F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обогащение знаниями об окружающем мире;</w:t>
      </w:r>
    </w:p>
    <w:p w:rsidR="00B81FF0" w:rsidRPr="00B81FF0" w:rsidRDefault="00B81FF0" w:rsidP="00B81F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коррекция всех видов высших психических функций: памяти, внимания, мышления;</w:t>
      </w:r>
    </w:p>
    <w:p w:rsidR="00B81FF0" w:rsidRDefault="00B81FF0" w:rsidP="00B81F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81F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проявление педагогического такта.</w:t>
      </w:r>
    </w:p>
    <w:p w:rsidR="000A0BE2" w:rsidRPr="000A0BE2" w:rsidRDefault="00B81FF0" w:rsidP="000A0B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программы  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Рухани</w:t>
      </w:r>
      <w:proofErr w:type="spellEnd"/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Жа</w:t>
      </w:r>
      <w:r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ңғ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провести беседы на темы </w:t>
      </w:r>
      <w:r w:rsidRPr="00B81F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«Наша Родина Казахстан», «Что мы знаем о своей Родине?», «Знакомство с малой Родиной».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11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11F53"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С помощью бесед можно </w:t>
      </w:r>
      <w:r w:rsidR="00C11F53" w:rsidRPr="000A0B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способствовать формированию у детей чувства гордости за свою страну, </w:t>
      </w:r>
      <w:r w:rsidR="00C11F53"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r w:rsidR="00C11F53" w:rsidRPr="000A0B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учащихся надомного обучения</w:t>
      </w:r>
      <w:r w:rsidR="00C11F53"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малой Родиной</w:t>
      </w:r>
      <w:r w:rsidR="00C11F53" w:rsidRPr="000A0B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C11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</w:t>
      </w:r>
      <w:r w:rsidR="00C11F53" w:rsidRPr="000A0B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</w:t>
      </w:r>
      <w:r w:rsidR="00C11F53"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достопримечательностями и красивыми уголками родного города. Воспитание у детей патриотических чувств,</w:t>
      </w:r>
      <w:r w:rsidR="00C11F53" w:rsidRPr="000A0B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11F53" w:rsidRPr="000A0B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 за свой любимый город!</w:t>
      </w:r>
    </w:p>
    <w:p w:rsidR="000A0BE2" w:rsidRPr="000A0BE2" w:rsidRDefault="000A0BE2" w:rsidP="000A0B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A0BE2" w:rsidRPr="000A0BE2" w:rsidRDefault="000A0BE2" w:rsidP="000A0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BE2" w:rsidRPr="000A0BE2" w:rsidRDefault="000A0BE2" w:rsidP="000A0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03EFD" w:rsidRPr="000A0BE2" w:rsidRDefault="00D03EFD" w:rsidP="000A0B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3EFD" w:rsidRPr="000A0BE2" w:rsidSect="002708B8">
      <w:pgSz w:w="11906" w:h="16838"/>
      <w:pgMar w:top="993" w:right="1440" w:bottom="1440" w:left="1440" w:header="708" w:footer="708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42425"/>
    <w:multiLevelType w:val="multilevel"/>
    <w:tmpl w:val="D028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0569C"/>
    <w:multiLevelType w:val="multilevel"/>
    <w:tmpl w:val="B4D4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1C"/>
    <w:rsid w:val="000A0BE2"/>
    <w:rsid w:val="000D6AB8"/>
    <w:rsid w:val="00185A36"/>
    <w:rsid w:val="001E3FDE"/>
    <w:rsid w:val="001F5FF9"/>
    <w:rsid w:val="002708B8"/>
    <w:rsid w:val="002E2C38"/>
    <w:rsid w:val="003F2A5E"/>
    <w:rsid w:val="003F4F11"/>
    <w:rsid w:val="00542E27"/>
    <w:rsid w:val="00697161"/>
    <w:rsid w:val="006D3AC1"/>
    <w:rsid w:val="009A0852"/>
    <w:rsid w:val="009B54A6"/>
    <w:rsid w:val="00A92210"/>
    <w:rsid w:val="00AA521C"/>
    <w:rsid w:val="00B2341A"/>
    <w:rsid w:val="00B31E41"/>
    <w:rsid w:val="00B81FF0"/>
    <w:rsid w:val="00BA0166"/>
    <w:rsid w:val="00C06FB5"/>
    <w:rsid w:val="00C11F53"/>
    <w:rsid w:val="00C778F0"/>
    <w:rsid w:val="00D03EFD"/>
    <w:rsid w:val="00D92511"/>
    <w:rsid w:val="00F26578"/>
    <w:rsid w:val="00F757B4"/>
    <w:rsid w:val="00FB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8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2022-02-13T07:37:00Z</dcterms:created>
  <dcterms:modified xsi:type="dcterms:W3CDTF">2022-02-18T04:58:00Z</dcterms:modified>
</cp:coreProperties>
</file>