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025A" w14:textId="2C007F44" w:rsidR="0041587E" w:rsidRPr="003C2319" w:rsidRDefault="00876D69">
      <w:pPr>
        <w:rPr>
          <w:rFonts w:ascii="Times New Roman" w:hAnsi="Times New Roman" w:cs="Times New Roman"/>
          <w:b/>
          <w:bCs/>
          <w:sz w:val="24"/>
          <w:szCs w:val="24"/>
        </w:rPr>
      </w:pPr>
      <w:r>
        <w:rPr>
          <w:rFonts w:ascii="Times New Roman" w:hAnsi="Times New Roman" w:cs="Times New Roman"/>
          <w:sz w:val="24"/>
          <w:szCs w:val="24"/>
        </w:rPr>
        <w:t xml:space="preserve">      </w:t>
      </w:r>
      <w:r w:rsidRPr="003C2319">
        <w:rPr>
          <w:rFonts w:ascii="Times New Roman" w:hAnsi="Times New Roman" w:cs="Times New Roman"/>
          <w:b/>
          <w:bCs/>
          <w:sz w:val="24"/>
          <w:szCs w:val="24"/>
        </w:rPr>
        <w:t>СЫНДАРЛЫ ОҚЫТУДАҒЫ МҰҒАЛІМ КӨШБАСШЫЛЫҒЫНЫҢ ДАМУЫ</w:t>
      </w:r>
    </w:p>
    <w:p w14:paraId="2A1F2441" w14:textId="07BE8F35" w:rsidR="00876D69" w:rsidRDefault="00876D69">
      <w:pPr>
        <w:rPr>
          <w:rFonts w:ascii="Times New Roman" w:hAnsi="Times New Roman" w:cs="Times New Roman"/>
          <w:sz w:val="24"/>
          <w:szCs w:val="24"/>
        </w:rPr>
      </w:pPr>
    </w:p>
    <w:p w14:paraId="3378CABC" w14:textId="77777777" w:rsidR="000F56D2" w:rsidRDefault="00876D69" w:rsidP="00833F5D">
      <w:pPr>
        <w:jc w:val="both"/>
        <w:rPr>
          <w:rFonts w:ascii="Times New Roman" w:hAnsi="Times New Roman" w:cs="Times New Roman"/>
          <w:sz w:val="24"/>
          <w:szCs w:val="24"/>
        </w:rPr>
      </w:pPr>
      <w:r>
        <w:rPr>
          <w:rFonts w:ascii="Times New Roman" w:hAnsi="Times New Roman" w:cs="Times New Roman"/>
          <w:sz w:val="24"/>
          <w:szCs w:val="24"/>
        </w:rPr>
        <w:t xml:space="preserve">          Бүгінгі таңдағы  білім беру жүйесі  ұстаздардан, мамандардан кәсіби  біліктілік,икемділік пен ұтқырлықты,сан қырлы шығармашылық қызмет пен өзін-өзі басқару, өзін-өзі ұйымдастыру  жағдайындағы  біліктілікті  қажет етеді.Заман талабы шығармашыл, озық ойлы,</w:t>
      </w:r>
      <w:r w:rsidR="000D51E2">
        <w:rPr>
          <w:rFonts w:ascii="Times New Roman" w:hAnsi="Times New Roman" w:cs="Times New Roman"/>
          <w:sz w:val="24"/>
          <w:szCs w:val="24"/>
        </w:rPr>
        <w:t xml:space="preserve">жаңа форматтағы көшбасшы ұстаз болу.Бұл педагог қызметкерлерінің біліктілігін арттырукурсының үшінші(негізгі) деңгей бағдарламасын зерделеу және меңгеруге  көмектесетін негізгі материал  болып табылады.Аталған  Бағдарламадан күтілетін нәтижелер оқушылардың қалай оқу керектігін үйреніп,соның нәтижесінде еркін,өзіндікғ дәлел-уәждерін нанымды жеткізе білетін,ынталы,сенімді, сыни пікір-көзқарастары жүйелі дамыған ,сандық технологияларда құзырлылық танытатын көшбасшы  оқушы ретінде қалыптастыруын қамтиды.бағдарламада көрсетілген тақырыпты ашуда мұғалім оқушылардың білім дегейін, қабілетін ескеріп,шәкірттерінің санасына жететіндей әдіс-тәсілдерді пайдалану кезек күттірмейтін мселке.Ол үшін дарынымен ерекшеленіп тұрған балаларға, неғұрлым жайлы орта </w:t>
      </w:r>
      <w:r w:rsidR="00833F5D">
        <w:rPr>
          <w:rFonts w:ascii="Times New Roman" w:hAnsi="Times New Roman" w:cs="Times New Roman"/>
          <w:sz w:val="24"/>
          <w:szCs w:val="24"/>
        </w:rPr>
        <w:t xml:space="preserve">жасайтын және әр баланың даму мүмкіндігінің оқыту жүйесін құруға негіз болатын тиімді әдістәсілдерді бастытірек етіп алу керек.Үшінші деңгейлі курс негізі-жеті модульмен қамтылған.Олар:оқыту мен оқудағы жаға тәсілдер, сыни тұрғыдан ойлауға үйрету,оқыту үшін бағалау және оқуды бағалау, оқыту мен оқуда ақпараттық -коммуникациялық технологияларды пайдалану,талантты және дарынды балаларды оқыту, оқушылардың жас ерекшеліктеріне сәйкес оқыту және оқу,оқытуды басқару және көшбасшылық.Жалпы осы әдістерді қолдануда </w:t>
      </w:r>
      <w:r>
        <w:rPr>
          <w:rFonts w:ascii="Times New Roman" w:hAnsi="Times New Roman" w:cs="Times New Roman"/>
          <w:sz w:val="24"/>
          <w:szCs w:val="24"/>
        </w:rPr>
        <w:t xml:space="preserve"> </w:t>
      </w:r>
      <w:r w:rsidR="0036024C">
        <w:rPr>
          <w:rFonts w:ascii="Times New Roman" w:hAnsi="Times New Roman" w:cs="Times New Roman"/>
          <w:sz w:val="24"/>
          <w:szCs w:val="24"/>
        </w:rPr>
        <w:t xml:space="preserve">оқушы мақсат қоюға үйренсе, бұрынға алған білімді реттей отырып жаңа ақпаратты игеруге машықтанады, алған білімді салыстырады,саралайды,қорытынды жасайды,топта  бірігіп жұмыс жасайды,бір-бірімен тіл табысады,бір келісімге  келеді.Мұғалім үшін де өте тиімді оқушы мен мұғалімарасында кең дәрежеде  сыйластық болады, оқыту процесіне толық оқушыларды қамтуға мүмкіндік болады, жеке оқушының шығармашылық қабілетін ашуға, алға жетелеуге болады.Оқушы тапсырмаларды біріге отырып шешуіне, біріне-бірі </w:t>
      </w:r>
      <w:r w:rsidR="00B87903">
        <w:rPr>
          <w:rFonts w:ascii="Times New Roman" w:hAnsi="Times New Roman" w:cs="Times New Roman"/>
          <w:sz w:val="24"/>
          <w:szCs w:val="24"/>
        </w:rPr>
        <w:t>ұғындыру  арқылы игерілсе ,енді бір тапсырмада бірлесе отырып  шешіп,бір келісімге келіп,өзіндік ой мен</w:t>
      </w:r>
      <w:r w:rsidR="000F56D2">
        <w:rPr>
          <w:rFonts w:ascii="Times New Roman" w:hAnsi="Times New Roman" w:cs="Times New Roman"/>
          <w:sz w:val="24"/>
          <w:szCs w:val="24"/>
        </w:rPr>
        <w:t xml:space="preserve"> пікір  қалыптастыруға мүмкіндік туғызса, ендігі кезекте жеке жұмыс жасап, оны топ оқушыларын ұғындыру мен жауапкершілік, болжау, шешім қабылдау, жаңа материалды, жаңа оқуды шығармашылық ізденіспен ұштастыра үйлестіре алатын, өзін-өзі бағалау, өзгені бағалау сияқты, өзіндік өмірлік нәтижесіне жауапкершілік сезімі мен көшбасшылығы қалыптасады.</w:t>
      </w:r>
    </w:p>
    <w:p w14:paraId="3488A392" w14:textId="11CBD2D6" w:rsidR="00876D69" w:rsidRDefault="000F56D2" w:rsidP="00833F5D">
      <w:pPr>
        <w:jc w:val="both"/>
        <w:rPr>
          <w:rFonts w:ascii="Times New Roman" w:hAnsi="Times New Roman" w:cs="Times New Roman"/>
          <w:sz w:val="24"/>
          <w:szCs w:val="24"/>
        </w:rPr>
      </w:pPr>
      <w:r>
        <w:rPr>
          <w:rFonts w:ascii="Times New Roman" w:hAnsi="Times New Roman" w:cs="Times New Roman"/>
          <w:sz w:val="24"/>
          <w:szCs w:val="24"/>
        </w:rPr>
        <w:t xml:space="preserve">        Қазіргі уақытта мұғалімдердің біліктілігін арттыру курстары бұрынғы пән бойынша өтетін курстардан өзгеше,себебі Кембридж университетінің білім берудегі тәсілінің  теориялық  негіздеріне сүйене отырып, біз қазір орта білім беру жүйесінде  әлемдік жоғары деңгейге қол жеткізген , білім беру әдістемелері арасында теориялық  оқытуға ненізделген тәсіл кең тараған жеті модуль  аясында  оқытып жатырмыз. Аталмыш модульдерді осы  уақытқа дейін қолданып ккелсек те, оны даралап, саралап көрмеппіз. Ал, Кембридж университетінің  бағдарламасына сай біз бұл модульдерді зерделеудеміз.Курс арқылы сындарлы оқыту теориясымен танысып, оқушылардың ойлауын дамыту, оқушының пәнді терең түсіну қабілетін, алған білімдерін  кез-келген жағдайда жағдаяттан шығуда олдануға мүмкіндік жасау керек екендігін түсіндік. Жалпы бұл </w:t>
      </w:r>
      <w:r w:rsidR="00286502">
        <w:rPr>
          <w:rFonts w:ascii="Times New Roman" w:hAnsi="Times New Roman" w:cs="Times New Roman"/>
          <w:sz w:val="24"/>
          <w:szCs w:val="24"/>
        </w:rPr>
        <w:t xml:space="preserve">бағдарлама құзырлы мұғалімнің алдына оқушының жан дүниесін жақсы түсіне білу жөніндегі міндеттеме  қойып отыр.»Мектеп жұмысы мен оқушы жетістіктерін өрістетудегі негізгі тұлға-мұғалім»-демекші біз әрдайым ізденісте,оқушыларға қалай оқу </w:t>
      </w:r>
      <w:r w:rsidR="00286502">
        <w:rPr>
          <w:rFonts w:ascii="Times New Roman" w:hAnsi="Times New Roman" w:cs="Times New Roman"/>
          <w:sz w:val="24"/>
          <w:szCs w:val="24"/>
        </w:rPr>
        <w:lastRenderedPageBreak/>
        <w:t>керектігін үйретіп, оның ішкі уәжін  оятып, сындарлы білім беріп, еңбегіміз осы шәкірттерімізден  көшбасшылық  көрініп жатса, үмітіміздің ақталғаны деп білеміз.Ұстазға рухани қуат керек болса, сол қуатты шәкірттерімізден аламыз.Осы орайда , білім мен ғылымның  еліміздің дамуына әсер етуі үшін оқыту мен оқуды одан әрі жетілдіру,оқыту жүйесін заман талабына сай үйлестіре алу міндеті туындауда. Бұл  міндеттерді шешу әр мұғалімнің күнделікті ізденісі арқылы барлық жаңалықтармен қайта құру, өзгерістерге батыл жол ашарлық жаңа қарым-қатыынасқа өту қажеттігі туындайды. Сондықтан мұғалім жаңалық жаршысы, яғни  білім берудегі көшбасшы  ретінде оқытудың тиімді тәсілдері мен  озық тәжірибелерді  сараптап білімін жетілдіріп отыруы керек. Қазақтың кемеңгер ұстазы Ахмет Байтұрсынұлы «Елді түзетуді бала оқыту ісінтүзетуден бастау керек» деген болатын.</w:t>
      </w:r>
      <w:r w:rsidR="002417BE">
        <w:rPr>
          <w:rFonts w:ascii="Times New Roman" w:hAnsi="Times New Roman" w:cs="Times New Roman"/>
          <w:sz w:val="24"/>
          <w:szCs w:val="24"/>
        </w:rPr>
        <w:t>Сондықтан да елімізде қазіргі кезде білі берудің жаңа жүйесі жасалып, әлемдік білім беру деңгейіне жетуге ат салысуда. Жасалынып жатқан игі істер мектеп оқушыларының ойлау белсенділігін дамытып, білімі мен біліктілігін өмірдің жаңа жағдайына пайдалана білуге үйрету қажеттілігін туғызады.</w:t>
      </w:r>
      <w:r w:rsidR="00286502">
        <w:rPr>
          <w:rFonts w:ascii="Times New Roman" w:hAnsi="Times New Roman" w:cs="Times New Roman"/>
          <w:sz w:val="24"/>
          <w:szCs w:val="24"/>
        </w:rPr>
        <w:t xml:space="preserve"> </w:t>
      </w:r>
      <w:r>
        <w:rPr>
          <w:rFonts w:ascii="Times New Roman" w:hAnsi="Times New Roman" w:cs="Times New Roman"/>
          <w:sz w:val="24"/>
          <w:szCs w:val="24"/>
        </w:rPr>
        <w:t xml:space="preserve"> </w:t>
      </w:r>
      <w:r w:rsidR="002417BE">
        <w:rPr>
          <w:rFonts w:ascii="Times New Roman" w:hAnsi="Times New Roman" w:cs="Times New Roman"/>
          <w:sz w:val="24"/>
          <w:szCs w:val="24"/>
        </w:rPr>
        <w:t>Ол үшін мұғалім қазіргі білім беру саласында оқытудың жаңа технологияларын меңгермейінше сауатты, «жаңа форматты» көшбасшы мұғалім болуа мүмкін емес. «Бүгінгі күннің көшбасшы мұғалімі қандай болу керек?» деген сұраққа жауап іздеп көретін болсақ, білім берудің  ұлттық модуліне көшкен  қазіргі мектепке: ойшыл, зерттеуші, практикалық  үйлестіруді шебер меңгерген, психолог-педагогикалық диагностика қоя білетін, мұғалім қажет.</w:t>
      </w:r>
    </w:p>
    <w:p w14:paraId="53641596" w14:textId="6FEA329C" w:rsidR="002417BE" w:rsidRDefault="002417BE" w:rsidP="00833F5D">
      <w:pPr>
        <w:jc w:val="both"/>
        <w:rPr>
          <w:rFonts w:ascii="Times New Roman" w:hAnsi="Times New Roman" w:cs="Times New Roman"/>
          <w:sz w:val="24"/>
          <w:szCs w:val="24"/>
        </w:rPr>
      </w:pPr>
      <w:r>
        <w:rPr>
          <w:rFonts w:ascii="Times New Roman" w:hAnsi="Times New Roman" w:cs="Times New Roman"/>
          <w:sz w:val="24"/>
          <w:szCs w:val="24"/>
        </w:rPr>
        <w:t xml:space="preserve">         Көшбасшы мұғалім-өсіп келе жатқан жеке тұлғаны жан-жақты дамытушы.Инновациялық білімді дамыту, өзгеріс енгізу, жаңа педаогикалыцқ идеялар мен жаңалықтарды өмірге әкелу.Осы Кембридждік бағдарлама құзырлы мұғалімнің алдына оқушының жан дүниесін жақсы түсіне білу жөнінденақты міндеттеме қойып отыр.Сындарлы оқытуың маңызды факторы -мұғалімнің оқушының тақырыптың мәнін өз бетімен </w:t>
      </w:r>
      <w:r w:rsidR="003C2319">
        <w:rPr>
          <w:rFonts w:ascii="Times New Roman" w:hAnsi="Times New Roman" w:cs="Times New Roman"/>
          <w:sz w:val="24"/>
          <w:szCs w:val="24"/>
        </w:rPr>
        <w:t>меңгеруін түсінуі мен бағалай алуы болып табылады.Мұндай тәсіл бұл үдеріске оқушының өзінің де қатысуын талап етеді.Осылайша, оқушы да өзінің оқуы үшін жауапты болады.Оқушы мұндай жауапкершілікті көбіне сабақ беру барысында көшбасшы мұғалім қалыптастыратын ортада сезініп, қабылдайды.Бұрынғы оқушы тыңдаушы, орындаушы болса, ал қазіргі оқушы-өздігінен білім іздейтін жеке тұлға екендігіне ерекше мән беруіміз керек.Осындай тұлғаны дамыту үшін оқытудың жаңа тәсілдері қажет.</w:t>
      </w:r>
    </w:p>
    <w:p w14:paraId="06A48BA1" w14:textId="2C92F912" w:rsidR="003C2319" w:rsidRDefault="003C2319" w:rsidP="00833F5D">
      <w:pPr>
        <w:jc w:val="both"/>
        <w:rPr>
          <w:rFonts w:ascii="Times New Roman" w:hAnsi="Times New Roman" w:cs="Times New Roman"/>
          <w:sz w:val="24"/>
          <w:szCs w:val="24"/>
        </w:rPr>
      </w:pPr>
      <w:r>
        <w:rPr>
          <w:rFonts w:ascii="Times New Roman" w:hAnsi="Times New Roman" w:cs="Times New Roman"/>
          <w:sz w:val="24"/>
          <w:szCs w:val="24"/>
        </w:rPr>
        <w:t xml:space="preserve">        Бұл курс барысында мұғалімдер біліктілікті арттырудың мән-жайына қанығып, соңғы заманауи әдіс-тәсілдерді басшылыққа алады.</w:t>
      </w:r>
    </w:p>
    <w:p w14:paraId="1D69E129" w14:textId="14E39AF4" w:rsidR="003C2319" w:rsidRDefault="003C2319" w:rsidP="00833F5D">
      <w:pPr>
        <w:jc w:val="both"/>
        <w:rPr>
          <w:rFonts w:ascii="Times New Roman" w:hAnsi="Times New Roman" w:cs="Times New Roman"/>
          <w:sz w:val="24"/>
          <w:szCs w:val="24"/>
        </w:rPr>
      </w:pPr>
      <w:r>
        <w:rPr>
          <w:rFonts w:ascii="Times New Roman" w:hAnsi="Times New Roman" w:cs="Times New Roman"/>
          <w:sz w:val="24"/>
          <w:szCs w:val="24"/>
        </w:rPr>
        <w:t xml:space="preserve">       Мұғалімнің құзыреттілігі оның көшбасшылығынан байқалады.Өзінің әріптестері мен айнааласындағыларға әсер ету үшін белсенділігі, білімділігі, оқушыларын талапқа сай оқытуы оның кәсіби өсуі болып табылады. «Мен неге өзгеруім керек?» деген сұрақты қоғам талабы ретінде қарап,</w:t>
      </w:r>
      <w:r w:rsidR="00BF328F">
        <w:rPr>
          <w:rFonts w:ascii="Times New Roman" w:hAnsi="Times New Roman" w:cs="Times New Roman"/>
          <w:sz w:val="24"/>
          <w:szCs w:val="24"/>
        </w:rPr>
        <w:t>бағдарламаның тамаша идеяларын таратуға үнемі өзін-өзі  дамытып отыруға тиіс.</w:t>
      </w:r>
    </w:p>
    <w:p w14:paraId="62F913EA" w14:textId="3561F3CB" w:rsidR="00876D69" w:rsidRPr="004D4577" w:rsidRDefault="00876D69">
      <w:pPr>
        <w:rPr>
          <w:rFonts w:ascii="Times New Roman" w:hAnsi="Times New Roman" w:cs="Times New Roman"/>
          <w:sz w:val="24"/>
          <w:szCs w:val="24"/>
        </w:rPr>
      </w:pPr>
      <w:r>
        <w:rPr>
          <w:rFonts w:ascii="Times New Roman" w:hAnsi="Times New Roman" w:cs="Times New Roman"/>
          <w:sz w:val="24"/>
          <w:szCs w:val="24"/>
        </w:rPr>
        <w:t xml:space="preserve">                                                </w:t>
      </w:r>
    </w:p>
    <w:sectPr w:rsidR="00876D69" w:rsidRPr="004D4577" w:rsidSect="004D457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BD"/>
    <w:rsid w:val="000D51E2"/>
    <w:rsid w:val="000F56D2"/>
    <w:rsid w:val="002417BE"/>
    <w:rsid w:val="00286502"/>
    <w:rsid w:val="003162BD"/>
    <w:rsid w:val="0036024C"/>
    <w:rsid w:val="003C2319"/>
    <w:rsid w:val="0041587E"/>
    <w:rsid w:val="004D4577"/>
    <w:rsid w:val="00833F5D"/>
    <w:rsid w:val="00876D69"/>
    <w:rsid w:val="00B87903"/>
    <w:rsid w:val="00BF328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86C8"/>
  <w15:chartTrackingRefBased/>
  <w15:docId w15:val="{140B5B7F-937B-4016-AC53-9C5CDE3E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ақырыбы">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976</Words>
  <Characters>5564</Characters>
  <Application>Microsoft Office Word</Application>
  <DocSecurity>0</DocSecurity>
  <Lines>46</Lines>
  <Paragraphs>13</Paragraphs>
  <ScaleCrop>false</ScaleCrop>
  <HeadingPairs>
    <vt:vector size="2" baseType="variant">
      <vt:variant>
        <vt:lpstr>Тақырып</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dc:creator>
  <cp:keywords/>
  <dc:description/>
  <cp:lastModifiedBy>амина</cp:lastModifiedBy>
  <cp:revision>4</cp:revision>
  <dcterms:created xsi:type="dcterms:W3CDTF">2023-01-23T03:48:00Z</dcterms:created>
  <dcterms:modified xsi:type="dcterms:W3CDTF">2023-01-23T06:22:00Z</dcterms:modified>
</cp:coreProperties>
</file>