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84" w:rsidRDefault="00A52A84" w:rsidP="00310977">
      <w:pPr>
        <w:ind w:left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КГУ «Общеобразовательная школа села Арайлы</w:t>
      </w:r>
    </w:p>
    <w:p w:rsidR="00A52A84" w:rsidRDefault="00310977" w:rsidP="00310977">
      <w:pPr>
        <w:ind w:left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Отдела </w:t>
      </w:r>
      <w:r w:rsidR="00A52A84">
        <w:rPr>
          <w:rFonts w:eastAsia="Times New Roman"/>
          <w:sz w:val="28"/>
          <w:szCs w:val="28"/>
        </w:rPr>
        <w:t>образования по Целиноградскому району</w:t>
      </w:r>
    </w:p>
    <w:p w:rsidR="00A52A84" w:rsidRPr="00E7523F" w:rsidRDefault="00310977" w:rsidP="00310977">
      <w:pPr>
        <w:ind w:left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A52A84">
        <w:rPr>
          <w:rFonts w:eastAsia="Times New Roman"/>
          <w:sz w:val="28"/>
          <w:szCs w:val="28"/>
        </w:rPr>
        <w:t>правления образования Акмолинской области»</w:t>
      </w:r>
    </w:p>
    <w:p w:rsidR="00A52A84" w:rsidRPr="00E7523F" w:rsidRDefault="00A52A84" w:rsidP="00310977">
      <w:pPr>
        <w:jc w:val="center"/>
        <w:rPr>
          <w:rFonts w:eastAsia="Times New Roman"/>
          <w:sz w:val="28"/>
          <w:szCs w:val="28"/>
        </w:rPr>
      </w:pPr>
    </w:p>
    <w:p w:rsidR="00A52A84" w:rsidRPr="00E7523F" w:rsidRDefault="00A52A84" w:rsidP="00310977">
      <w:pPr>
        <w:ind w:left="720"/>
        <w:jc w:val="center"/>
        <w:rPr>
          <w:rFonts w:eastAsia="Times New Roman"/>
          <w:sz w:val="28"/>
          <w:szCs w:val="28"/>
        </w:rPr>
      </w:pPr>
    </w:p>
    <w:p w:rsidR="00A52A84" w:rsidRPr="00E7523F" w:rsidRDefault="00A52A84" w:rsidP="00310977">
      <w:pPr>
        <w:ind w:left="720"/>
        <w:jc w:val="center"/>
        <w:rPr>
          <w:rFonts w:eastAsia="Times New Roman"/>
          <w:sz w:val="28"/>
          <w:szCs w:val="28"/>
        </w:rPr>
      </w:pPr>
    </w:p>
    <w:p w:rsidR="00A52A84" w:rsidRDefault="00A52A84" w:rsidP="00310977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A52A84" w:rsidRDefault="00A52A84" w:rsidP="00310977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A52A84" w:rsidRDefault="00A52A84" w:rsidP="00310977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A52A84" w:rsidRDefault="00A52A84" w:rsidP="00310977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A52A84" w:rsidRDefault="00A52A84" w:rsidP="00310977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A52A84" w:rsidRDefault="00A52A84" w:rsidP="00310977">
      <w:pPr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A52A84" w:rsidRPr="00E7523F" w:rsidRDefault="00A52A84" w:rsidP="00310977">
      <w:pPr>
        <w:contextualSpacing/>
        <w:jc w:val="center"/>
        <w:rPr>
          <w:rFonts w:eastAsia="Times New Roman"/>
          <w:b/>
          <w:bCs/>
          <w:sz w:val="36"/>
          <w:szCs w:val="36"/>
        </w:rPr>
      </w:pPr>
      <w:r w:rsidRPr="00E7523F">
        <w:rPr>
          <w:rFonts w:eastAsia="Times New Roman"/>
          <w:b/>
          <w:bCs/>
          <w:sz w:val="36"/>
          <w:szCs w:val="36"/>
        </w:rPr>
        <w:t>Рабочая программа</w:t>
      </w:r>
    </w:p>
    <w:p w:rsidR="00A52A84" w:rsidRPr="00E7523F" w:rsidRDefault="00A52A84" w:rsidP="00310977">
      <w:pPr>
        <w:contextualSpacing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по факультативному курсу</w:t>
      </w:r>
    </w:p>
    <w:p w:rsidR="00A52A84" w:rsidRPr="00E7523F" w:rsidRDefault="00A52A84" w:rsidP="00310977">
      <w:pPr>
        <w:contextualSpacing/>
        <w:jc w:val="center"/>
        <w:rPr>
          <w:rFonts w:eastAsia="Times New Roman"/>
          <w:b/>
          <w:bCs/>
          <w:sz w:val="36"/>
          <w:szCs w:val="36"/>
        </w:rPr>
      </w:pPr>
      <w:r w:rsidRPr="00E7523F">
        <w:rPr>
          <w:rFonts w:eastAsia="Times New Roman"/>
          <w:b/>
          <w:bCs/>
          <w:sz w:val="36"/>
          <w:szCs w:val="36"/>
        </w:rPr>
        <w:t>«</w:t>
      </w:r>
      <w:r>
        <w:rPr>
          <w:rFonts w:eastAsia="Times New Roman"/>
          <w:b/>
          <w:bCs/>
          <w:sz w:val="36"/>
          <w:szCs w:val="36"/>
        </w:rPr>
        <w:t>Решение проектных задач</w:t>
      </w:r>
      <w:r w:rsidRPr="00E7523F">
        <w:rPr>
          <w:rFonts w:eastAsia="Times New Roman"/>
          <w:b/>
          <w:bCs/>
          <w:sz w:val="36"/>
          <w:szCs w:val="36"/>
        </w:rPr>
        <w:t>»</w:t>
      </w:r>
    </w:p>
    <w:p w:rsidR="00A52A84" w:rsidRPr="00E7523F" w:rsidRDefault="00A52A84" w:rsidP="00310977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52A84" w:rsidRPr="00E7523F" w:rsidRDefault="00A52A84" w:rsidP="00310977">
      <w:pPr>
        <w:tabs>
          <w:tab w:val="left" w:pos="4198"/>
        </w:tabs>
        <w:jc w:val="center"/>
        <w:rPr>
          <w:rFonts w:eastAsia="Times New Roman"/>
          <w:sz w:val="28"/>
          <w:szCs w:val="28"/>
        </w:rPr>
      </w:pPr>
    </w:p>
    <w:p w:rsidR="00A52A84" w:rsidRDefault="00A52A84" w:rsidP="00310977">
      <w:pPr>
        <w:tabs>
          <w:tab w:val="left" w:pos="4198"/>
        </w:tabs>
        <w:jc w:val="center"/>
        <w:rPr>
          <w:rFonts w:eastAsia="Times New Roman"/>
          <w:sz w:val="28"/>
          <w:szCs w:val="28"/>
        </w:rPr>
      </w:pPr>
    </w:p>
    <w:p w:rsidR="00A52A84" w:rsidRDefault="00A52A84" w:rsidP="00310977">
      <w:pPr>
        <w:tabs>
          <w:tab w:val="left" w:pos="4198"/>
        </w:tabs>
        <w:jc w:val="center"/>
        <w:rPr>
          <w:rFonts w:eastAsia="Times New Roman"/>
          <w:sz w:val="28"/>
          <w:szCs w:val="28"/>
        </w:rPr>
      </w:pPr>
    </w:p>
    <w:p w:rsidR="00A52A84" w:rsidRDefault="00A52A84" w:rsidP="00310977">
      <w:pPr>
        <w:tabs>
          <w:tab w:val="left" w:pos="4198"/>
        </w:tabs>
        <w:jc w:val="center"/>
        <w:rPr>
          <w:rFonts w:eastAsia="Times New Roman"/>
          <w:sz w:val="28"/>
          <w:szCs w:val="28"/>
        </w:rPr>
      </w:pPr>
    </w:p>
    <w:p w:rsidR="00A52A84" w:rsidRDefault="00A52A84" w:rsidP="00310977">
      <w:pPr>
        <w:tabs>
          <w:tab w:val="left" w:pos="4198"/>
        </w:tabs>
        <w:jc w:val="center"/>
        <w:rPr>
          <w:rFonts w:eastAsia="Times New Roman"/>
          <w:sz w:val="28"/>
          <w:szCs w:val="28"/>
        </w:rPr>
      </w:pPr>
    </w:p>
    <w:p w:rsidR="00A52A84" w:rsidRPr="00E7523F" w:rsidRDefault="00A52A84" w:rsidP="00310977">
      <w:pPr>
        <w:tabs>
          <w:tab w:val="left" w:pos="4198"/>
        </w:tabs>
        <w:jc w:val="center"/>
        <w:rPr>
          <w:rFonts w:eastAsia="Times New Roman"/>
          <w:sz w:val="28"/>
          <w:szCs w:val="28"/>
        </w:rPr>
      </w:pPr>
    </w:p>
    <w:p w:rsidR="00A52A84" w:rsidRPr="00E7523F" w:rsidRDefault="00A52A84" w:rsidP="00310977">
      <w:pPr>
        <w:jc w:val="center"/>
        <w:rPr>
          <w:rFonts w:eastAsia="Times New Roman"/>
          <w:b/>
          <w:i/>
          <w:sz w:val="28"/>
          <w:szCs w:val="28"/>
        </w:rPr>
      </w:pPr>
      <w:r w:rsidRPr="00E7523F">
        <w:rPr>
          <w:rFonts w:eastAsia="Times New Roman"/>
          <w:sz w:val="28"/>
          <w:szCs w:val="28"/>
        </w:rPr>
        <w:t>Ступень обучения (класс)</w:t>
      </w:r>
      <w:r>
        <w:rPr>
          <w:rFonts w:eastAsia="Times New Roman"/>
          <w:b/>
          <w:i/>
          <w:sz w:val="28"/>
          <w:szCs w:val="28"/>
        </w:rPr>
        <w:t xml:space="preserve">  начальное общее образование  </w:t>
      </w:r>
      <w:r w:rsidRPr="00E7523F">
        <w:rPr>
          <w:rFonts w:eastAsia="Times New Roman"/>
          <w:b/>
          <w:i/>
          <w:sz w:val="28"/>
          <w:szCs w:val="28"/>
        </w:rPr>
        <w:t>4   класс</w:t>
      </w:r>
    </w:p>
    <w:p w:rsidR="00A52A84" w:rsidRDefault="00A52A84" w:rsidP="00310977">
      <w:pPr>
        <w:jc w:val="center"/>
        <w:rPr>
          <w:rFonts w:eastAsia="Times New Roman"/>
          <w:sz w:val="28"/>
          <w:szCs w:val="28"/>
        </w:rPr>
      </w:pPr>
    </w:p>
    <w:p w:rsidR="00A52A84" w:rsidRPr="00E7523F" w:rsidRDefault="00A52A84" w:rsidP="00310977">
      <w:pPr>
        <w:jc w:val="center"/>
        <w:rPr>
          <w:rFonts w:eastAsia="Times New Roman"/>
          <w:sz w:val="28"/>
          <w:szCs w:val="28"/>
        </w:rPr>
      </w:pPr>
    </w:p>
    <w:p w:rsidR="00A52A84" w:rsidRPr="00E7523F" w:rsidRDefault="00A52A84" w:rsidP="00310977">
      <w:pPr>
        <w:jc w:val="center"/>
        <w:rPr>
          <w:rFonts w:eastAsia="Times New Roman"/>
          <w:sz w:val="28"/>
          <w:szCs w:val="28"/>
        </w:rPr>
      </w:pPr>
    </w:p>
    <w:p w:rsidR="00A52A84" w:rsidRPr="00E7523F" w:rsidRDefault="00A52A84" w:rsidP="00310977">
      <w:pPr>
        <w:jc w:val="center"/>
        <w:rPr>
          <w:rFonts w:eastAsia="Times New Roman"/>
          <w:sz w:val="28"/>
          <w:szCs w:val="28"/>
        </w:rPr>
      </w:pPr>
      <w:r w:rsidRPr="00E7523F">
        <w:rPr>
          <w:rFonts w:eastAsia="Times New Roman"/>
          <w:sz w:val="28"/>
          <w:szCs w:val="28"/>
        </w:rPr>
        <w:t xml:space="preserve">Количество часов: 4 класс – </w:t>
      </w:r>
      <w:r>
        <w:rPr>
          <w:rFonts w:eastAsia="Times New Roman"/>
          <w:sz w:val="28"/>
          <w:szCs w:val="28"/>
        </w:rPr>
        <w:t>34</w:t>
      </w:r>
      <w:r w:rsidRPr="00E7523F">
        <w:rPr>
          <w:rFonts w:eastAsia="Times New Roman"/>
          <w:sz w:val="28"/>
          <w:szCs w:val="28"/>
        </w:rPr>
        <w:t>ч.</w:t>
      </w:r>
    </w:p>
    <w:p w:rsidR="00A52A84" w:rsidRDefault="00A52A84" w:rsidP="00310977">
      <w:pPr>
        <w:jc w:val="center"/>
        <w:rPr>
          <w:rFonts w:eastAsia="Times New Roman"/>
          <w:sz w:val="28"/>
          <w:szCs w:val="28"/>
        </w:rPr>
      </w:pPr>
    </w:p>
    <w:p w:rsidR="00A52A84" w:rsidRDefault="00A52A84" w:rsidP="00310977">
      <w:pPr>
        <w:jc w:val="center"/>
        <w:rPr>
          <w:rFonts w:eastAsia="Times New Roman"/>
          <w:sz w:val="28"/>
          <w:szCs w:val="28"/>
        </w:rPr>
      </w:pPr>
    </w:p>
    <w:p w:rsidR="00A52A84" w:rsidRDefault="00A52A84" w:rsidP="00310977">
      <w:pPr>
        <w:jc w:val="center"/>
        <w:rPr>
          <w:rFonts w:eastAsia="Times New Roman"/>
          <w:sz w:val="28"/>
          <w:szCs w:val="28"/>
        </w:rPr>
      </w:pPr>
    </w:p>
    <w:p w:rsidR="00A52A84" w:rsidRPr="00E7523F" w:rsidRDefault="00A52A84" w:rsidP="003109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Составители: Немцова М.А., Пивторак Т.И.</w:t>
      </w:r>
    </w:p>
    <w:p w:rsidR="00A52A84" w:rsidRPr="00E7523F" w:rsidRDefault="00A52A84" w:rsidP="003109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учителя</w:t>
      </w:r>
      <w:r w:rsidRPr="00E7523F">
        <w:rPr>
          <w:rFonts w:eastAsia="Times New Roman"/>
          <w:sz w:val="28"/>
          <w:szCs w:val="28"/>
        </w:rPr>
        <w:t xml:space="preserve"> начальных классов</w:t>
      </w:r>
    </w:p>
    <w:p w:rsidR="00A52A84" w:rsidRDefault="00A52A84" w:rsidP="00310977">
      <w:pPr>
        <w:tabs>
          <w:tab w:val="left" w:pos="2495"/>
        </w:tabs>
        <w:jc w:val="center"/>
        <w:rPr>
          <w:rFonts w:eastAsia="Times New Roman"/>
          <w:sz w:val="28"/>
          <w:szCs w:val="28"/>
        </w:rPr>
      </w:pPr>
    </w:p>
    <w:p w:rsidR="00A52A84" w:rsidRDefault="00A52A84" w:rsidP="00310977">
      <w:pPr>
        <w:tabs>
          <w:tab w:val="left" w:pos="2495"/>
        </w:tabs>
        <w:jc w:val="center"/>
        <w:rPr>
          <w:rFonts w:eastAsia="Times New Roman"/>
          <w:sz w:val="28"/>
          <w:szCs w:val="28"/>
        </w:rPr>
      </w:pPr>
    </w:p>
    <w:p w:rsidR="00A52A84" w:rsidRPr="00E7523F" w:rsidRDefault="00A52A84" w:rsidP="00310977">
      <w:pPr>
        <w:tabs>
          <w:tab w:val="left" w:pos="2495"/>
        </w:tabs>
        <w:jc w:val="center"/>
        <w:rPr>
          <w:rFonts w:eastAsia="Times New Roman"/>
          <w:sz w:val="28"/>
          <w:szCs w:val="28"/>
        </w:rPr>
      </w:pPr>
    </w:p>
    <w:p w:rsidR="00A52A84" w:rsidRPr="00E7523F" w:rsidRDefault="00A52A84" w:rsidP="00310977">
      <w:pPr>
        <w:jc w:val="center"/>
        <w:rPr>
          <w:rFonts w:eastAsia="Times New Roman"/>
          <w:b/>
          <w:i/>
          <w:color w:val="000000"/>
          <w:sz w:val="28"/>
          <w:szCs w:val="28"/>
        </w:rPr>
      </w:pPr>
      <w:r w:rsidRPr="00E7523F">
        <w:rPr>
          <w:rFonts w:eastAsia="Times New Roman"/>
          <w:sz w:val="28"/>
          <w:szCs w:val="28"/>
        </w:rPr>
        <w:t xml:space="preserve">Срок реализации: </w:t>
      </w:r>
      <w:r>
        <w:rPr>
          <w:rFonts w:eastAsia="Times New Roman"/>
          <w:b/>
          <w:i/>
          <w:color w:val="000000"/>
          <w:sz w:val="28"/>
          <w:szCs w:val="28"/>
        </w:rPr>
        <w:t>2021-2022</w:t>
      </w:r>
      <w:r w:rsidRPr="00E7523F">
        <w:rPr>
          <w:rFonts w:eastAsia="Times New Roman"/>
          <w:b/>
          <w:i/>
          <w:color w:val="000000"/>
          <w:sz w:val="28"/>
          <w:szCs w:val="28"/>
        </w:rPr>
        <w:t xml:space="preserve"> уч. год</w:t>
      </w:r>
    </w:p>
    <w:p w:rsidR="00A52A84" w:rsidRPr="00E7523F" w:rsidRDefault="00A52A84" w:rsidP="00310977">
      <w:pPr>
        <w:jc w:val="center"/>
        <w:rPr>
          <w:rFonts w:eastAsia="Times New Roman"/>
          <w:b/>
          <w:i/>
          <w:color w:val="000000"/>
          <w:sz w:val="28"/>
          <w:szCs w:val="28"/>
        </w:rPr>
      </w:pPr>
    </w:p>
    <w:p w:rsidR="00A52A84" w:rsidRDefault="00A52A84" w:rsidP="00310977">
      <w:pPr>
        <w:jc w:val="center"/>
        <w:rPr>
          <w:rFonts w:eastAsia="Times New Roman"/>
          <w:b/>
          <w:i/>
          <w:color w:val="000000"/>
          <w:sz w:val="28"/>
          <w:szCs w:val="28"/>
        </w:rPr>
      </w:pPr>
    </w:p>
    <w:p w:rsidR="00310977" w:rsidRDefault="00310977" w:rsidP="00310977">
      <w:pPr>
        <w:jc w:val="center"/>
        <w:rPr>
          <w:rFonts w:eastAsia="Times New Roman"/>
          <w:b/>
          <w:i/>
          <w:color w:val="000000"/>
          <w:sz w:val="28"/>
          <w:szCs w:val="28"/>
        </w:rPr>
      </w:pPr>
    </w:p>
    <w:p w:rsidR="00310977" w:rsidRDefault="00310977" w:rsidP="00310977">
      <w:pPr>
        <w:jc w:val="center"/>
        <w:rPr>
          <w:rFonts w:eastAsia="Times New Roman"/>
          <w:b/>
          <w:i/>
          <w:color w:val="000000"/>
          <w:sz w:val="28"/>
          <w:szCs w:val="28"/>
        </w:rPr>
      </w:pPr>
    </w:p>
    <w:p w:rsidR="00310977" w:rsidRPr="00E7523F" w:rsidRDefault="00310977" w:rsidP="00310977">
      <w:pPr>
        <w:jc w:val="center"/>
        <w:rPr>
          <w:rFonts w:eastAsia="Times New Roman"/>
          <w:b/>
          <w:i/>
          <w:color w:val="000000"/>
          <w:sz w:val="28"/>
          <w:szCs w:val="28"/>
        </w:rPr>
      </w:pPr>
    </w:p>
    <w:p w:rsidR="00A52A84" w:rsidRPr="002C4754" w:rsidRDefault="00A52A84" w:rsidP="002C4754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Арайлы 2022</w:t>
      </w:r>
    </w:p>
    <w:p w:rsidR="00A52A84" w:rsidRDefault="00A52A84" w:rsidP="004E718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Pr="007A6412">
        <w:rPr>
          <w:b/>
          <w:sz w:val="28"/>
          <w:szCs w:val="28"/>
        </w:rPr>
        <w:t>Пояснительная записка.</w:t>
      </w:r>
    </w:p>
    <w:p w:rsidR="009778D3" w:rsidRDefault="009778D3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0015">
        <w:rPr>
          <w:sz w:val="28"/>
          <w:szCs w:val="28"/>
        </w:rPr>
        <w:t>Рабочая программа к к</w:t>
      </w:r>
      <w:r>
        <w:rPr>
          <w:sz w:val="28"/>
          <w:szCs w:val="28"/>
        </w:rPr>
        <w:t>урсу «Решение проектных задач</w:t>
      </w:r>
      <w:r w:rsidRPr="00130015">
        <w:rPr>
          <w:sz w:val="28"/>
          <w:szCs w:val="28"/>
        </w:rPr>
        <w:t>» составлена</w:t>
      </w:r>
      <w:r w:rsidRPr="00130015">
        <w:rPr>
          <w:rFonts w:eastAsia="SchoolBookC"/>
          <w:sz w:val="28"/>
          <w:szCs w:val="28"/>
        </w:rPr>
        <w:t xml:space="preserve"> в соответс</w:t>
      </w:r>
      <w:r>
        <w:rPr>
          <w:rFonts w:eastAsia="SchoolBookC"/>
          <w:sz w:val="28"/>
          <w:szCs w:val="28"/>
        </w:rPr>
        <w:t xml:space="preserve">твии с требованиями </w:t>
      </w:r>
      <w:r w:rsidRPr="00130015">
        <w:rPr>
          <w:rFonts w:eastAsia="SchoolBookC"/>
          <w:sz w:val="28"/>
          <w:szCs w:val="28"/>
        </w:rPr>
        <w:t>государственного образователь</w:t>
      </w:r>
      <w:r>
        <w:rPr>
          <w:rFonts w:eastAsia="SchoolBookC"/>
          <w:sz w:val="28"/>
          <w:szCs w:val="28"/>
        </w:rPr>
        <w:t>ного стандарта начального</w:t>
      </w:r>
      <w:r w:rsidRPr="00130015">
        <w:rPr>
          <w:rFonts w:eastAsia="SchoolBookC"/>
          <w:sz w:val="28"/>
          <w:szCs w:val="28"/>
        </w:rPr>
        <w:t xml:space="preserve"> образования,</w:t>
      </w:r>
      <w:r w:rsidRPr="00130015">
        <w:rPr>
          <w:sz w:val="28"/>
          <w:szCs w:val="28"/>
        </w:rPr>
        <w:t xml:space="preserve"> на основе авторской </w:t>
      </w:r>
      <w:r>
        <w:rPr>
          <w:sz w:val="28"/>
          <w:szCs w:val="28"/>
        </w:rPr>
        <w:t>методики А Б. Воронцова,</w:t>
      </w:r>
      <w:r w:rsidR="00744378" w:rsidRPr="00744378">
        <w:rPr>
          <w:rFonts w:ascii="Georgia" w:hAnsi="Georgia"/>
          <w:color w:val="16120B"/>
          <w:sz w:val="21"/>
          <w:szCs w:val="21"/>
          <w:shd w:val="clear" w:color="auto" w:fill="FFFFFF"/>
        </w:rPr>
        <w:t xml:space="preserve"> </w:t>
      </w:r>
      <w:r w:rsidR="00744378">
        <w:rPr>
          <w:color w:val="16120B"/>
          <w:sz w:val="28"/>
          <w:szCs w:val="28"/>
          <w:shd w:val="clear" w:color="auto" w:fill="FFFFFF"/>
        </w:rPr>
        <w:t>научного руководителя</w:t>
      </w:r>
      <w:r w:rsidR="00744378" w:rsidRPr="00744378">
        <w:rPr>
          <w:color w:val="16120B"/>
          <w:sz w:val="28"/>
          <w:szCs w:val="28"/>
          <w:shd w:val="clear" w:color="auto" w:fill="FFFFFF"/>
        </w:rPr>
        <w:t xml:space="preserve"> Открытого института «Развивающее образование»</w:t>
      </w:r>
      <w:r w:rsidR="00744378">
        <w:rPr>
          <w:color w:val="16120B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автора книги «Проектные задачи в начальной школе».</w:t>
      </w:r>
    </w:p>
    <w:p w:rsidR="009778D3" w:rsidRDefault="00744378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0015">
        <w:rPr>
          <w:sz w:val="28"/>
          <w:szCs w:val="28"/>
        </w:rPr>
        <w:t>Программа данного курса представляет систему интеллектуально-развивающих занятий для учащихся начальных</w:t>
      </w:r>
      <w:r>
        <w:rPr>
          <w:sz w:val="28"/>
          <w:szCs w:val="28"/>
        </w:rPr>
        <w:t xml:space="preserve"> классов и рассчитана на учащихся 4 класса. Курс рассчитан на 1 час в неделю. Всего 34 часа. Программа курса «Решение проектных задач</w:t>
      </w:r>
      <w:r w:rsidRPr="00130015">
        <w:rPr>
          <w:sz w:val="28"/>
          <w:szCs w:val="28"/>
        </w:rPr>
        <w:t xml:space="preserve">» реализована в </w:t>
      </w:r>
      <w:r>
        <w:rPr>
          <w:sz w:val="28"/>
          <w:szCs w:val="28"/>
        </w:rPr>
        <w:t>рамках факультатива</w:t>
      </w:r>
      <w:r w:rsidRPr="00130015">
        <w:rPr>
          <w:sz w:val="28"/>
          <w:szCs w:val="28"/>
        </w:rPr>
        <w:t xml:space="preserve"> в соответствии с  </w:t>
      </w:r>
      <w:r>
        <w:rPr>
          <w:sz w:val="28"/>
          <w:szCs w:val="28"/>
        </w:rPr>
        <w:t xml:space="preserve"> учебным</w:t>
      </w:r>
      <w:r w:rsidRPr="00130015">
        <w:rPr>
          <w:sz w:val="28"/>
          <w:szCs w:val="28"/>
        </w:rPr>
        <w:t xml:space="preserve"> планом.</w:t>
      </w:r>
      <w:r>
        <w:rPr>
          <w:sz w:val="28"/>
          <w:szCs w:val="28"/>
        </w:rPr>
        <w:t xml:space="preserve"> </w:t>
      </w:r>
      <w:r w:rsidR="00DC7778">
        <w:rPr>
          <w:sz w:val="28"/>
          <w:szCs w:val="28"/>
        </w:rPr>
        <w:t>Возможно использование отдельных уроков в рамках дополнительных занятий по предметам во внеурочное время.</w:t>
      </w:r>
    </w:p>
    <w:p w:rsidR="00744378" w:rsidRPr="00391F25" w:rsidRDefault="00744378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</w:t>
      </w:r>
      <w:r w:rsidRPr="00391F2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Проектная задача </w:t>
      </w:r>
      <w:r w:rsidRPr="00391F25">
        <w:rPr>
          <w:color w:val="000000"/>
          <w:sz w:val="28"/>
          <w:szCs w:val="28"/>
          <w:shd w:val="clear" w:color="auto" w:fill="FFFFFF"/>
        </w:rPr>
        <w:t xml:space="preserve">ориентирована на применение учащимися целого ряда способов действия, средств и приемов не в стандартной (учебной) форме, а в ситуациях, по форме и содержанию приближенных к </w:t>
      </w:r>
      <w:proofErr w:type="gramStart"/>
      <w:r w:rsidRPr="00391F25">
        <w:rPr>
          <w:color w:val="000000"/>
          <w:sz w:val="28"/>
          <w:szCs w:val="28"/>
          <w:shd w:val="clear" w:color="auto" w:fill="FFFFFF"/>
        </w:rPr>
        <w:t>реальным</w:t>
      </w:r>
      <w:proofErr w:type="gramEnd"/>
      <w:r w:rsidRPr="00391F25">
        <w:rPr>
          <w:color w:val="000000"/>
          <w:sz w:val="28"/>
          <w:szCs w:val="28"/>
          <w:shd w:val="clear" w:color="auto" w:fill="FFFFFF"/>
        </w:rPr>
        <w:t>. На такой задаче нет «этикетки» с указанием того, к какой теме, к какому учебному предмету она относится. Итогом решения такой задачи всегда является реальный продукт (текст, схема или макет прибора, результат анализа ситуации, представленный в виде таблиц, диаграмм, графиков), созданный детьми. Он может быть далее «оторван» от самой задачи и жить своей отдельной жизнью.</w:t>
      </w:r>
      <w:r>
        <w:rPr>
          <w:color w:val="000000"/>
          <w:sz w:val="28"/>
          <w:szCs w:val="28"/>
          <w:shd w:val="clear" w:color="auto" w:fill="FFFFFF"/>
        </w:rPr>
        <w:t xml:space="preserve"> (Воронцов А.Б «Проектная задача», Ж-л Начальная школа №6-2007г)</w:t>
      </w:r>
    </w:p>
    <w:p w:rsidR="00744378" w:rsidRDefault="00744378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Проектная задача - это новая форма учебной деятельности, в процессе которой ученики действуют в команде и осваивают решение творческих задач. Чтобы решить проектную задачу ученик выполняют задания из разных областей знаний, т.е. идет тесная межпредметная связь. </w:t>
      </w:r>
    </w:p>
    <w:p w:rsidR="007D3B08" w:rsidRDefault="00BB1504" w:rsidP="004E7187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B1504" w:rsidRDefault="007D3B08" w:rsidP="004E7187">
      <w:pPr>
        <w:pStyle w:val="4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BB1504">
        <w:rPr>
          <w:sz w:val="28"/>
          <w:szCs w:val="28"/>
        </w:rPr>
        <w:t xml:space="preserve"> </w:t>
      </w:r>
      <w:r w:rsidR="00BB1504" w:rsidRPr="00391F25">
        <w:rPr>
          <w:sz w:val="28"/>
          <w:szCs w:val="28"/>
        </w:rPr>
        <w:t>Актуальность</w:t>
      </w:r>
      <w:r w:rsidR="00BB1504" w:rsidRPr="00130015">
        <w:rPr>
          <w:sz w:val="28"/>
          <w:szCs w:val="28"/>
        </w:rPr>
        <w:t xml:space="preserve"> </w:t>
      </w:r>
      <w:r w:rsidR="00BB1504" w:rsidRPr="00391F25">
        <w:rPr>
          <w:b w:val="0"/>
          <w:sz w:val="28"/>
          <w:szCs w:val="28"/>
        </w:rPr>
        <w:t xml:space="preserve">выбора </w:t>
      </w:r>
      <w:r w:rsidR="00BB1504">
        <w:rPr>
          <w:b w:val="0"/>
          <w:sz w:val="28"/>
          <w:szCs w:val="28"/>
        </w:rPr>
        <w:t>определена следующими факторами.</w:t>
      </w:r>
      <w:r w:rsidR="00BB1504" w:rsidRPr="00391F25">
        <w:rPr>
          <w:b w:val="0"/>
          <w:sz w:val="28"/>
          <w:szCs w:val="28"/>
        </w:rPr>
        <w:t xml:space="preserve"> </w:t>
      </w:r>
      <w:r w:rsidR="00BB1504">
        <w:rPr>
          <w:b w:val="0"/>
          <w:sz w:val="28"/>
          <w:szCs w:val="28"/>
        </w:rPr>
        <w:t>Т</w:t>
      </w:r>
      <w:r w:rsidR="00BB1504" w:rsidRPr="00391F25">
        <w:rPr>
          <w:b w:val="0"/>
          <w:sz w:val="28"/>
          <w:szCs w:val="28"/>
        </w:rPr>
        <w:t>ак как в современной школе большое внимание уделяется развитию проектной деятельности, регулярно устраиваются конкурсы по защите проектов. И даже не задумывается никто, а какова доля самостоятельности работы самого ученика, понимания того</w:t>
      </w:r>
      <w:r w:rsidR="00BB1504">
        <w:rPr>
          <w:b w:val="0"/>
          <w:sz w:val="28"/>
          <w:szCs w:val="28"/>
        </w:rPr>
        <w:t>,</w:t>
      </w:r>
      <w:r w:rsidR="00BB1504" w:rsidRPr="00391F25">
        <w:rPr>
          <w:b w:val="0"/>
          <w:sz w:val="28"/>
          <w:szCs w:val="28"/>
        </w:rPr>
        <w:t xml:space="preserve"> что он делает и зачем</w:t>
      </w:r>
      <w:r w:rsidR="00BB1504">
        <w:rPr>
          <w:sz w:val="28"/>
          <w:szCs w:val="28"/>
        </w:rPr>
        <w:t xml:space="preserve">.  </w:t>
      </w:r>
      <w:r w:rsidR="00BB1504">
        <w:rPr>
          <w:b w:val="0"/>
          <w:sz w:val="28"/>
          <w:szCs w:val="28"/>
        </w:rPr>
        <w:t xml:space="preserve">Происходит это потому, что </w:t>
      </w:r>
      <w:r w:rsidR="00BB1504">
        <w:rPr>
          <w:rFonts w:ascii="Times New Roman CYR" w:hAnsi="Times New Roman CYR"/>
          <w:b w:val="0"/>
          <w:iCs/>
          <w:sz w:val="28"/>
        </w:rPr>
        <w:t>переносятся</w:t>
      </w:r>
      <w:r w:rsidR="00BB1504" w:rsidRPr="00391F25">
        <w:rPr>
          <w:rFonts w:ascii="Times New Roman CYR" w:hAnsi="Times New Roman CYR"/>
          <w:b w:val="0"/>
          <w:iCs/>
          <w:sz w:val="28"/>
        </w:rPr>
        <w:t xml:space="preserve"> способы работы</w:t>
      </w:r>
      <w:r w:rsidR="00BB1504">
        <w:rPr>
          <w:rFonts w:ascii="Times New Roman CYR" w:hAnsi="Times New Roman CYR"/>
          <w:b w:val="0"/>
          <w:iCs/>
          <w:sz w:val="28"/>
        </w:rPr>
        <w:t xml:space="preserve"> из основной школы в начальную.  </w:t>
      </w:r>
      <w:r w:rsidR="00BB1504" w:rsidRPr="00BB1504">
        <w:rPr>
          <w:b w:val="0"/>
          <w:iCs/>
          <w:sz w:val="28"/>
        </w:rPr>
        <w:t>И это неэффективно и, как правило, вредно. Для младших школьников проектная деятельность</w:t>
      </w:r>
      <w:r w:rsidR="00BB1504" w:rsidRPr="00391F25">
        <w:rPr>
          <w:rFonts w:ascii="Times New Roman CYR" w:hAnsi="Times New Roman CYR"/>
          <w:b w:val="0"/>
          <w:iCs/>
          <w:sz w:val="28"/>
        </w:rPr>
        <w:t xml:space="preserve"> не соотве</w:t>
      </w:r>
      <w:r w:rsidR="00BB1504">
        <w:rPr>
          <w:rFonts w:ascii="Times New Roman CYR" w:hAnsi="Times New Roman CYR"/>
          <w:b w:val="0"/>
          <w:iCs/>
          <w:sz w:val="28"/>
        </w:rPr>
        <w:t>тствует возрастным возможностям</w:t>
      </w:r>
      <w:r w:rsidR="00BB1504" w:rsidRPr="00391F25">
        <w:rPr>
          <w:rFonts w:ascii="Times New Roman CYR" w:hAnsi="Times New Roman CYR"/>
          <w:b w:val="0"/>
          <w:iCs/>
          <w:sz w:val="28"/>
        </w:rPr>
        <w:t>. Прообразом проектной деятельности основной школы у младших школьников могут стать проектные задачи.</w:t>
      </w:r>
      <w:r w:rsidR="00BB1504">
        <w:rPr>
          <w:rFonts w:asciiTheme="minorHAnsi" w:hAnsiTheme="minorHAnsi"/>
          <w:b w:val="0"/>
          <w:iCs/>
          <w:sz w:val="28"/>
        </w:rPr>
        <w:t xml:space="preserve"> </w:t>
      </w:r>
      <w:r w:rsidR="00BB1504" w:rsidRPr="00391F25">
        <w:rPr>
          <w:rFonts w:ascii="Times New Roman CYR" w:hAnsi="Times New Roman CYR"/>
          <w:b w:val="0"/>
          <w:iCs/>
          <w:sz w:val="28"/>
        </w:rPr>
        <w:t> </w:t>
      </w:r>
      <w:r w:rsidR="00BB1504" w:rsidRPr="00391F25">
        <w:rPr>
          <w:b w:val="0"/>
          <w:sz w:val="28"/>
        </w:rPr>
        <w:t>Данный курс позволяет подготовиться к проектной де</w:t>
      </w:r>
      <w:r w:rsidR="00BB1504">
        <w:rPr>
          <w:b w:val="0"/>
          <w:sz w:val="28"/>
        </w:rPr>
        <w:t>ятельности в средних классах</w:t>
      </w:r>
      <w:r w:rsidR="00BB1504" w:rsidRPr="00391F25">
        <w:rPr>
          <w:b w:val="0"/>
          <w:sz w:val="28"/>
        </w:rPr>
        <w:t>, научиться различным способам сбора информации, разнообразным формам представления информации</w:t>
      </w:r>
      <w:r w:rsidR="00BB1504">
        <w:rPr>
          <w:sz w:val="28"/>
        </w:rPr>
        <w:t>.</w:t>
      </w:r>
      <w:r w:rsidR="00BB1504" w:rsidRPr="00250ECB">
        <w:rPr>
          <w:sz w:val="28"/>
        </w:rPr>
        <w:t xml:space="preserve"> </w:t>
      </w:r>
    </w:p>
    <w:p w:rsidR="007D3B08" w:rsidRDefault="007D3B08" w:rsidP="004E7187">
      <w:pPr>
        <w:pStyle w:val="a3"/>
        <w:spacing w:before="0" w:beforeAutospacing="0" w:after="0" w:afterAutospacing="0"/>
        <w:jc w:val="both"/>
        <w:rPr>
          <w:b/>
          <w:snapToGrid w:val="0"/>
          <w:sz w:val="28"/>
          <w:szCs w:val="28"/>
        </w:rPr>
      </w:pPr>
    </w:p>
    <w:p w:rsidR="00B310BE" w:rsidRDefault="007D3B08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     </w:t>
      </w:r>
      <w:r w:rsidR="00B310BE">
        <w:rPr>
          <w:b/>
          <w:snapToGrid w:val="0"/>
          <w:sz w:val="28"/>
          <w:szCs w:val="28"/>
        </w:rPr>
        <w:t xml:space="preserve">  </w:t>
      </w:r>
      <w:r w:rsidR="00B310BE" w:rsidRPr="00130015">
        <w:rPr>
          <w:b/>
          <w:snapToGrid w:val="0"/>
          <w:sz w:val="28"/>
          <w:szCs w:val="28"/>
        </w:rPr>
        <w:t>Новизна</w:t>
      </w:r>
      <w:r w:rsidR="00B310BE" w:rsidRPr="00130015">
        <w:rPr>
          <w:snapToGrid w:val="0"/>
          <w:sz w:val="28"/>
          <w:szCs w:val="28"/>
        </w:rPr>
        <w:t xml:space="preserve"> представленной программы заключается в том, что ученики имеют возможност</w:t>
      </w:r>
      <w:r w:rsidR="00B310BE">
        <w:rPr>
          <w:snapToGrid w:val="0"/>
          <w:sz w:val="28"/>
          <w:szCs w:val="28"/>
        </w:rPr>
        <w:t>ь знакомиться и изучать родную страну.</w:t>
      </w:r>
      <w:r w:rsidR="00B310BE" w:rsidRPr="005936C1">
        <w:rPr>
          <w:rFonts w:eastAsia="Times New Roman"/>
          <w:sz w:val="28"/>
        </w:rPr>
        <w:t xml:space="preserve"> </w:t>
      </w:r>
      <w:r w:rsidR="00B310BE">
        <w:rPr>
          <w:rFonts w:eastAsia="Times New Roman"/>
          <w:sz w:val="28"/>
        </w:rPr>
        <w:t xml:space="preserve"> Данный курс позволяет </w:t>
      </w:r>
      <w:r w:rsidR="00B310BE" w:rsidRPr="00250ECB">
        <w:rPr>
          <w:rFonts w:eastAsia="Times New Roman"/>
          <w:sz w:val="28"/>
        </w:rPr>
        <w:t>показать учащимся, как увлекателен, многообразен, неисчерпаем природный мир, география и история Казахстана. Это имеет большое значение для формирования подлинных познавательных интересов</w:t>
      </w:r>
      <w:r w:rsidR="00B310BE">
        <w:rPr>
          <w:rFonts w:eastAsia="Times New Roman"/>
          <w:sz w:val="28"/>
        </w:rPr>
        <w:t>,</w:t>
      </w:r>
      <w:r w:rsidR="00B310BE" w:rsidRPr="00250ECB">
        <w:rPr>
          <w:rFonts w:eastAsia="Times New Roman"/>
          <w:sz w:val="28"/>
        </w:rPr>
        <w:t xml:space="preserve"> как основы для занятий в дальнейшем проектной деятельностью.  В процессе изучения курса школьники знакомятся не только с природными, историческими объектами родной страны</w:t>
      </w:r>
      <w:r w:rsidR="008E48C4">
        <w:rPr>
          <w:rFonts w:eastAsia="Times New Roman"/>
          <w:sz w:val="28"/>
        </w:rPr>
        <w:t>, её культурой</w:t>
      </w:r>
      <w:r w:rsidR="00B310BE" w:rsidRPr="00250ECB">
        <w:rPr>
          <w:rFonts w:eastAsia="Times New Roman"/>
          <w:sz w:val="28"/>
        </w:rPr>
        <w:t xml:space="preserve">, но учатся взаимодействовать в </w:t>
      </w:r>
      <w:r w:rsidR="00B310BE">
        <w:rPr>
          <w:sz w:val="28"/>
          <w:szCs w:val="28"/>
        </w:rPr>
        <w:t>команде, креативно мыслить, принимать различные точки зрения. Новизна занятий проектными задачами состоит еще и в том, что каждое занятие начинается с проблемной ситуации, которую невозможно решить без участия учащихся. Обязательное условие - работа каждой команды по плану.  Ответом решения каждой задачи является какой-либо конечный продукт. Это может быть: плакат, буклет, визитка, журнал, макет и даже объёмная поделка и т.п.</w:t>
      </w:r>
    </w:p>
    <w:p w:rsidR="007D3B08" w:rsidRDefault="00B310BE" w:rsidP="004E71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310BE" w:rsidRPr="00130015" w:rsidRDefault="007D3B08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310BE" w:rsidRPr="00130015">
        <w:rPr>
          <w:b/>
          <w:sz w:val="28"/>
          <w:szCs w:val="28"/>
        </w:rPr>
        <w:t xml:space="preserve">Цель </w:t>
      </w:r>
      <w:r w:rsidR="00B310BE" w:rsidRPr="00130015">
        <w:rPr>
          <w:sz w:val="28"/>
          <w:szCs w:val="28"/>
        </w:rPr>
        <w:t xml:space="preserve">реализации программы: </w:t>
      </w:r>
      <w:r w:rsidR="00B310BE">
        <w:rPr>
          <w:sz w:val="28"/>
          <w:szCs w:val="28"/>
        </w:rPr>
        <w:t>подготовка учащихся начальной школы к самостоятельной проектной деятельности в</w:t>
      </w:r>
      <w:r w:rsidR="00C952EE">
        <w:rPr>
          <w:sz w:val="28"/>
          <w:szCs w:val="28"/>
        </w:rPr>
        <w:t xml:space="preserve"> средних классах на основе изучения родной страны.</w:t>
      </w:r>
    </w:p>
    <w:p w:rsidR="007D3B08" w:rsidRDefault="00B310BE" w:rsidP="004E71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310BE" w:rsidRDefault="007D3B08" w:rsidP="004E71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310BE">
        <w:rPr>
          <w:b/>
          <w:sz w:val="28"/>
          <w:szCs w:val="28"/>
        </w:rPr>
        <w:t>Задачи:</w:t>
      </w:r>
    </w:p>
    <w:p w:rsidR="00B310BE" w:rsidRPr="00C959F4" w:rsidRDefault="00B310BE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обучение умению ценить всё, что связано с родной казахстанской землёй; </w:t>
      </w:r>
    </w:p>
    <w:p w:rsidR="00B310BE" w:rsidRPr="00130015" w:rsidRDefault="00B310BE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2EE">
        <w:rPr>
          <w:sz w:val="28"/>
          <w:szCs w:val="28"/>
        </w:rPr>
        <w:t>развитие навыков обработки информации</w:t>
      </w:r>
      <w:r w:rsidR="00C952EE" w:rsidRPr="00130015">
        <w:rPr>
          <w:sz w:val="28"/>
          <w:szCs w:val="28"/>
        </w:rPr>
        <w:t>;</w:t>
      </w:r>
    </w:p>
    <w:p w:rsidR="00B310BE" w:rsidRPr="00130015" w:rsidRDefault="00B310BE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2EE">
        <w:rPr>
          <w:sz w:val="28"/>
          <w:szCs w:val="28"/>
        </w:rPr>
        <w:t>знакомство с многообразием форм представления информации;</w:t>
      </w:r>
    </w:p>
    <w:p w:rsidR="00B310BE" w:rsidRPr="00130015" w:rsidRDefault="00B310BE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</w:t>
      </w:r>
      <w:r w:rsidR="00C952EE">
        <w:rPr>
          <w:sz w:val="28"/>
          <w:szCs w:val="28"/>
        </w:rPr>
        <w:t>«</w:t>
      </w:r>
      <w:r>
        <w:rPr>
          <w:sz w:val="28"/>
          <w:szCs w:val="28"/>
        </w:rPr>
        <w:t>растяжки ума</w:t>
      </w:r>
      <w:r w:rsidR="00C952EE">
        <w:rPr>
          <w:sz w:val="28"/>
          <w:szCs w:val="28"/>
        </w:rPr>
        <w:t>»</w:t>
      </w:r>
      <w:r>
        <w:rPr>
          <w:sz w:val="28"/>
          <w:szCs w:val="28"/>
        </w:rPr>
        <w:t xml:space="preserve"> путём активизации мыслительных операций, развития</w:t>
      </w:r>
      <w:r w:rsidRPr="00130015">
        <w:rPr>
          <w:sz w:val="28"/>
          <w:szCs w:val="28"/>
        </w:rPr>
        <w:t xml:space="preserve"> речи</w:t>
      </w:r>
      <w:r>
        <w:rPr>
          <w:sz w:val="28"/>
          <w:szCs w:val="28"/>
        </w:rPr>
        <w:t xml:space="preserve"> и расширения кругозора учащихся;</w:t>
      </w:r>
    </w:p>
    <w:p w:rsidR="00B310BE" w:rsidRPr="00130015" w:rsidRDefault="00B310BE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креативного</w:t>
      </w:r>
      <w:r w:rsidRPr="00130015">
        <w:rPr>
          <w:sz w:val="28"/>
          <w:szCs w:val="28"/>
        </w:rPr>
        <w:t xml:space="preserve"> мышления;</w:t>
      </w:r>
    </w:p>
    <w:p w:rsidR="00B310BE" w:rsidRPr="00A5300D" w:rsidRDefault="00B310BE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</w:t>
      </w:r>
      <w:r>
        <w:rPr>
          <w:sz w:val="28"/>
          <w:szCs w:val="28"/>
        </w:rPr>
        <w:t>тие коммуникативных навыков</w:t>
      </w:r>
      <w:r w:rsidR="00C952EE">
        <w:rPr>
          <w:sz w:val="28"/>
          <w:szCs w:val="28"/>
        </w:rPr>
        <w:t>.</w:t>
      </w:r>
    </w:p>
    <w:p w:rsidR="007D3B08" w:rsidRDefault="00C952EE" w:rsidP="004E71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4E7187" w:rsidRPr="00CE5587" w:rsidRDefault="007D3B08" w:rsidP="004E71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E7187" w:rsidRPr="0037298C">
        <w:rPr>
          <w:b/>
          <w:sz w:val="28"/>
          <w:szCs w:val="28"/>
        </w:rPr>
        <w:t>Основными принципами работы программы являются</w:t>
      </w:r>
      <w:r w:rsidR="004E7187" w:rsidRPr="00CE5587">
        <w:rPr>
          <w:sz w:val="28"/>
          <w:szCs w:val="28"/>
        </w:rPr>
        <w:t>:</w:t>
      </w:r>
    </w:p>
    <w:p w:rsidR="004E7187" w:rsidRPr="00CE5587" w:rsidRDefault="004E7187" w:rsidP="004E7187">
      <w:pPr>
        <w:jc w:val="both"/>
        <w:rPr>
          <w:sz w:val="28"/>
          <w:szCs w:val="28"/>
        </w:rPr>
      </w:pPr>
      <w:r w:rsidRPr="00CE5587">
        <w:rPr>
          <w:sz w:val="28"/>
          <w:szCs w:val="28"/>
        </w:rPr>
        <w:t>- учет современных требований;</w:t>
      </w:r>
    </w:p>
    <w:p w:rsidR="004E7187" w:rsidRPr="00CE5587" w:rsidRDefault="004E7187" w:rsidP="004E7187">
      <w:pPr>
        <w:jc w:val="both"/>
        <w:rPr>
          <w:sz w:val="28"/>
          <w:szCs w:val="28"/>
        </w:rPr>
      </w:pPr>
      <w:r w:rsidRPr="00CE5587">
        <w:rPr>
          <w:sz w:val="28"/>
          <w:szCs w:val="28"/>
        </w:rPr>
        <w:t>- учет возрастных особенностей;</w:t>
      </w:r>
    </w:p>
    <w:p w:rsidR="004E7187" w:rsidRPr="00CE5587" w:rsidRDefault="004E7187" w:rsidP="004E7187">
      <w:pPr>
        <w:jc w:val="both"/>
        <w:rPr>
          <w:sz w:val="28"/>
          <w:szCs w:val="28"/>
        </w:rPr>
      </w:pPr>
      <w:r w:rsidRPr="00CE5587">
        <w:rPr>
          <w:sz w:val="28"/>
          <w:szCs w:val="28"/>
        </w:rPr>
        <w:t>- доступность;</w:t>
      </w:r>
    </w:p>
    <w:p w:rsidR="004E7187" w:rsidRPr="00CE5587" w:rsidRDefault="004E7187" w:rsidP="004E7187">
      <w:pPr>
        <w:jc w:val="both"/>
        <w:rPr>
          <w:sz w:val="28"/>
          <w:szCs w:val="28"/>
        </w:rPr>
      </w:pPr>
      <w:r w:rsidRPr="00CE5587">
        <w:rPr>
          <w:sz w:val="28"/>
          <w:szCs w:val="28"/>
        </w:rPr>
        <w:t>- последовательность;</w:t>
      </w:r>
    </w:p>
    <w:p w:rsidR="004E7187" w:rsidRPr="00CE5587" w:rsidRDefault="004E7187" w:rsidP="004E7187">
      <w:pPr>
        <w:jc w:val="both"/>
        <w:rPr>
          <w:sz w:val="28"/>
          <w:szCs w:val="28"/>
        </w:rPr>
      </w:pPr>
      <w:r w:rsidRPr="00CE5587">
        <w:rPr>
          <w:sz w:val="28"/>
          <w:szCs w:val="28"/>
        </w:rPr>
        <w:t>- системность;</w:t>
      </w:r>
    </w:p>
    <w:p w:rsidR="004E7187" w:rsidRPr="00B4692A" w:rsidRDefault="004E7187" w:rsidP="004E7187">
      <w:pPr>
        <w:jc w:val="both"/>
        <w:rPr>
          <w:sz w:val="28"/>
          <w:szCs w:val="28"/>
        </w:rPr>
      </w:pPr>
      <w:r w:rsidRPr="00B4692A">
        <w:rPr>
          <w:sz w:val="28"/>
          <w:szCs w:val="28"/>
        </w:rPr>
        <w:t>- эффективность;</w:t>
      </w:r>
    </w:p>
    <w:p w:rsidR="004E7187" w:rsidRPr="00B4692A" w:rsidRDefault="004E7187" w:rsidP="004E7187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системно-деятельност</w:t>
      </w:r>
      <w:r w:rsidRPr="00B4692A">
        <w:rPr>
          <w:sz w:val="28"/>
          <w:szCs w:val="28"/>
        </w:rPr>
        <w:t>ный подход;</w:t>
      </w:r>
    </w:p>
    <w:p w:rsidR="004E7187" w:rsidRPr="00CE5587" w:rsidRDefault="004E7187" w:rsidP="004E7187">
      <w:pPr>
        <w:jc w:val="both"/>
        <w:rPr>
          <w:sz w:val="28"/>
          <w:szCs w:val="28"/>
        </w:rPr>
      </w:pPr>
      <w:r w:rsidRPr="00B4692A">
        <w:rPr>
          <w:sz w:val="28"/>
          <w:szCs w:val="28"/>
        </w:rPr>
        <w:t>- управляемость образовательным процессом;</w:t>
      </w:r>
    </w:p>
    <w:p w:rsidR="004E7187" w:rsidRDefault="004E7187" w:rsidP="004E71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7187" w:rsidRPr="00130015" w:rsidRDefault="004E7187" w:rsidP="004E71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30015">
        <w:rPr>
          <w:b/>
          <w:sz w:val="28"/>
          <w:szCs w:val="28"/>
        </w:rPr>
        <w:t>Принципы обучения:</w:t>
      </w:r>
    </w:p>
    <w:p w:rsidR="004E7187" w:rsidRPr="00130015" w:rsidRDefault="004E7187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принцип сознательности, творческой актив</w:t>
      </w:r>
      <w:r>
        <w:rPr>
          <w:sz w:val="28"/>
          <w:szCs w:val="28"/>
        </w:rPr>
        <w:t>ности, самостоятельности команды ребят</w:t>
      </w:r>
      <w:r w:rsidRPr="00130015">
        <w:rPr>
          <w:sz w:val="28"/>
          <w:szCs w:val="28"/>
        </w:rPr>
        <w:t xml:space="preserve"> при руководящей роли педагога;</w:t>
      </w:r>
    </w:p>
    <w:p w:rsidR="004E7187" w:rsidRPr="00130015" w:rsidRDefault="004E7187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lastRenderedPageBreak/>
        <w:t xml:space="preserve">- принцип наглядности, единства конкретного </w:t>
      </w:r>
      <w:r>
        <w:rPr>
          <w:sz w:val="28"/>
          <w:szCs w:val="28"/>
        </w:rPr>
        <w:t xml:space="preserve">и абстрактного, </w:t>
      </w:r>
    </w:p>
    <w:p w:rsidR="004E7187" w:rsidRPr="00130015" w:rsidRDefault="004E7187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принцип связи обучения с жизнью;</w:t>
      </w:r>
    </w:p>
    <w:p w:rsidR="004E7187" w:rsidRDefault="004E7187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постоянный поиск новых форм работы </w:t>
      </w:r>
      <w:r>
        <w:rPr>
          <w:sz w:val="28"/>
          <w:szCs w:val="28"/>
        </w:rPr>
        <w:t>и совершенствования технологии.</w:t>
      </w:r>
    </w:p>
    <w:p w:rsidR="004E7187" w:rsidRPr="00130015" w:rsidRDefault="004E7187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принципы работы в команде: взаимовыручка, взаимодействие</w:t>
      </w:r>
    </w:p>
    <w:p w:rsidR="004E7187" w:rsidRPr="00B4692A" w:rsidRDefault="004E7187" w:rsidP="004E7187">
      <w:pPr>
        <w:jc w:val="both"/>
        <w:rPr>
          <w:sz w:val="28"/>
          <w:szCs w:val="28"/>
        </w:rPr>
      </w:pPr>
    </w:p>
    <w:p w:rsidR="00C952EE" w:rsidRPr="00130015" w:rsidRDefault="004E7187" w:rsidP="004E71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952EE" w:rsidRPr="00130015">
        <w:rPr>
          <w:b/>
          <w:sz w:val="28"/>
          <w:szCs w:val="28"/>
        </w:rPr>
        <w:t>Методы обучения:</w:t>
      </w:r>
    </w:p>
    <w:p w:rsidR="00C952EE" w:rsidRPr="00130015" w:rsidRDefault="00C952EE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Словесные:</w:t>
      </w:r>
      <w:r>
        <w:rPr>
          <w:sz w:val="28"/>
          <w:szCs w:val="28"/>
        </w:rPr>
        <w:t xml:space="preserve"> рассказ, объяснение</w:t>
      </w:r>
      <w:r w:rsidRPr="00130015">
        <w:rPr>
          <w:sz w:val="28"/>
          <w:szCs w:val="28"/>
        </w:rPr>
        <w:t>, чтение, поощрение.</w:t>
      </w:r>
    </w:p>
    <w:p w:rsidR="00C952EE" w:rsidRPr="00130015" w:rsidRDefault="00C952EE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Наглядные: демонстрация.</w:t>
      </w:r>
    </w:p>
    <w:p w:rsidR="00C952EE" w:rsidRPr="00130015" w:rsidRDefault="007D3B08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2EE">
        <w:rPr>
          <w:sz w:val="28"/>
          <w:szCs w:val="28"/>
        </w:rPr>
        <w:t>Практические: структурированная работа в команде, упражнение, практическая работа</w:t>
      </w:r>
    </w:p>
    <w:p w:rsidR="00C952EE" w:rsidRDefault="00C952EE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Аналитические: набл</w:t>
      </w:r>
      <w:r>
        <w:rPr>
          <w:sz w:val="28"/>
          <w:szCs w:val="28"/>
        </w:rPr>
        <w:t>юдение, сравнение, планирование, самоанализ.</w:t>
      </w:r>
    </w:p>
    <w:p w:rsidR="007D3B08" w:rsidRPr="00130015" w:rsidRDefault="007D3B08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52EE" w:rsidRPr="00130015" w:rsidRDefault="00C952EE" w:rsidP="004E71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30015">
        <w:rPr>
          <w:b/>
          <w:sz w:val="28"/>
          <w:szCs w:val="28"/>
        </w:rPr>
        <w:t>Средства обучения:</w:t>
      </w:r>
    </w:p>
    <w:p w:rsidR="00C952EE" w:rsidRPr="00130015" w:rsidRDefault="00C952EE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наглядный м</w:t>
      </w:r>
      <w:r w:rsidR="007D3B08">
        <w:rPr>
          <w:sz w:val="28"/>
          <w:szCs w:val="28"/>
        </w:rPr>
        <w:t>атериал: таблицы, схемы, фотографии</w:t>
      </w:r>
      <w:r w:rsidRPr="001300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952EE" w:rsidRPr="00130015" w:rsidRDefault="00C952EE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методическая литература: книги, журналы</w:t>
      </w:r>
      <w:r w:rsidR="007D3B08">
        <w:rPr>
          <w:sz w:val="28"/>
          <w:szCs w:val="28"/>
        </w:rPr>
        <w:t>, Интернет</w:t>
      </w:r>
      <w:r w:rsidRPr="00130015">
        <w:rPr>
          <w:sz w:val="28"/>
          <w:szCs w:val="28"/>
        </w:rPr>
        <w:t>;</w:t>
      </w:r>
    </w:p>
    <w:p w:rsidR="00C952EE" w:rsidRPr="00130015" w:rsidRDefault="00C952EE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обо</w:t>
      </w:r>
      <w:r>
        <w:rPr>
          <w:sz w:val="28"/>
          <w:szCs w:val="28"/>
        </w:rPr>
        <w:t>рудование:</w:t>
      </w:r>
      <w:r w:rsidR="007D3B08">
        <w:rPr>
          <w:sz w:val="28"/>
          <w:szCs w:val="28"/>
        </w:rPr>
        <w:t xml:space="preserve"> мультимедийная установка,</w:t>
      </w:r>
      <w:r>
        <w:rPr>
          <w:sz w:val="28"/>
          <w:szCs w:val="28"/>
        </w:rPr>
        <w:t xml:space="preserve"> бумага</w:t>
      </w:r>
      <w:r w:rsidR="007D3B08">
        <w:rPr>
          <w:sz w:val="28"/>
          <w:szCs w:val="28"/>
        </w:rPr>
        <w:t>, картон</w:t>
      </w:r>
      <w:r>
        <w:rPr>
          <w:sz w:val="28"/>
          <w:szCs w:val="28"/>
        </w:rPr>
        <w:t>,</w:t>
      </w:r>
      <w:r w:rsidR="007D3B08">
        <w:rPr>
          <w:sz w:val="28"/>
          <w:szCs w:val="28"/>
        </w:rPr>
        <w:t xml:space="preserve"> ножницы, клей,</w:t>
      </w:r>
      <w:r>
        <w:rPr>
          <w:sz w:val="28"/>
          <w:szCs w:val="28"/>
        </w:rPr>
        <w:t xml:space="preserve"> карандаши, ручки, фломастеры</w:t>
      </w:r>
      <w:r w:rsidR="007D3B08">
        <w:rPr>
          <w:sz w:val="28"/>
          <w:szCs w:val="28"/>
        </w:rPr>
        <w:t>;</w:t>
      </w:r>
    </w:p>
    <w:p w:rsidR="00A52A84" w:rsidRDefault="00C952EE" w:rsidP="004E7187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материалы: видеосюжеты, тексты, слайдовая презентация</w:t>
      </w:r>
      <w:r w:rsidR="007D3B08">
        <w:rPr>
          <w:sz w:val="28"/>
          <w:szCs w:val="28"/>
        </w:rPr>
        <w:t>.</w:t>
      </w:r>
    </w:p>
    <w:p w:rsidR="004E7187" w:rsidRDefault="004E7187" w:rsidP="004E7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E7187" w:rsidRPr="00C959F4" w:rsidRDefault="004E7187" w:rsidP="004E71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Предполагаемый результат:</w:t>
      </w:r>
    </w:p>
    <w:p w:rsidR="004E7187" w:rsidRDefault="004E7187" w:rsidP="004E7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015">
        <w:rPr>
          <w:sz w:val="28"/>
          <w:szCs w:val="28"/>
        </w:rPr>
        <w:t>освое</w:t>
      </w:r>
      <w:r>
        <w:rPr>
          <w:sz w:val="28"/>
          <w:szCs w:val="28"/>
        </w:rPr>
        <w:t>ние различных форм представления информации (текст, таблица, диаграмма, театрализация, поделка)</w:t>
      </w:r>
      <w:r w:rsidRPr="00130015">
        <w:rPr>
          <w:sz w:val="28"/>
          <w:szCs w:val="28"/>
        </w:rPr>
        <w:t>;</w:t>
      </w:r>
    </w:p>
    <w:p w:rsidR="004E7187" w:rsidRPr="00130015" w:rsidRDefault="004E7187" w:rsidP="004E7187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освоение умения работать по плану;</w:t>
      </w:r>
    </w:p>
    <w:p w:rsidR="004E7187" w:rsidRPr="00130015" w:rsidRDefault="004E7187" w:rsidP="004E7187">
      <w:pPr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активи</w:t>
      </w:r>
      <w:r>
        <w:rPr>
          <w:sz w:val="28"/>
          <w:szCs w:val="28"/>
        </w:rPr>
        <w:t>зация творческих способностей</w:t>
      </w:r>
      <w:r w:rsidRPr="00130015">
        <w:rPr>
          <w:sz w:val="28"/>
          <w:szCs w:val="28"/>
        </w:rPr>
        <w:t>;</w:t>
      </w:r>
    </w:p>
    <w:p w:rsidR="004E7187" w:rsidRPr="00130015" w:rsidRDefault="004E7187" w:rsidP="004E7187">
      <w:pPr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расшир</w:t>
      </w:r>
      <w:r>
        <w:rPr>
          <w:sz w:val="28"/>
          <w:szCs w:val="28"/>
        </w:rPr>
        <w:t>ение кругозора и активного словаря учащихся</w:t>
      </w:r>
      <w:r w:rsidRPr="00130015">
        <w:rPr>
          <w:sz w:val="28"/>
          <w:szCs w:val="28"/>
        </w:rPr>
        <w:t>;</w:t>
      </w:r>
    </w:p>
    <w:p w:rsidR="004E7187" w:rsidRDefault="004E7187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освоени</w:t>
      </w:r>
      <w:r>
        <w:rPr>
          <w:sz w:val="28"/>
          <w:szCs w:val="28"/>
        </w:rPr>
        <w:t>е навыков сотрудничества в команде;</w:t>
      </w:r>
    </w:p>
    <w:p w:rsidR="00A52A84" w:rsidRDefault="004E7187" w:rsidP="00F804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само-  и взаимооценивания</w:t>
      </w:r>
      <w:r w:rsidRPr="00130015">
        <w:rPr>
          <w:sz w:val="28"/>
          <w:szCs w:val="28"/>
        </w:rPr>
        <w:t>.</w:t>
      </w:r>
    </w:p>
    <w:p w:rsidR="00A52A84" w:rsidRPr="00130015" w:rsidRDefault="00A52A84" w:rsidP="00F8045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282A" w:rsidRDefault="000A282A" w:rsidP="000A28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D63ED" w:rsidRDefault="000A282A" w:rsidP="005D63E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Содержание программы</w:t>
      </w:r>
      <w:r w:rsidRPr="00DD4EB0">
        <w:rPr>
          <w:sz w:val="28"/>
          <w:szCs w:val="28"/>
        </w:rPr>
        <w:t xml:space="preserve"> </w:t>
      </w:r>
    </w:p>
    <w:p w:rsidR="001A64D4" w:rsidRPr="005D63ED" w:rsidRDefault="001A64D4" w:rsidP="005D63E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включает основные</w:t>
      </w:r>
      <w:r w:rsidRPr="00130015">
        <w:rPr>
          <w:sz w:val="28"/>
          <w:szCs w:val="28"/>
        </w:rPr>
        <w:t xml:space="preserve"> </w:t>
      </w:r>
      <w:r w:rsidRPr="00130015">
        <w:rPr>
          <w:b/>
          <w:sz w:val="28"/>
          <w:szCs w:val="28"/>
        </w:rPr>
        <w:t>направления:</w:t>
      </w:r>
      <w:r>
        <w:rPr>
          <w:b/>
          <w:sz w:val="28"/>
          <w:szCs w:val="28"/>
        </w:rPr>
        <w:t xml:space="preserve"> </w:t>
      </w:r>
      <w:r w:rsidRPr="00DD4EB0">
        <w:rPr>
          <w:sz w:val="28"/>
          <w:szCs w:val="28"/>
          <w:u w:val="single"/>
        </w:rPr>
        <w:t>природа, устное народное творчество</w:t>
      </w:r>
      <w:r>
        <w:rPr>
          <w:sz w:val="28"/>
          <w:szCs w:val="28"/>
          <w:u w:val="single"/>
        </w:rPr>
        <w:t>,</w:t>
      </w:r>
      <w:r w:rsidRPr="00DD4EB0">
        <w:rPr>
          <w:sz w:val="28"/>
          <w:szCs w:val="28"/>
          <w:u w:val="single"/>
        </w:rPr>
        <w:t xml:space="preserve"> география, история</w:t>
      </w:r>
      <w:r>
        <w:rPr>
          <w:sz w:val="28"/>
          <w:szCs w:val="28"/>
        </w:rPr>
        <w:t xml:space="preserve"> </w:t>
      </w:r>
      <w:r w:rsidRPr="00DD4EB0">
        <w:rPr>
          <w:sz w:val="28"/>
          <w:szCs w:val="28"/>
          <w:u w:val="single"/>
        </w:rPr>
        <w:t>Казахстана</w:t>
      </w:r>
      <w:r w:rsidR="005D63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63ED">
        <w:rPr>
          <w:color w:val="000000"/>
          <w:sz w:val="28"/>
          <w:szCs w:val="28"/>
          <w:shd w:val="clear" w:color="auto" w:fill="F7F7F7"/>
        </w:rPr>
        <w:t>Каждая проектная задача</w:t>
      </w:r>
      <w:r w:rsidR="005D63ED" w:rsidRPr="005D63ED">
        <w:rPr>
          <w:color w:val="000000"/>
          <w:sz w:val="28"/>
          <w:szCs w:val="28"/>
          <w:shd w:val="clear" w:color="auto" w:fill="F7F7F7"/>
        </w:rPr>
        <w:t xml:space="preserve"> </w:t>
      </w:r>
      <w:r w:rsidR="005D63ED">
        <w:rPr>
          <w:color w:val="000000"/>
          <w:sz w:val="28"/>
          <w:szCs w:val="28"/>
          <w:shd w:val="clear" w:color="auto" w:fill="F7F7F7"/>
        </w:rPr>
        <w:t xml:space="preserve">относится к одному из направлений и </w:t>
      </w:r>
      <w:r w:rsidR="005D63ED" w:rsidRPr="005D63ED">
        <w:rPr>
          <w:color w:val="000000"/>
          <w:sz w:val="28"/>
          <w:szCs w:val="28"/>
          <w:shd w:val="clear" w:color="auto" w:fill="F7F7F7"/>
        </w:rPr>
        <w:t>стимулирует систему детских действий. Чтобы решить её ученики выполняют задания из разных областей знаний, т.е. идет тесная межпредметная связь</w:t>
      </w:r>
      <w:r w:rsidR="005D63ED">
        <w:rPr>
          <w:color w:val="000000"/>
          <w:sz w:val="28"/>
          <w:szCs w:val="28"/>
          <w:shd w:val="clear" w:color="auto" w:fill="F7F7F7"/>
        </w:rPr>
        <w:t>.</w:t>
      </w:r>
      <w:r w:rsidR="005D63ED" w:rsidRPr="008E48C4">
        <w:rPr>
          <w:color w:val="000000"/>
          <w:sz w:val="28"/>
          <w:szCs w:val="28"/>
          <w:shd w:val="clear" w:color="auto" w:fill="F7F7F7"/>
        </w:rPr>
        <w:t xml:space="preserve"> </w:t>
      </w:r>
      <w:r w:rsidR="008E48C4" w:rsidRPr="008E48C4">
        <w:rPr>
          <w:color w:val="000000"/>
          <w:sz w:val="28"/>
          <w:szCs w:val="28"/>
          <w:shd w:val="clear" w:color="auto" w:fill="F7F7F7"/>
        </w:rPr>
        <w:t>Изучение данного курса тесно связа</w:t>
      </w:r>
      <w:r w:rsidR="008E48C4">
        <w:rPr>
          <w:color w:val="000000"/>
          <w:sz w:val="28"/>
          <w:szCs w:val="28"/>
          <w:shd w:val="clear" w:color="auto" w:fill="F7F7F7"/>
        </w:rPr>
        <w:t>но с такими дисциплинами, как естествознание, познание мира, математика, литературное чтение, художественный труд, русский язык.</w:t>
      </w:r>
    </w:p>
    <w:p w:rsidR="00BB1504" w:rsidRPr="00130015" w:rsidRDefault="00BB1504" w:rsidP="004E71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Структура занятия.</w:t>
      </w:r>
    </w:p>
    <w:p w:rsidR="00C95395" w:rsidRDefault="00BB1504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1 раз</w:t>
      </w:r>
      <w:r w:rsidRPr="00130015">
        <w:rPr>
          <w:sz w:val="28"/>
          <w:szCs w:val="28"/>
        </w:rPr>
        <w:t xml:space="preserve"> в недел</w:t>
      </w:r>
      <w:r>
        <w:rPr>
          <w:sz w:val="28"/>
          <w:szCs w:val="28"/>
        </w:rPr>
        <w:t xml:space="preserve">ю. Продолжительность занятий </w:t>
      </w:r>
      <w:r w:rsidRPr="00130015">
        <w:rPr>
          <w:sz w:val="28"/>
          <w:szCs w:val="28"/>
        </w:rPr>
        <w:t>45 минут.</w:t>
      </w:r>
    </w:p>
    <w:p w:rsidR="00BB1504" w:rsidRDefault="00C95395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решение одной проектной задачи может уйти одно или два занятия, в зависимости от работоспособности детей. </w:t>
      </w:r>
    </w:p>
    <w:p w:rsidR="00BB1504" w:rsidRDefault="008E48C4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аждое занятие предполагает командную работу и создание конечного результата «продукта», который может «жить» отдельной жизнью. </w:t>
      </w:r>
      <w:r w:rsidR="00BB1504">
        <w:rPr>
          <w:sz w:val="28"/>
          <w:szCs w:val="28"/>
        </w:rPr>
        <w:t xml:space="preserve">Занятие состоит из трёх этапов: </w:t>
      </w:r>
    </w:p>
    <w:p w:rsidR="001A64D4" w:rsidRDefault="001A64D4" w:rsidP="001A64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1)</w:t>
      </w:r>
      <w:r w:rsidR="008E48C4">
        <w:rPr>
          <w:sz w:val="28"/>
          <w:szCs w:val="28"/>
        </w:rPr>
        <w:t xml:space="preserve"> </w:t>
      </w:r>
      <w:r w:rsidR="00BB1504">
        <w:rPr>
          <w:sz w:val="28"/>
          <w:szCs w:val="28"/>
        </w:rPr>
        <w:t>Проблемный блок.</w:t>
      </w:r>
    </w:p>
    <w:p w:rsidR="005D63ED" w:rsidRDefault="001A64D4" w:rsidP="001A64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B1504">
        <w:rPr>
          <w:sz w:val="28"/>
          <w:szCs w:val="28"/>
        </w:rPr>
        <w:t>2)</w:t>
      </w:r>
      <w:r w:rsidR="008E48C4">
        <w:rPr>
          <w:sz w:val="28"/>
          <w:szCs w:val="28"/>
        </w:rPr>
        <w:t xml:space="preserve"> </w:t>
      </w:r>
      <w:r w:rsidR="00BB1504">
        <w:rPr>
          <w:sz w:val="28"/>
          <w:szCs w:val="28"/>
        </w:rPr>
        <w:t xml:space="preserve">Информационный блок. </w:t>
      </w:r>
    </w:p>
    <w:p w:rsidR="00BB1504" w:rsidRDefault="005D63ED" w:rsidP="001A64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64D4">
        <w:rPr>
          <w:sz w:val="28"/>
          <w:szCs w:val="28"/>
        </w:rPr>
        <w:t xml:space="preserve">           </w:t>
      </w:r>
      <w:r w:rsidR="008E48C4">
        <w:rPr>
          <w:sz w:val="28"/>
          <w:szCs w:val="28"/>
        </w:rPr>
        <w:t xml:space="preserve">                               </w:t>
      </w:r>
      <w:r w:rsidR="00BB1504">
        <w:rPr>
          <w:sz w:val="28"/>
          <w:szCs w:val="28"/>
        </w:rPr>
        <w:t xml:space="preserve">3) </w:t>
      </w:r>
      <w:r w:rsidR="00BB1504" w:rsidRPr="002D535D">
        <w:rPr>
          <w:sz w:val="28"/>
        </w:rPr>
        <w:t>Критериально-оценочный блок</w:t>
      </w:r>
    </w:p>
    <w:p w:rsidR="00845E46" w:rsidRDefault="00BB1504" w:rsidP="002C4754">
      <w:pPr>
        <w:pStyle w:val="a3"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63ED">
        <w:rPr>
          <w:sz w:val="28"/>
          <w:szCs w:val="28"/>
        </w:rPr>
        <w:t>1) Проблемный блок</w:t>
      </w:r>
      <w:r w:rsidR="00845E46">
        <w:rPr>
          <w:sz w:val="28"/>
          <w:szCs w:val="28"/>
        </w:rPr>
        <w:t xml:space="preserve"> -</w:t>
      </w:r>
      <w:r w:rsidR="005D63ED">
        <w:rPr>
          <w:sz w:val="28"/>
          <w:szCs w:val="28"/>
        </w:rPr>
        <w:t xml:space="preserve"> </w:t>
      </w:r>
      <w:r w:rsidR="00845E46" w:rsidRPr="00845E46">
        <w:rPr>
          <w:rFonts w:eastAsia="Times New Roman"/>
          <w:color w:val="000000"/>
          <w:sz w:val="28"/>
          <w:szCs w:val="28"/>
        </w:rPr>
        <w:t>конкретно-практическая, проблемная ситуация, вопрос, требующие исследования и разрешения</w:t>
      </w:r>
      <w:r w:rsidR="00845E46">
        <w:rPr>
          <w:rFonts w:eastAsia="Times New Roman"/>
          <w:color w:val="000000"/>
          <w:sz w:val="28"/>
          <w:szCs w:val="28"/>
        </w:rPr>
        <w:t xml:space="preserve">. Проблемная ситуация преподносится в занимательной «загадочной» форме. </w:t>
      </w:r>
      <w:r w:rsidR="00567ADD">
        <w:rPr>
          <w:rFonts w:eastAsia="Times New Roman"/>
          <w:color w:val="000000"/>
          <w:sz w:val="28"/>
          <w:szCs w:val="28"/>
        </w:rPr>
        <w:t>Учитель подводит к тому, что п</w:t>
      </w:r>
      <w:r w:rsidR="00845E46" w:rsidRPr="00845E46">
        <w:rPr>
          <w:rFonts w:eastAsia="Times New Roman"/>
          <w:color w:val="000000"/>
          <w:sz w:val="28"/>
          <w:szCs w:val="28"/>
        </w:rPr>
        <w:t>о результатам разбора проблемной ситуации з</w:t>
      </w:r>
      <w:r w:rsidR="00567ADD">
        <w:rPr>
          <w:rFonts w:eastAsia="Times New Roman"/>
          <w:color w:val="000000"/>
          <w:sz w:val="28"/>
          <w:szCs w:val="28"/>
        </w:rPr>
        <w:t xml:space="preserve">адача  </w:t>
      </w:r>
      <w:r w:rsidR="00845E46" w:rsidRPr="00845E46">
        <w:rPr>
          <w:rFonts w:eastAsia="Times New Roman"/>
          <w:color w:val="000000"/>
          <w:sz w:val="28"/>
          <w:szCs w:val="28"/>
        </w:rPr>
        <w:t>форму</w:t>
      </w:r>
      <w:r w:rsidR="00567ADD">
        <w:rPr>
          <w:rFonts w:eastAsia="Times New Roman"/>
          <w:color w:val="000000"/>
          <w:sz w:val="28"/>
          <w:szCs w:val="28"/>
        </w:rPr>
        <w:t xml:space="preserve">лируется </w:t>
      </w:r>
      <w:r w:rsidR="00845E46" w:rsidRPr="00845E46">
        <w:rPr>
          <w:rFonts w:eastAsia="Times New Roman"/>
          <w:color w:val="000000"/>
          <w:sz w:val="28"/>
          <w:szCs w:val="28"/>
        </w:rPr>
        <w:t xml:space="preserve"> самими детьми (формулировка задачи скрыта в описании проблемной ситуации).</w:t>
      </w:r>
      <w:r w:rsidR="00567ADD">
        <w:rPr>
          <w:rFonts w:eastAsia="Times New Roman"/>
          <w:color w:val="000000"/>
          <w:sz w:val="28"/>
          <w:szCs w:val="28"/>
        </w:rPr>
        <w:t xml:space="preserve"> </w:t>
      </w:r>
    </w:p>
    <w:p w:rsidR="00567ADD" w:rsidRDefault="00567ADD" w:rsidP="00567ADD">
      <w:pPr>
        <w:jc w:val="both"/>
        <w:rPr>
          <w:color w:val="000000"/>
          <w:sz w:val="28"/>
          <w:szCs w:val="28"/>
          <w:shd w:val="clear" w:color="auto" w:fill="F7F7F7"/>
        </w:rPr>
      </w:pPr>
      <w:r>
        <w:rPr>
          <w:rFonts w:eastAsia="Times New Roman"/>
          <w:color w:val="000000"/>
          <w:sz w:val="28"/>
          <w:szCs w:val="28"/>
        </w:rPr>
        <w:t xml:space="preserve">    2) </w:t>
      </w:r>
      <w:r>
        <w:rPr>
          <w:sz w:val="28"/>
          <w:szCs w:val="28"/>
        </w:rPr>
        <w:t xml:space="preserve">Информационный блок включает в себя </w:t>
      </w:r>
      <w:r w:rsidRPr="005D63ED">
        <w:rPr>
          <w:color w:val="000000"/>
          <w:sz w:val="28"/>
          <w:szCs w:val="28"/>
          <w:shd w:val="clear" w:color="auto" w:fill="F7F7F7"/>
        </w:rPr>
        <w:t>материалы и средства в виде набора заданий</w:t>
      </w:r>
      <w:r>
        <w:rPr>
          <w:color w:val="000000"/>
          <w:sz w:val="28"/>
          <w:szCs w:val="28"/>
          <w:shd w:val="clear" w:color="auto" w:fill="F7F7F7"/>
        </w:rPr>
        <w:t xml:space="preserve">, составления плана работы над решением проектной задачи. </w:t>
      </w:r>
    </w:p>
    <w:p w:rsidR="00567ADD" w:rsidRDefault="00567ADD" w:rsidP="00567ADD">
      <w:pPr>
        <w:jc w:val="both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Самостоятельная работа учащихся по составленному плану.</w:t>
      </w:r>
    </w:p>
    <w:p w:rsidR="00567ADD" w:rsidRDefault="00567ADD" w:rsidP="00567ADD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9063E8" w:rsidRDefault="00567ADD" w:rsidP="00567ADD">
      <w:pPr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7F7F7"/>
        </w:rPr>
        <w:t xml:space="preserve">      3) </w:t>
      </w:r>
      <w:r w:rsidR="009063E8" w:rsidRPr="002D535D">
        <w:rPr>
          <w:sz w:val="28"/>
        </w:rPr>
        <w:t>Критериально-оценочный блок</w:t>
      </w:r>
      <w:r w:rsidR="009063E8">
        <w:rPr>
          <w:sz w:val="28"/>
        </w:rPr>
        <w:t>. Подготовка, обсуждение и презентация своего продукта.  Взаимооценивание презентации продукта. Рефлексия.</w:t>
      </w:r>
    </w:p>
    <w:p w:rsidR="009063E8" w:rsidRPr="00A3595D" w:rsidRDefault="009063E8" w:rsidP="009063E8">
      <w:pPr>
        <w:rPr>
          <w:rFonts w:eastAsia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3529"/>
        <w:gridCol w:w="1777"/>
        <w:gridCol w:w="1042"/>
        <w:gridCol w:w="2409"/>
      </w:tblGrid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ind w:left="-99"/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Тема проектной задачи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Ко</w:t>
            </w:r>
            <w:r>
              <w:rPr>
                <w:rFonts w:eastAsia="Times New Roman"/>
                <w:sz w:val="28"/>
                <w:szCs w:val="28"/>
              </w:rPr>
              <w:t>л-</w:t>
            </w:r>
            <w:r w:rsidRPr="009063E8">
              <w:rPr>
                <w:rFonts w:eastAsia="Times New Roman"/>
                <w:sz w:val="28"/>
                <w:szCs w:val="28"/>
              </w:rPr>
              <w:t>во часов</w:t>
            </w:r>
          </w:p>
        </w:tc>
        <w:tc>
          <w:tcPr>
            <w:tcW w:w="1531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Конечный продукт</w:t>
            </w:r>
          </w:p>
        </w:tc>
      </w:tr>
      <w:tr w:rsidR="0059416F" w:rsidRPr="009063E8" w:rsidTr="0059416F">
        <w:trPr>
          <w:trHeight w:val="328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 xml:space="preserve">1 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Вводное занятие. Моя Родина - Казахстан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Визитная карточка</w:t>
            </w:r>
          </w:p>
        </w:tc>
      </w:tr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Казахстан в цифрах.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таблица</w:t>
            </w:r>
          </w:p>
        </w:tc>
      </w:tr>
      <w:tr w:rsidR="0059416F" w:rsidRPr="009063E8" w:rsidTr="0059416F">
        <w:trPr>
          <w:trHeight w:val="328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Загадки безусого обманщика</w:t>
            </w:r>
          </w:p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УНТ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Плакат</w:t>
            </w:r>
          </w:p>
        </w:tc>
      </w:tr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Сердце Родины - Нур-Султан.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География, история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Буклет</w:t>
            </w:r>
          </w:p>
        </w:tc>
      </w:tr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Алматы-южная столица страны.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География, история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Буклет</w:t>
            </w:r>
          </w:p>
        </w:tc>
      </w:tr>
      <w:tr w:rsidR="0059416F" w:rsidRPr="009063E8" w:rsidTr="0059416F">
        <w:trPr>
          <w:trHeight w:val="328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Покорение горных вершин Казахстана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Маршрутный лист</w:t>
            </w:r>
          </w:p>
        </w:tc>
      </w:tr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 xml:space="preserve">Замки </w:t>
            </w:r>
            <w:proofErr w:type="spellStart"/>
            <w:r w:rsidRPr="009063E8">
              <w:rPr>
                <w:rFonts w:eastAsia="Times New Roman"/>
                <w:sz w:val="28"/>
                <w:szCs w:val="28"/>
              </w:rPr>
              <w:t>Чарынского</w:t>
            </w:r>
            <w:proofErr w:type="spellEnd"/>
            <w:r w:rsidRPr="009063E8">
              <w:rPr>
                <w:rFonts w:eastAsia="Times New Roman"/>
                <w:sz w:val="28"/>
                <w:szCs w:val="28"/>
              </w:rPr>
              <w:t xml:space="preserve"> каньона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Постер</w:t>
            </w:r>
          </w:p>
        </w:tc>
      </w:tr>
      <w:tr w:rsidR="0059416F" w:rsidRPr="009063E8" w:rsidTr="0059416F">
        <w:trPr>
          <w:trHeight w:val="328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Легенды старого Каспия</w:t>
            </w:r>
          </w:p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География, УНТ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Буклет</w:t>
            </w:r>
          </w:p>
        </w:tc>
      </w:tr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Удивительное озеро Балхаш</w:t>
            </w:r>
          </w:p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География, УНТ,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природа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Книга</w:t>
            </w:r>
          </w:p>
        </w:tc>
      </w:tr>
      <w:tr w:rsidR="0059416F" w:rsidRPr="009063E8" w:rsidTr="0059416F">
        <w:trPr>
          <w:trHeight w:val="328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 xml:space="preserve">Приключения катерка на </w:t>
            </w:r>
            <w:proofErr w:type="spellStart"/>
            <w:r w:rsidRPr="009063E8">
              <w:rPr>
                <w:rFonts w:eastAsia="Times New Roman"/>
                <w:sz w:val="28"/>
                <w:szCs w:val="28"/>
              </w:rPr>
              <w:t>Ертысе</w:t>
            </w:r>
            <w:proofErr w:type="spellEnd"/>
            <w:r w:rsidRPr="009063E8">
              <w:rPr>
                <w:rFonts w:eastAsia="Times New Roman"/>
                <w:sz w:val="28"/>
                <w:szCs w:val="28"/>
              </w:rPr>
              <w:t>.</w:t>
            </w:r>
          </w:p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Самая большая река Казахстана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Газета</w:t>
            </w:r>
          </w:p>
        </w:tc>
      </w:tr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Заповедники  Казахстана</w:t>
            </w:r>
          </w:p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природа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заповеднике</w:t>
            </w:r>
          </w:p>
        </w:tc>
      </w:tr>
      <w:tr w:rsidR="0059416F" w:rsidRPr="009063E8" w:rsidTr="0059416F">
        <w:trPr>
          <w:trHeight w:val="328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 xml:space="preserve">Край </w:t>
            </w:r>
            <w:proofErr w:type="spellStart"/>
            <w:r w:rsidRPr="009063E8">
              <w:rPr>
                <w:rFonts w:eastAsia="Times New Roman"/>
                <w:sz w:val="28"/>
                <w:szCs w:val="28"/>
              </w:rPr>
              <w:t>непуганных</w:t>
            </w:r>
            <w:proofErr w:type="spellEnd"/>
            <w:r w:rsidRPr="009063E8">
              <w:rPr>
                <w:rFonts w:eastAsia="Times New Roman"/>
                <w:sz w:val="28"/>
                <w:szCs w:val="28"/>
              </w:rPr>
              <w:t xml:space="preserve"> птиц.</w:t>
            </w:r>
          </w:p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Природа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Макет  фламинго</w:t>
            </w:r>
          </w:p>
        </w:tc>
      </w:tr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Новогодний детектив</w:t>
            </w:r>
          </w:p>
        </w:tc>
        <w:tc>
          <w:tcPr>
            <w:tcW w:w="1020" w:type="dxa"/>
          </w:tcPr>
          <w:p w:rsidR="0059416F" w:rsidRPr="009063E8" w:rsidRDefault="003E2ED0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игра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Клад</w:t>
            </w:r>
          </w:p>
        </w:tc>
      </w:tr>
      <w:tr w:rsidR="0059416F" w:rsidRPr="009063E8" w:rsidTr="0059416F">
        <w:trPr>
          <w:trHeight w:val="328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Легенды Синегорья (Край Кокшетау)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УНТ, природа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Мини-спектакль</w:t>
            </w:r>
          </w:p>
        </w:tc>
      </w:tr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Лошадь - священное животное казахов</w:t>
            </w:r>
          </w:p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Природа, история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Журнал</w:t>
            </w:r>
          </w:p>
        </w:tc>
      </w:tr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Национальный музей Казахстана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Отзыв</w:t>
            </w:r>
          </w:p>
        </w:tc>
      </w:tr>
      <w:tr w:rsidR="0059416F" w:rsidRPr="009063E8" w:rsidTr="0059416F">
        <w:trPr>
          <w:trHeight w:val="328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Цветок весны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Природа</w:t>
            </w:r>
          </w:p>
        </w:tc>
        <w:tc>
          <w:tcPr>
            <w:tcW w:w="1178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Постер, тюльпан оригами</w:t>
            </w:r>
          </w:p>
        </w:tc>
      </w:tr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 xml:space="preserve">Великий шёлковый путь. 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карта</w:t>
            </w:r>
          </w:p>
        </w:tc>
      </w:tr>
      <w:tr w:rsidR="0059416F" w:rsidRPr="009063E8" w:rsidTr="0059416F">
        <w:trPr>
          <w:trHeight w:val="328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Казахстан- космическая гавань Конструкторы космических кораблей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Газета</w:t>
            </w:r>
          </w:p>
        </w:tc>
      </w:tr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Перелётные птицы нашего края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Природа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Информационный листок</w:t>
            </w:r>
          </w:p>
        </w:tc>
      </w:tr>
      <w:tr w:rsidR="0059416F" w:rsidRPr="009063E8" w:rsidTr="0059416F">
        <w:trPr>
          <w:trHeight w:val="328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 xml:space="preserve">Вехи Великой Отечественной войны </w:t>
            </w:r>
          </w:p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Портрет героя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ВОв</w:t>
            </w:r>
            <w:proofErr w:type="spellEnd"/>
          </w:p>
        </w:tc>
      </w:tr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Юрта –жилище кочевников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лэтбук</w:t>
            </w:r>
            <w:proofErr w:type="spellEnd"/>
          </w:p>
        </w:tc>
      </w:tr>
      <w:tr w:rsidR="0059416F" w:rsidRPr="009063E8" w:rsidTr="0059416F">
        <w:trPr>
          <w:trHeight w:val="328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 xml:space="preserve">Степь. </w:t>
            </w:r>
            <w:proofErr w:type="spellStart"/>
            <w:r w:rsidRPr="009063E8">
              <w:rPr>
                <w:rFonts w:eastAsia="Times New Roman"/>
                <w:sz w:val="28"/>
                <w:szCs w:val="28"/>
              </w:rPr>
              <w:t>Сарыарка</w:t>
            </w:r>
            <w:proofErr w:type="spellEnd"/>
            <w:r w:rsidRPr="009063E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География, природа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Объёмная аппликация</w:t>
            </w:r>
          </w:p>
        </w:tc>
      </w:tr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Сп</w:t>
            </w:r>
            <w:r w:rsidR="00DB7D3C">
              <w:rPr>
                <w:rFonts w:eastAsia="Times New Roman"/>
                <w:sz w:val="28"/>
                <w:szCs w:val="28"/>
              </w:rPr>
              <w:t>ортивные сооружения столицы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Афиша «Неделя спорта»</w:t>
            </w:r>
          </w:p>
        </w:tc>
      </w:tr>
      <w:tr w:rsidR="0059416F" w:rsidRPr="009063E8" w:rsidTr="0059416F">
        <w:trPr>
          <w:trHeight w:val="305"/>
        </w:trPr>
        <w:tc>
          <w:tcPr>
            <w:tcW w:w="556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4775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Большое путешествие по стране Знаний</w:t>
            </w:r>
          </w:p>
        </w:tc>
        <w:tc>
          <w:tcPr>
            <w:tcW w:w="1020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59416F" w:rsidRPr="009063E8" w:rsidRDefault="0059416F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63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59416F" w:rsidRPr="009063E8" w:rsidRDefault="00DB7D3C" w:rsidP="009063E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Прохождение маршрута</w:t>
            </w:r>
          </w:p>
        </w:tc>
      </w:tr>
    </w:tbl>
    <w:p w:rsidR="009063E8" w:rsidRDefault="009063E8" w:rsidP="00567ADD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567ADD" w:rsidRPr="00C95395" w:rsidRDefault="00567ADD" w:rsidP="00C95395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C95395">
        <w:rPr>
          <w:rFonts w:eastAsia="Times New Roman"/>
          <w:b/>
          <w:bCs/>
          <w:color w:val="000000"/>
          <w:sz w:val="28"/>
          <w:szCs w:val="28"/>
        </w:rPr>
        <w:t>Алгоритм решения проектной задачи.</w:t>
      </w:r>
    </w:p>
    <w:p w:rsidR="00567ADD" w:rsidRPr="00C95395" w:rsidRDefault="00567ADD" w:rsidP="00C9539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95395">
        <w:rPr>
          <w:rFonts w:eastAsia="Times New Roman"/>
          <w:color w:val="000000"/>
          <w:sz w:val="28"/>
          <w:szCs w:val="28"/>
        </w:rPr>
        <w:t>Определить </w:t>
      </w:r>
      <w:r w:rsidRPr="00C95395">
        <w:rPr>
          <w:rFonts w:eastAsia="Times New Roman"/>
          <w:b/>
          <w:bCs/>
          <w:color w:val="000000"/>
          <w:sz w:val="28"/>
          <w:szCs w:val="28"/>
        </w:rPr>
        <w:t>роль</w:t>
      </w:r>
      <w:r w:rsidR="00C95395">
        <w:rPr>
          <w:rFonts w:eastAsia="Times New Roman"/>
          <w:color w:val="000000"/>
          <w:sz w:val="28"/>
          <w:szCs w:val="28"/>
        </w:rPr>
        <w:t> каждого участника команды</w:t>
      </w:r>
      <w:r w:rsidRPr="00C95395">
        <w:rPr>
          <w:rFonts w:eastAsia="Times New Roman"/>
          <w:color w:val="000000"/>
          <w:sz w:val="28"/>
          <w:szCs w:val="28"/>
        </w:rPr>
        <w:t>.</w:t>
      </w:r>
    </w:p>
    <w:p w:rsidR="00567ADD" w:rsidRPr="00C95395" w:rsidRDefault="00567ADD" w:rsidP="00C9539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95395">
        <w:rPr>
          <w:rFonts w:eastAsia="Times New Roman"/>
          <w:color w:val="000000"/>
          <w:sz w:val="28"/>
          <w:szCs w:val="28"/>
        </w:rPr>
        <w:t>Ознакомиться с </w:t>
      </w:r>
      <w:r w:rsidRPr="00C95395">
        <w:rPr>
          <w:rFonts w:eastAsia="Times New Roman"/>
          <w:b/>
          <w:bCs/>
          <w:color w:val="000000"/>
          <w:sz w:val="28"/>
          <w:szCs w:val="28"/>
        </w:rPr>
        <w:t>условием</w:t>
      </w:r>
      <w:r w:rsidRPr="00C95395">
        <w:rPr>
          <w:rFonts w:eastAsia="Times New Roman"/>
          <w:color w:val="000000"/>
          <w:sz w:val="28"/>
          <w:szCs w:val="28"/>
        </w:rPr>
        <w:t> задачи.</w:t>
      </w:r>
    </w:p>
    <w:p w:rsidR="00567ADD" w:rsidRPr="00C95395" w:rsidRDefault="00567ADD" w:rsidP="00C9539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95395">
        <w:rPr>
          <w:rFonts w:eastAsia="Times New Roman"/>
          <w:color w:val="000000"/>
          <w:sz w:val="28"/>
          <w:szCs w:val="28"/>
        </w:rPr>
        <w:t>Обсудить </w:t>
      </w:r>
      <w:r w:rsidRPr="00C95395">
        <w:rPr>
          <w:rFonts w:eastAsia="Times New Roman"/>
          <w:b/>
          <w:bCs/>
          <w:color w:val="000000"/>
          <w:sz w:val="28"/>
          <w:szCs w:val="28"/>
        </w:rPr>
        <w:t>организацию работы</w:t>
      </w:r>
      <w:r w:rsidR="00C95395">
        <w:rPr>
          <w:rFonts w:eastAsia="Times New Roman"/>
          <w:color w:val="000000"/>
          <w:sz w:val="28"/>
          <w:szCs w:val="28"/>
        </w:rPr>
        <w:t> в команд</w:t>
      </w:r>
      <w:r w:rsidRPr="00C95395">
        <w:rPr>
          <w:rFonts w:eastAsia="Times New Roman"/>
          <w:color w:val="000000"/>
          <w:sz w:val="28"/>
          <w:szCs w:val="28"/>
        </w:rPr>
        <w:t>е по решению проектной задачи.</w:t>
      </w:r>
    </w:p>
    <w:p w:rsidR="00567ADD" w:rsidRPr="00C95395" w:rsidRDefault="00567ADD" w:rsidP="00C9539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95395">
        <w:rPr>
          <w:rFonts w:eastAsia="Times New Roman"/>
          <w:color w:val="000000"/>
          <w:sz w:val="28"/>
          <w:szCs w:val="28"/>
        </w:rPr>
        <w:lastRenderedPageBreak/>
        <w:t>Ознакомиться с </w:t>
      </w:r>
      <w:r w:rsidRPr="00C95395">
        <w:rPr>
          <w:rFonts w:eastAsia="Times New Roman"/>
          <w:b/>
          <w:bCs/>
          <w:color w:val="000000"/>
          <w:sz w:val="28"/>
          <w:szCs w:val="28"/>
        </w:rPr>
        <w:t>инструкцией</w:t>
      </w:r>
      <w:r w:rsidRPr="00C95395">
        <w:rPr>
          <w:rFonts w:eastAsia="Times New Roman"/>
          <w:color w:val="000000"/>
          <w:sz w:val="28"/>
          <w:szCs w:val="28"/>
        </w:rPr>
        <w:t>.</w:t>
      </w:r>
    </w:p>
    <w:p w:rsidR="00567ADD" w:rsidRPr="00C95395" w:rsidRDefault="00567ADD" w:rsidP="00C9539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95395">
        <w:rPr>
          <w:rFonts w:eastAsia="Times New Roman"/>
          <w:b/>
          <w:bCs/>
          <w:color w:val="000000"/>
          <w:sz w:val="28"/>
          <w:szCs w:val="28"/>
        </w:rPr>
        <w:t>Выполнить</w:t>
      </w:r>
      <w:r w:rsidRPr="00C95395">
        <w:rPr>
          <w:rFonts w:eastAsia="Times New Roman"/>
          <w:color w:val="000000"/>
          <w:sz w:val="28"/>
          <w:szCs w:val="28"/>
        </w:rPr>
        <w:t> задания, сформулированные в инструкции.</w:t>
      </w:r>
    </w:p>
    <w:p w:rsidR="00567ADD" w:rsidRPr="00C95395" w:rsidRDefault="00567ADD" w:rsidP="00C9539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95395">
        <w:rPr>
          <w:rFonts w:eastAsia="Times New Roman"/>
          <w:b/>
          <w:bCs/>
          <w:color w:val="000000"/>
          <w:sz w:val="28"/>
          <w:szCs w:val="28"/>
        </w:rPr>
        <w:t>Подготовиться к презентации</w:t>
      </w:r>
      <w:r w:rsidRPr="00C95395">
        <w:rPr>
          <w:rFonts w:eastAsia="Times New Roman"/>
          <w:color w:val="000000"/>
          <w:sz w:val="28"/>
          <w:szCs w:val="28"/>
        </w:rPr>
        <w:t> решения проектной задачи.</w:t>
      </w:r>
    </w:p>
    <w:p w:rsidR="00567ADD" w:rsidRPr="00C95395" w:rsidRDefault="00567ADD" w:rsidP="00C9539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95395">
        <w:rPr>
          <w:rFonts w:eastAsia="Times New Roman"/>
          <w:b/>
          <w:bCs/>
          <w:color w:val="000000"/>
          <w:sz w:val="28"/>
          <w:szCs w:val="28"/>
        </w:rPr>
        <w:t>Предъявление</w:t>
      </w:r>
      <w:r w:rsidRPr="00C95395">
        <w:rPr>
          <w:rFonts w:eastAsia="Times New Roman"/>
          <w:color w:val="000000"/>
          <w:sz w:val="28"/>
          <w:szCs w:val="28"/>
        </w:rPr>
        <w:t> готового продукта.</w:t>
      </w:r>
    </w:p>
    <w:p w:rsidR="00567ADD" w:rsidRPr="00C95395" w:rsidRDefault="00567ADD" w:rsidP="00C9539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95395">
        <w:rPr>
          <w:rFonts w:eastAsia="Times New Roman"/>
          <w:b/>
          <w:bCs/>
          <w:color w:val="000000"/>
          <w:sz w:val="28"/>
          <w:szCs w:val="28"/>
        </w:rPr>
        <w:t>Рефлексия</w:t>
      </w:r>
      <w:r w:rsidRPr="00C95395">
        <w:rPr>
          <w:rFonts w:eastAsia="Times New Roman"/>
          <w:color w:val="000000"/>
          <w:sz w:val="28"/>
          <w:szCs w:val="28"/>
        </w:rPr>
        <w:t> своей деятельности (с выходом на причины).</w:t>
      </w:r>
    </w:p>
    <w:p w:rsidR="00567ADD" w:rsidRPr="00C95395" w:rsidRDefault="00567ADD" w:rsidP="00C9539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95395">
        <w:rPr>
          <w:rFonts w:eastAsia="Times New Roman"/>
          <w:b/>
          <w:bCs/>
          <w:color w:val="000000"/>
          <w:sz w:val="28"/>
          <w:szCs w:val="28"/>
        </w:rPr>
        <w:t>Оценивание </w:t>
      </w:r>
      <w:r w:rsidRPr="00C95395">
        <w:rPr>
          <w:rFonts w:eastAsia="Times New Roman"/>
          <w:color w:val="000000"/>
          <w:sz w:val="28"/>
          <w:szCs w:val="28"/>
        </w:rPr>
        <w:t>своего п</w:t>
      </w:r>
      <w:r w:rsidR="00C95395">
        <w:rPr>
          <w:rFonts w:eastAsia="Times New Roman"/>
          <w:color w:val="000000"/>
          <w:sz w:val="28"/>
          <w:szCs w:val="28"/>
        </w:rPr>
        <w:t xml:space="preserve">родукта по форме (каждого, команды </w:t>
      </w:r>
      <w:r w:rsidRPr="00C95395">
        <w:rPr>
          <w:rFonts w:eastAsia="Times New Roman"/>
          <w:color w:val="000000"/>
          <w:sz w:val="28"/>
          <w:szCs w:val="28"/>
        </w:rPr>
        <w:t xml:space="preserve"> в</w:t>
      </w:r>
      <w:r w:rsidR="00C95395">
        <w:rPr>
          <w:rFonts w:eastAsia="Times New Roman"/>
          <w:color w:val="000000"/>
          <w:sz w:val="28"/>
          <w:szCs w:val="28"/>
        </w:rPr>
        <w:t xml:space="preserve"> целом, </w:t>
      </w:r>
      <w:proofErr w:type="spellStart"/>
      <w:r w:rsidR="00C95395">
        <w:rPr>
          <w:rFonts w:eastAsia="Times New Roman"/>
          <w:color w:val="000000"/>
          <w:sz w:val="28"/>
          <w:szCs w:val="28"/>
        </w:rPr>
        <w:t>взаимооценка</w:t>
      </w:r>
      <w:proofErr w:type="spellEnd"/>
      <w:r w:rsidR="00C95395">
        <w:rPr>
          <w:rFonts w:eastAsia="Times New Roman"/>
          <w:color w:val="000000"/>
          <w:sz w:val="28"/>
          <w:szCs w:val="28"/>
        </w:rPr>
        <w:t xml:space="preserve"> между команд</w:t>
      </w:r>
      <w:r w:rsidRPr="00C95395">
        <w:rPr>
          <w:rFonts w:eastAsia="Times New Roman"/>
          <w:color w:val="000000"/>
          <w:sz w:val="28"/>
          <w:szCs w:val="28"/>
        </w:rPr>
        <w:t>ами).</w:t>
      </w:r>
    </w:p>
    <w:p w:rsidR="00BB1504" w:rsidRDefault="00BB1504" w:rsidP="004E71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1BA6" w:rsidRPr="00B11BA6" w:rsidRDefault="00B11BA6" w:rsidP="004E718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11BA6">
        <w:rPr>
          <w:b/>
          <w:sz w:val="28"/>
          <w:szCs w:val="28"/>
        </w:rPr>
        <w:t>Предполагаемый результат:</w:t>
      </w:r>
    </w:p>
    <w:p w:rsidR="00B402BB" w:rsidRDefault="00B402BB" w:rsidP="00B402B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30015">
        <w:rPr>
          <w:sz w:val="28"/>
          <w:szCs w:val="28"/>
        </w:rPr>
        <w:t xml:space="preserve">В результате работы по программе обучающиеся  должны </w:t>
      </w:r>
      <w:r w:rsidRPr="00130015">
        <w:rPr>
          <w:b/>
          <w:i/>
          <w:sz w:val="28"/>
          <w:szCs w:val="28"/>
        </w:rPr>
        <w:t>уметь</w:t>
      </w:r>
      <w:r w:rsidRPr="00130015">
        <w:rPr>
          <w:b/>
          <w:sz w:val="28"/>
          <w:szCs w:val="28"/>
        </w:rPr>
        <w:t>:</w:t>
      </w:r>
    </w:p>
    <w:p w:rsidR="00B402BB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работать по плану;</w:t>
      </w:r>
    </w:p>
    <w:p w:rsidR="00B402BB" w:rsidRPr="00130015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выбирать конкретную информацию из текста;</w:t>
      </w:r>
    </w:p>
    <w:p w:rsidR="00B402BB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читать и составлять графики, диаграммы, таблицы;</w:t>
      </w:r>
      <w:r w:rsidRPr="00130015">
        <w:rPr>
          <w:sz w:val="28"/>
          <w:szCs w:val="28"/>
        </w:rPr>
        <w:t xml:space="preserve"> </w:t>
      </w:r>
    </w:p>
    <w:p w:rsidR="00B402BB" w:rsidRPr="00130015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математические вычисления;</w:t>
      </w:r>
    </w:p>
    <w:p w:rsidR="00B402BB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обосн</w:t>
      </w:r>
      <w:r>
        <w:rPr>
          <w:sz w:val="28"/>
          <w:szCs w:val="28"/>
        </w:rPr>
        <w:t>ованно делать выводы, принимать разные точки зрения, убедительно доказывать свою точку зрения;</w:t>
      </w:r>
    </w:p>
    <w:p w:rsidR="00B402BB" w:rsidRPr="00130015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-эстетически оформлять продукт проектной задачи;</w:t>
      </w:r>
    </w:p>
    <w:p w:rsidR="00B402BB" w:rsidRPr="00130015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</w:t>
      </w:r>
      <w:r>
        <w:rPr>
          <w:sz w:val="28"/>
          <w:szCs w:val="28"/>
        </w:rPr>
        <w:t xml:space="preserve">рименять новые знания и умения </w:t>
      </w:r>
      <w:r w:rsidRPr="00130015">
        <w:rPr>
          <w:sz w:val="28"/>
          <w:szCs w:val="28"/>
        </w:rPr>
        <w:t>для дал</w:t>
      </w:r>
      <w:r>
        <w:rPr>
          <w:sz w:val="28"/>
          <w:szCs w:val="28"/>
        </w:rPr>
        <w:t>ьнейшей успешной учёбы.</w:t>
      </w:r>
    </w:p>
    <w:p w:rsidR="00B402BB" w:rsidRPr="00130015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Основной показатель качества освоения программы - личностный рост обучающегося, его самореализация и определение своего места в детском коллективе.</w:t>
      </w:r>
    </w:p>
    <w:p w:rsidR="00B402BB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Обучающиеся </w:t>
      </w:r>
      <w:r w:rsidRPr="00130015">
        <w:rPr>
          <w:b/>
          <w:i/>
          <w:sz w:val="28"/>
          <w:szCs w:val="28"/>
        </w:rPr>
        <w:t>научатся</w:t>
      </w:r>
      <w:r w:rsidRPr="00130015">
        <w:rPr>
          <w:b/>
          <w:sz w:val="28"/>
          <w:szCs w:val="28"/>
        </w:rPr>
        <w:t>:</w:t>
      </w:r>
      <w:r w:rsidRPr="001A64D4">
        <w:rPr>
          <w:sz w:val="28"/>
          <w:szCs w:val="28"/>
        </w:rPr>
        <w:t xml:space="preserve"> </w:t>
      </w:r>
    </w:p>
    <w:p w:rsidR="00B402BB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работать над проектом;</w:t>
      </w:r>
    </w:p>
    <w:p w:rsidR="00B402BB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любить, уважать и ценить природу, историю, культуру родной страны республики Казахстан;</w:t>
      </w:r>
    </w:p>
    <w:p w:rsidR="00B402BB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-сотрудничать в команде;</w:t>
      </w:r>
    </w:p>
    <w:p w:rsidR="00B402BB" w:rsidRPr="00130015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элементарным навыкам ораторского искусства;</w:t>
      </w:r>
      <w:r w:rsidRPr="00130015">
        <w:rPr>
          <w:sz w:val="28"/>
          <w:szCs w:val="28"/>
        </w:rPr>
        <w:t>               </w:t>
      </w:r>
    </w:p>
    <w:p w:rsidR="00B402BB" w:rsidRPr="00130015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-разнообразию форм представления проектов;</w:t>
      </w:r>
    </w:p>
    <w:p w:rsidR="00B402BB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</w:t>
      </w:r>
      <w:r>
        <w:rPr>
          <w:sz w:val="28"/>
          <w:szCs w:val="28"/>
        </w:rPr>
        <w:t>работать с географическими картами;</w:t>
      </w:r>
    </w:p>
    <w:p w:rsidR="00B402BB" w:rsidRDefault="00B402BB" w:rsidP="00B402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Интернет.</w:t>
      </w:r>
    </w:p>
    <w:p w:rsidR="00567ADD" w:rsidRDefault="00567ADD">
      <w:pPr>
        <w:jc w:val="both"/>
        <w:rPr>
          <w:b/>
        </w:rPr>
      </w:pPr>
    </w:p>
    <w:p w:rsidR="004F17AB" w:rsidRDefault="004F17AB">
      <w:pPr>
        <w:jc w:val="both"/>
        <w:rPr>
          <w:b/>
        </w:rPr>
      </w:pPr>
    </w:p>
    <w:p w:rsidR="004F17AB" w:rsidRDefault="004F17AB">
      <w:pPr>
        <w:jc w:val="both"/>
        <w:rPr>
          <w:b/>
        </w:rPr>
      </w:pPr>
    </w:p>
    <w:p w:rsidR="004F17AB" w:rsidRDefault="004F17AB">
      <w:pPr>
        <w:jc w:val="both"/>
        <w:rPr>
          <w:b/>
        </w:rPr>
      </w:pPr>
    </w:p>
    <w:p w:rsidR="004F17AB" w:rsidRDefault="004F17AB">
      <w:pPr>
        <w:jc w:val="both"/>
        <w:rPr>
          <w:b/>
        </w:rPr>
      </w:pPr>
    </w:p>
    <w:p w:rsidR="004F17AB" w:rsidRDefault="004F17AB">
      <w:pPr>
        <w:jc w:val="both"/>
        <w:rPr>
          <w:b/>
        </w:rPr>
      </w:pPr>
    </w:p>
    <w:p w:rsidR="004F17AB" w:rsidRDefault="004F17AB">
      <w:pPr>
        <w:jc w:val="both"/>
        <w:rPr>
          <w:b/>
        </w:rPr>
      </w:pPr>
    </w:p>
    <w:p w:rsidR="004F17AB" w:rsidRDefault="004F17AB">
      <w:pPr>
        <w:jc w:val="both"/>
        <w:rPr>
          <w:b/>
        </w:rPr>
      </w:pPr>
    </w:p>
    <w:p w:rsidR="004F17AB" w:rsidRDefault="004F17AB">
      <w:pPr>
        <w:jc w:val="both"/>
        <w:rPr>
          <w:b/>
        </w:rPr>
      </w:pPr>
    </w:p>
    <w:p w:rsidR="004F17AB" w:rsidRDefault="004F17AB">
      <w:pPr>
        <w:jc w:val="both"/>
        <w:rPr>
          <w:b/>
        </w:rPr>
      </w:pPr>
    </w:p>
    <w:p w:rsidR="004F17AB" w:rsidRDefault="004F17AB">
      <w:pPr>
        <w:jc w:val="both"/>
        <w:rPr>
          <w:b/>
        </w:rPr>
      </w:pPr>
    </w:p>
    <w:p w:rsidR="004F17AB" w:rsidRDefault="004F17AB">
      <w:pPr>
        <w:jc w:val="both"/>
        <w:rPr>
          <w:b/>
        </w:rPr>
      </w:pPr>
    </w:p>
    <w:p w:rsidR="004F17AB" w:rsidRDefault="004F17AB">
      <w:pPr>
        <w:jc w:val="both"/>
        <w:rPr>
          <w:b/>
        </w:rPr>
      </w:pPr>
    </w:p>
    <w:p w:rsidR="004F17AB" w:rsidRDefault="004F17AB">
      <w:pPr>
        <w:jc w:val="both"/>
        <w:rPr>
          <w:b/>
        </w:rPr>
      </w:pPr>
    </w:p>
    <w:p w:rsidR="00F85167" w:rsidRDefault="00F85167">
      <w:pPr>
        <w:jc w:val="both"/>
        <w:rPr>
          <w:b/>
        </w:rPr>
      </w:pPr>
    </w:p>
    <w:p w:rsidR="004F17AB" w:rsidRPr="00310977" w:rsidRDefault="004F17AB" w:rsidP="004F17AB">
      <w:pPr>
        <w:jc w:val="both"/>
        <w:rPr>
          <w:b/>
          <w:sz w:val="28"/>
          <w:u w:val="single"/>
        </w:rPr>
      </w:pPr>
      <w:r w:rsidRPr="00310977">
        <w:rPr>
          <w:b/>
          <w:sz w:val="28"/>
        </w:rPr>
        <w:lastRenderedPageBreak/>
        <w:t>Литература:</w:t>
      </w:r>
    </w:p>
    <w:p w:rsidR="00664D56" w:rsidRPr="00664D56" w:rsidRDefault="00F85167" w:rsidP="00664D56">
      <w:pPr>
        <w:pStyle w:val="sobi2itemtitle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rStyle w:val="sobi2listingfieldyear"/>
          <w:bCs/>
          <w:sz w:val="28"/>
          <w:szCs w:val="28"/>
        </w:rPr>
      </w:pPr>
      <w:hyperlink r:id="rId6" w:history="1">
        <w:r w:rsidR="00664D56" w:rsidRPr="00664D56">
          <w:rPr>
            <w:rStyle w:val="a6"/>
            <w:bCs/>
            <w:color w:val="auto"/>
            <w:sz w:val="28"/>
            <w:szCs w:val="28"/>
            <w:u w:val="none"/>
          </w:rPr>
          <w:t>Проектные задачи в начальной школе. Методика (Стандарты 2-го поколения)</w:t>
        </w:r>
      </w:hyperlink>
      <w:r w:rsidR="00664D56" w:rsidRPr="00664D56">
        <w:rPr>
          <w:rStyle w:val="sobi2listingfieldauthor"/>
          <w:sz w:val="28"/>
          <w:szCs w:val="28"/>
          <w:shd w:val="clear" w:color="auto" w:fill="FFFFFF"/>
        </w:rPr>
        <w:t>, Воронцов А.Б.</w:t>
      </w:r>
      <w:r w:rsidR="00664D56" w:rsidRPr="00664D56">
        <w:rPr>
          <w:rStyle w:val="sobi2listingfieldyear"/>
          <w:sz w:val="28"/>
          <w:szCs w:val="28"/>
          <w:shd w:val="clear" w:color="auto" w:fill="FFFFFF"/>
        </w:rPr>
        <w:t>, 2011г., «</w:t>
      </w:r>
      <w:hyperlink r:id="rId7" w:tooltip="Книги издательства Просвещение" w:history="1">
        <w:r w:rsidR="00664D56" w:rsidRPr="00664D56">
          <w:rPr>
            <w:rStyle w:val="a6"/>
            <w:color w:val="auto"/>
            <w:sz w:val="28"/>
            <w:szCs w:val="28"/>
            <w:u w:val="none"/>
          </w:rPr>
          <w:t>Просвещение</w:t>
        </w:r>
      </w:hyperlink>
      <w:r w:rsidR="00664D56" w:rsidRPr="00664D56">
        <w:rPr>
          <w:rStyle w:val="sobi2listingfieldyear"/>
          <w:sz w:val="28"/>
          <w:szCs w:val="28"/>
          <w:shd w:val="clear" w:color="auto" w:fill="FFFFFF"/>
        </w:rPr>
        <w:t>»</w:t>
      </w:r>
    </w:p>
    <w:p w:rsidR="00664D56" w:rsidRPr="00310977" w:rsidRDefault="00F85167" w:rsidP="00310977">
      <w:pPr>
        <w:pStyle w:val="sobi2itemtitle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bCs/>
          <w:sz w:val="28"/>
          <w:szCs w:val="28"/>
        </w:rPr>
      </w:pPr>
      <w:hyperlink r:id="rId8" w:history="1">
        <w:r w:rsidR="00310977" w:rsidRPr="00310977">
          <w:rPr>
            <w:rStyle w:val="a6"/>
            <w:bCs/>
            <w:color w:val="auto"/>
            <w:sz w:val="28"/>
            <w:szCs w:val="28"/>
            <w:u w:val="none"/>
          </w:rPr>
          <w:t xml:space="preserve">Сборник проектных задач. Начальная школа. В 2-х выпусках. Выпуск 1. </w:t>
        </w:r>
      </w:hyperlink>
      <w:r w:rsidR="00310977" w:rsidRPr="00310977">
        <w:rPr>
          <w:rStyle w:val="sobi2listingfieldauthor"/>
          <w:sz w:val="28"/>
          <w:szCs w:val="28"/>
          <w:shd w:val="clear" w:color="auto" w:fill="FFFFFF"/>
        </w:rPr>
        <w:t xml:space="preserve"> Воронцов А.Б.</w:t>
      </w:r>
      <w:r w:rsidR="00310977">
        <w:rPr>
          <w:sz w:val="28"/>
          <w:szCs w:val="28"/>
        </w:rPr>
        <w:t xml:space="preserve">, </w:t>
      </w:r>
      <w:r w:rsidR="00310977" w:rsidRPr="00310977">
        <w:rPr>
          <w:rStyle w:val="sobi2listingfieldyear"/>
          <w:sz w:val="28"/>
          <w:szCs w:val="28"/>
          <w:shd w:val="clear" w:color="auto" w:fill="FFFFFF"/>
        </w:rPr>
        <w:t>2011</w:t>
      </w:r>
      <w:r w:rsidR="00310977">
        <w:rPr>
          <w:rStyle w:val="sobi2listingfieldyear"/>
          <w:sz w:val="28"/>
          <w:szCs w:val="28"/>
          <w:shd w:val="clear" w:color="auto" w:fill="FFFFFF"/>
        </w:rPr>
        <w:t>г.</w:t>
      </w:r>
      <w:r w:rsidR="00310977" w:rsidRPr="00310977">
        <w:rPr>
          <w:rStyle w:val="sobi2listingfieldyear"/>
          <w:sz w:val="28"/>
          <w:szCs w:val="28"/>
          <w:shd w:val="clear" w:color="auto" w:fill="FFFFFF"/>
        </w:rPr>
        <w:t> </w:t>
      </w:r>
      <w:r w:rsidR="00310977">
        <w:rPr>
          <w:rStyle w:val="sobi2listingfieldyear"/>
          <w:sz w:val="28"/>
          <w:szCs w:val="28"/>
          <w:shd w:val="clear" w:color="auto" w:fill="FFFFFF"/>
        </w:rPr>
        <w:t>«</w:t>
      </w:r>
      <w:hyperlink r:id="rId9" w:tooltip="Книги издательства Просвещение" w:history="1">
        <w:r w:rsidR="00310977" w:rsidRPr="00310977">
          <w:rPr>
            <w:rStyle w:val="a6"/>
            <w:color w:val="auto"/>
            <w:sz w:val="28"/>
            <w:szCs w:val="28"/>
            <w:u w:val="none"/>
          </w:rPr>
          <w:t>Просвещение</w:t>
        </w:r>
      </w:hyperlink>
      <w:r w:rsidR="00310977">
        <w:rPr>
          <w:rStyle w:val="sobi2listingfieldyear"/>
          <w:sz w:val="28"/>
          <w:szCs w:val="28"/>
          <w:shd w:val="clear" w:color="auto" w:fill="FFFFFF"/>
        </w:rPr>
        <w:t>»</w:t>
      </w:r>
    </w:p>
    <w:p w:rsidR="00310977" w:rsidRPr="00310977" w:rsidRDefault="00F85167" w:rsidP="00310977">
      <w:pPr>
        <w:pStyle w:val="sobi2itemtitle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bCs/>
          <w:sz w:val="28"/>
          <w:szCs w:val="28"/>
        </w:rPr>
      </w:pPr>
      <w:hyperlink r:id="rId10" w:history="1">
        <w:r w:rsidR="00310977" w:rsidRPr="00310977">
          <w:rPr>
            <w:rStyle w:val="a6"/>
            <w:bCs/>
            <w:color w:val="auto"/>
            <w:sz w:val="28"/>
            <w:szCs w:val="28"/>
            <w:u w:val="none"/>
          </w:rPr>
          <w:t xml:space="preserve">Сборник проектных задач. Начальная школа. В 2-х выпусках. Выпуск 2. </w:t>
        </w:r>
      </w:hyperlink>
      <w:r w:rsidR="00310977" w:rsidRPr="00310977">
        <w:rPr>
          <w:rStyle w:val="sobi2listingfieldauthor"/>
          <w:sz w:val="28"/>
          <w:szCs w:val="28"/>
          <w:shd w:val="clear" w:color="auto" w:fill="FFFFFF"/>
        </w:rPr>
        <w:t>Воронцов А.Б.</w:t>
      </w:r>
      <w:r w:rsidR="00310977">
        <w:rPr>
          <w:sz w:val="28"/>
          <w:szCs w:val="28"/>
        </w:rPr>
        <w:t xml:space="preserve">, </w:t>
      </w:r>
      <w:r w:rsidR="00310977" w:rsidRPr="00310977">
        <w:rPr>
          <w:rStyle w:val="sobi2listingfieldyear"/>
          <w:sz w:val="28"/>
          <w:szCs w:val="28"/>
          <w:shd w:val="clear" w:color="auto" w:fill="FFFFFF"/>
        </w:rPr>
        <w:t>2012</w:t>
      </w:r>
      <w:r w:rsidR="00310977">
        <w:rPr>
          <w:rStyle w:val="sobi2listingfieldyear"/>
          <w:sz w:val="28"/>
          <w:szCs w:val="28"/>
          <w:shd w:val="clear" w:color="auto" w:fill="FFFFFF"/>
        </w:rPr>
        <w:t>г</w:t>
      </w:r>
      <w:r w:rsidR="00310977" w:rsidRPr="00310977">
        <w:rPr>
          <w:rStyle w:val="sobi2listingfieldyear"/>
          <w:sz w:val="28"/>
          <w:szCs w:val="28"/>
          <w:shd w:val="clear" w:color="auto" w:fill="FFFFFF"/>
        </w:rPr>
        <w:t> </w:t>
      </w:r>
      <w:r w:rsidR="00310977">
        <w:rPr>
          <w:rStyle w:val="sobi2listingfieldyear"/>
          <w:sz w:val="28"/>
          <w:szCs w:val="28"/>
          <w:shd w:val="clear" w:color="auto" w:fill="FFFFFF"/>
        </w:rPr>
        <w:t>«</w:t>
      </w:r>
      <w:hyperlink r:id="rId11" w:tooltip="Книги издательства Просвещение" w:history="1">
        <w:r w:rsidR="00310977" w:rsidRPr="00310977">
          <w:rPr>
            <w:rStyle w:val="a6"/>
            <w:color w:val="auto"/>
            <w:sz w:val="28"/>
            <w:szCs w:val="28"/>
            <w:u w:val="none"/>
          </w:rPr>
          <w:t>Просвещение</w:t>
        </w:r>
      </w:hyperlink>
      <w:r w:rsidR="00310977">
        <w:rPr>
          <w:rStyle w:val="sobi2listingfieldyear"/>
          <w:sz w:val="28"/>
          <w:szCs w:val="28"/>
          <w:shd w:val="clear" w:color="auto" w:fill="FFFFFF"/>
        </w:rPr>
        <w:t>»</w:t>
      </w:r>
    </w:p>
    <w:p w:rsidR="004F17AB" w:rsidRPr="00310977" w:rsidRDefault="004F17AB" w:rsidP="0031097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10977">
        <w:rPr>
          <w:sz w:val="28"/>
          <w:szCs w:val="28"/>
        </w:rPr>
        <w:t>Энциклопедия «Знаешь ли ты</w:t>
      </w:r>
      <w:r w:rsidR="00FE5E9F" w:rsidRPr="00310977">
        <w:rPr>
          <w:sz w:val="28"/>
          <w:szCs w:val="28"/>
        </w:rPr>
        <w:t>?</w:t>
      </w:r>
      <w:r w:rsidRPr="00310977">
        <w:rPr>
          <w:sz w:val="28"/>
          <w:szCs w:val="28"/>
        </w:rPr>
        <w:t xml:space="preserve">» составитель </w:t>
      </w:r>
      <w:proofErr w:type="spellStart"/>
      <w:r w:rsidRPr="00310977">
        <w:rPr>
          <w:sz w:val="28"/>
          <w:szCs w:val="28"/>
        </w:rPr>
        <w:t>Раимбеков</w:t>
      </w:r>
      <w:proofErr w:type="spellEnd"/>
      <w:r w:rsidRPr="00310977">
        <w:rPr>
          <w:sz w:val="28"/>
          <w:szCs w:val="28"/>
        </w:rPr>
        <w:t xml:space="preserve"> К., </w:t>
      </w:r>
      <w:proofErr w:type="spellStart"/>
      <w:r w:rsidRPr="00310977">
        <w:rPr>
          <w:sz w:val="28"/>
          <w:szCs w:val="28"/>
        </w:rPr>
        <w:t>Байгабулова</w:t>
      </w:r>
      <w:proofErr w:type="spellEnd"/>
      <w:r w:rsidRPr="00310977">
        <w:rPr>
          <w:sz w:val="28"/>
          <w:szCs w:val="28"/>
        </w:rPr>
        <w:t xml:space="preserve"> К., изд. «</w:t>
      </w:r>
      <w:proofErr w:type="spellStart"/>
      <w:r w:rsidRPr="00310977">
        <w:rPr>
          <w:sz w:val="28"/>
          <w:szCs w:val="28"/>
        </w:rPr>
        <w:t>Аруна</w:t>
      </w:r>
      <w:proofErr w:type="spellEnd"/>
      <w:r w:rsidRPr="00310977">
        <w:rPr>
          <w:sz w:val="28"/>
          <w:szCs w:val="28"/>
        </w:rPr>
        <w:t>»;</w:t>
      </w:r>
    </w:p>
    <w:p w:rsidR="00FE5E9F" w:rsidRPr="00310977" w:rsidRDefault="00FE5E9F" w:rsidP="0031097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10977">
        <w:rPr>
          <w:sz w:val="28"/>
          <w:szCs w:val="28"/>
        </w:rPr>
        <w:t>«Легенды древнего Казахстана» -детская энциклопедия Казахстана изд. «</w:t>
      </w:r>
      <w:proofErr w:type="spellStart"/>
      <w:r w:rsidRPr="00310977">
        <w:rPr>
          <w:sz w:val="28"/>
          <w:szCs w:val="28"/>
        </w:rPr>
        <w:t>Аруна</w:t>
      </w:r>
      <w:proofErr w:type="spellEnd"/>
      <w:r w:rsidRPr="00310977">
        <w:rPr>
          <w:sz w:val="28"/>
          <w:szCs w:val="28"/>
        </w:rPr>
        <w:t>» стр.196,</w:t>
      </w:r>
    </w:p>
    <w:p w:rsidR="004F17AB" w:rsidRPr="00310977" w:rsidRDefault="004F17AB" w:rsidP="00310977">
      <w:pPr>
        <w:jc w:val="both"/>
        <w:rPr>
          <w:b/>
          <w:sz w:val="28"/>
          <w:szCs w:val="28"/>
        </w:rPr>
      </w:pPr>
      <w:r w:rsidRPr="00310977">
        <w:rPr>
          <w:b/>
          <w:sz w:val="28"/>
          <w:szCs w:val="28"/>
        </w:rPr>
        <w:t>Интернет ресурсы:</w:t>
      </w:r>
    </w:p>
    <w:p w:rsidR="004F17AB" w:rsidRPr="00664D56" w:rsidRDefault="004F17AB" w:rsidP="004F17AB">
      <w:pPr>
        <w:jc w:val="both"/>
        <w:rPr>
          <w:sz w:val="28"/>
          <w:szCs w:val="28"/>
        </w:rPr>
      </w:pPr>
      <w:r w:rsidRPr="00664D56">
        <w:rPr>
          <w:sz w:val="28"/>
          <w:szCs w:val="28"/>
        </w:rPr>
        <w:t>https://www.youtube.com/watch?v=u1mSN1gZT28</w:t>
      </w:r>
    </w:p>
    <w:p w:rsidR="004F17AB" w:rsidRDefault="00F85167" w:rsidP="004F17AB">
      <w:pPr>
        <w:jc w:val="both"/>
        <w:rPr>
          <w:b/>
        </w:rPr>
      </w:pPr>
      <w:hyperlink r:id="rId12" w:history="1">
        <w:r w:rsidR="004F17AB" w:rsidRPr="004F2124">
          <w:rPr>
            <w:rStyle w:val="a6"/>
            <w:b/>
          </w:rPr>
          <w:t>https://mamamozhetvse.ru/zagadki-pro-muzej-dlya-detej-14-luchshih.html</w:t>
        </w:r>
      </w:hyperlink>
    </w:p>
    <w:p w:rsidR="004F17AB" w:rsidRDefault="00F85167" w:rsidP="004F17AB">
      <w:pPr>
        <w:jc w:val="both"/>
        <w:rPr>
          <w:b/>
        </w:rPr>
      </w:pPr>
      <w:hyperlink r:id="rId13" w:history="1">
        <w:r w:rsidR="004F17AB" w:rsidRPr="004F2124">
          <w:rPr>
            <w:rStyle w:val="a6"/>
            <w:b/>
          </w:rPr>
          <w:t>http://stihi-pro.pp.ua/sid_0_cid_1_tid_0/stihi_pro_kazahstan.html</w:t>
        </w:r>
      </w:hyperlink>
    </w:p>
    <w:p w:rsidR="004F17AB" w:rsidRDefault="004F17AB" w:rsidP="004F17AB">
      <w:pPr>
        <w:jc w:val="both"/>
        <w:rPr>
          <w:b/>
        </w:rPr>
      </w:pPr>
      <w:r w:rsidRPr="00310977">
        <w:rPr>
          <w:b/>
        </w:rPr>
        <w:t>https://www.youtub</w:t>
      </w:r>
      <w:r w:rsidR="00310977">
        <w:rPr>
          <w:b/>
        </w:rPr>
        <w:t>e.com/watch</w:t>
      </w:r>
    </w:p>
    <w:p w:rsidR="004F17AB" w:rsidRDefault="00F85167" w:rsidP="004F17AB">
      <w:pPr>
        <w:jc w:val="both"/>
        <w:rPr>
          <w:b/>
        </w:rPr>
      </w:pPr>
      <w:hyperlink r:id="rId14" w:history="1">
        <w:r w:rsidR="004F17AB" w:rsidRPr="004F2124">
          <w:rPr>
            <w:rStyle w:val="a6"/>
            <w:b/>
          </w:rPr>
          <w:t>https://drevo-info.ru/articles/13675450.html</w:t>
        </w:r>
      </w:hyperlink>
    </w:p>
    <w:p w:rsidR="004F17AB" w:rsidRPr="004F17AB" w:rsidRDefault="00F85167" w:rsidP="004F17AB">
      <w:pPr>
        <w:jc w:val="both"/>
        <w:rPr>
          <w:b/>
        </w:rPr>
      </w:pPr>
      <w:hyperlink r:id="rId15" w:history="1">
        <w:r w:rsidR="004F17AB" w:rsidRPr="004F2124">
          <w:rPr>
            <w:rStyle w:val="a6"/>
            <w:b/>
          </w:rPr>
          <w:t>https://top10.travel/dostoprimechatelnosti-astany/</w:t>
        </w:r>
      </w:hyperlink>
    </w:p>
    <w:p w:rsidR="004F17AB" w:rsidRDefault="00F85167" w:rsidP="004F17AB">
      <w:pPr>
        <w:jc w:val="both"/>
        <w:rPr>
          <w:b/>
        </w:rPr>
      </w:pPr>
      <w:hyperlink r:id="rId16" w:history="1">
        <w:r w:rsidR="004F17AB" w:rsidRPr="004F2124">
          <w:rPr>
            <w:rStyle w:val="a6"/>
            <w:b/>
          </w:rPr>
          <w:t>https://www.nur.kz/society/1901113-sport-v-kazaxstane-samye-yarkie-dostizeniya-za-30-let-nezavisimosti/</w:t>
        </w:r>
      </w:hyperlink>
    </w:p>
    <w:p w:rsidR="004F17AB" w:rsidRDefault="00F85167" w:rsidP="004F17AB">
      <w:pPr>
        <w:jc w:val="both"/>
        <w:rPr>
          <w:b/>
        </w:rPr>
      </w:pPr>
      <w:hyperlink r:id="rId17" w:history="1">
        <w:r w:rsidR="004F17AB" w:rsidRPr="004F2124">
          <w:rPr>
            <w:rStyle w:val="a6"/>
            <w:b/>
          </w:rPr>
          <w:t>https://tengritravel.kz/my-country/dolina-zamkov-charyinskogo-kanona-360462</w:t>
        </w:r>
      </w:hyperlink>
    </w:p>
    <w:p w:rsidR="00310977" w:rsidRDefault="004F17AB" w:rsidP="004F17AB">
      <w:pPr>
        <w:jc w:val="both"/>
        <w:rPr>
          <w:b/>
        </w:rPr>
      </w:pPr>
      <w:r w:rsidRPr="004F17AB">
        <w:rPr>
          <w:b/>
        </w:rPr>
        <w:t>https://www.youtube.com/watch?v=_H1BkAMdaUI «Голубая бухта</w:t>
      </w:r>
      <w:r w:rsidR="00310977">
        <w:rPr>
          <w:b/>
        </w:rPr>
        <w:t xml:space="preserve"> </w:t>
      </w:r>
      <w:r w:rsidRPr="004F17AB">
        <w:rPr>
          <w:b/>
        </w:rPr>
        <w:t xml:space="preserve">(Каспийское море)», </w:t>
      </w:r>
    </w:p>
    <w:p w:rsidR="004F17AB" w:rsidRDefault="004F17AB" w:rsidP="004F17AB">
      <w:pPr>
        <w:jc w:val="both"/>
        <w:rPr>
          <w:b/>
        </w:rPr>
      </w:pPr>
      <w:r w:rsidRPr="004F17AB">
        <w:rPr>
          <w:b/>
        </w:rPr>
        <w:t>https://etokavkaz.ru/infografika/desyat-zagadok-kaspiiskogo-morya «Десять загадок Каспия»</w:t>
      </w:r>
    </w:p>
    <w:p w:rsidR="00FE5E9F" w:rsidRPr="00FE5E9F" w:rsidRDefault="00FE5E9F" w:rsidP="00FE5E9F">
      <w:pPr>
        <w:jc w:val="both"/>
        <w:rPr>
          <w:b/>
        </w:rPr>
      </w:pPr>
      <w:r w:rsidRPr="00FE5E9F">
        <w:rPr>
          <w:b/>
        </w:rPr>
        <w:t xml:space="preserve">https://www.youtube.com/watch?v=z7BfVwDK8wk – 10 факторов об озере Балхаш, </w:t>
      </w:r>
    </w:p>
    <w:p w:rsidR="00FE5E9F" w:rsidRPr="00FE5E9F" w:rsidRDefault="00FE5E9F" w:rsidP="00FE5E9F">
      <w:pPr>
        <w:jc w:val="both"/>
        <w:rPr>
          <w:b/>
        </w:rPr>
      </w:pPr>
      <w:r w:rsidRPr="00FE5E9F">
        <w:rPr>
          <w:b/>
        </w:rPr>
        <w:t>https://stihi.ru/2016/02/21/1939 - легенда в стихах, О.</w:t>
      </w:r>
      <w:r>
        <w:rPr>
          <w:b/>
        </w:rPr>
        <w:t xml:space="preserve"> </w:t>
      </w:r>
      <w:proofErr w:type="spellStart"/>
      <w:r>
        <w:rPr>
          <w:b/>
        </w:rPr>
        <w:t>Жанайдаров</w:t>
      </w:r>
      <w:proofErr w:type="spellEnd"/>
      <w:r>
        <w:rPr>
          <w:b/>
        </w:rPr>
        <w:t xml:space="preserve"> </w:t>
      </w:r>
    </w:p>
    <w:p w:rsidR="00FE5E9F" w:rsidRPr="00FE5E9F" w:rsidRDefault="00FE5E9F" w:rsidP="00FE5E9F">
      <w:pPr>
        <w:jc w:val="both"/>
        <w:rPr>
          <w:b/>
        </w:rPr>
      </w:pPr>
      <w:r w:rsidRPr="00FE5E9F">
        <w:rPr>
          <w:b/>
        </w:rPr>
        <w:t>https://uralsk.atameken.kz/ru/legendaries/32-legenda-o-volshebnike-balkhash-docheri-ego-ili-i-dzhigite-karatal , https://tengritravel.kz/my-country/velikan-razbegu-pryignul-ozero-10-faktov-balhashe-kotoryie-393476/ , https://astana.citypass.kz/ru/2020/12/22/balhash-prirodnii-fenomen-kazakhstana/ - фото,</w:t>
      </w:r>
    </w:p>
    <w:p w:rsidR="00FE5E9F" w:rsidRDefault="00F85167" w:rsidP="00FE5E9F">
      <w:pPr>
        <w:jc w:val="both"/>
        <w:rPr>
          <w:b/>
        </w:rPr>
      </w:pPr>
      <w:hyperlink r:id="rId18" w:history="1">
        <w:r w:rsidR="00FE5E9F" w:rsidRPr="004F2124">
          <w:rPr>
            <w:rStyle w:val="a6"/>
            <w:b/>
          </w:rPr>
          <w:t>https://yandex.kz/video/preview/?t</w:t>
        </w:r>
      </w:hyperlink>
      <w:r w:rsidR="00FE5E9F">
        <w:rPr>
          <w:b/>
        </w:rPr>
        <w:t xml:space="preserve"> </w:t>
      </w:r>
    </w:p>
    <w:p w:rsidR="00FE5E9F" w:rsidRPr="00FE5E9F" w:rsidRDefault="00FE5E9F" w:rsidP="00FE5E9F">
      <w:pPr>
        <w:jc w:val="both"/>
        <w:rPr>
          <w:b/>
        </w:rPr>
      </w:pPr>
      <w:r w:rsidRPr="00FE5E9F">
        <w:rPr>
          <w:b/>
        </w:rPr>
        <w:t>htt</w:t>
      </w:r>
      <w:r w:rsidR="00310977">
        <w:rPr>
          <w:b/>
        </w:rPr>
        <w:t>ps://ru.wikipedia.org/wiki</w:t>
      </w:r>
    </w:p>
    <w:p w:rsidR="00FE5E9F" w:rsidRPr="00FE5E9F" w:rsidRDefault="00FE5E9F" w:rsidP="00FE5E9F">
      <w:pPr>
        <w:jc w:val="both"/>
        <w:rPr>
          <w:b/>
        </w:rPr>
      </w:pPr>
      <w:r w:rsidRPr="00FE5E9F">
        <w:rPr>
          <w:b/>
        </w:rPr>
        <w:t>https://101mesto.com/geogrhttps://ru.wikipedia.org/wiki</w:t>
      </w:r>
    </w:p>
    <w:p w:rsidR="00FE5E9F" w:rsidRPr="00FE5E9F" w:rsidRDefault="00FE5E9F" w:rsidP="00FE5E9F">
      <w:pPr>
        <w:jc w:val="both"/>
        <w:rPr>
          <w:b/>
        </w:rPr>
      </w:pPr>
      <w:r w:rsidRPr="00FE5E9F">
        <w:rPr>
          <w:b/>
        </w:rPr>
        <w:t xml:space="preserve">https://ljubimyj-detskij.ru/zagadki/1523-detyam-zagadki-o-transporte-kater.html </w:t>
      </w:r>
    </w:p>
    <w:p w:rsidR="00FE5E9F" w:rsidRPr="00FE5E9F" w:rsidRDefault="00FE5E9F" w:rsidP="00FE5E9F">
      <w:pPr>
        <w:jc w:val="both"/>
        <w:rPr>
          <w:b/>
        </w:rPr>
      </w:pPr>
      <w:r w:rsidRPr="00FE5E9F">
        <w:rPr>
          <w:b/>
        </w:rPr>
        <w:t>http://sibir.arktikfish.com/index.php/reki-sibiri/570-reka-irtysh</w:t>
      </w:r>
    </w:p>
    <w:p w:rsidR="00FE5E9F" w:rsidRDefault="00FE5E9F" w:rsidP="00FE5E9F">
      <w:pPr>
        <w:jc w:val="both"/>
        <w:rPr>
          <w:b/>
        </w:rPr>
      </w:pPr>
      <w:proofErr w:type="spellStart"/>
      <w:r w:rsidRPr="00FE5E9F">
        <w:rPr>
          <w:b/>
        </w:rPr>
        <w:t>afiya-strany</w:t>
      </w:r>
      <w:proofErr w:type="spellEnd"/>
      <w:r w:rsidRPr="00FE5E9F">
        <w:rPr>
          <w:b/>
        </w:rPr>
        <w:t>/</w:t>
      </w:r>
      <w:proofErr w:type="spellStart"/>
      <w:r w:rsidRPr="00FE5E9F">
        <w:rPr>
          <w:b/>
        </w:rPr>
        <w:t>goroda</w:t>
      </w:r>
      <w:proofErr w:type="spellEnd"/>
      <w:r w:rsidRPr="00FE5E9F">
        <w:rPr>
          <w:b/>
        </w:rPr>
        <w:t>/pavlodar.html</w:t>
      </w:r>
    </w:p>
    <w:p w:rsidR="00FE5E9F" w:rsidRDefault="00F85167" w:rsidP="00FE5E9F">
      <w:pPr>
        <w:jc w:val="both"/>
        <w:rPr>
          <w:b/>
        </w:rPr>
      </w:pPr>
      <w:hyperlink r:id="rId19" w:history="1">
        <w:r w:rsidR="00FE5E9F" w:rsidRPr="004F2124">
          <w:rPr>
            <w:rStyle w:val="a6"/>
            <w:b/>
          </w:rPr>
          <w:t>https://www.youtube.com/watch?v=Z74GcQyWLek</w:t>
        </w:r>
      </w:hyperlink>
      <w:r w:rsidR="00FE5E9F">
        <w:rPr>
          <w:b/>
        </w:rPr>
        <w:t xml:space="preserve"> </w:t>
      </w:r>
    </w:p>
    <w:p w:rsidR="00FE5E9F" w:rsidRDefault="00F85167" w:rsidP="00FE5E9F">
      <w:pPr>
        <w:jc w:val="both"/>
        <w:rPr>
          <w:b/>
        </w:rPr>
      </w:pPr>
      <w:hyperlink r:id="rId20" w:history="1">
        <w:r w:rsidR="00FE5E9F" w:rsidRPr="004F2124">
          <w:rPr>
            <w:rStyle w:val="a6"/>
            <w:b/>
          </w:rPr>
          <w:t>https://www.youtube.com/watch?v=A-Tdp5PIKQ0</w:t>
        </w:r>
      </w:hyperlink>
      <w:r w:rsidR="00FE5E9F">
        <w:rPr>
          <w:b/>
        </w:rPr>
        <w:t xml:space="preserve"> </w:t>
      </w:r>
    </w:p>
    <w:p w:rsidR="00FE5E9F" w:rsidRDefault="00FE5E9F" w:rsidP="00FE5E9F">
      <w:pPr>
        <w:jc w:val="both"/>
        <w:rPr>
          <w:b/>
        </w:rPr>
      </w:pPr>
      <w:r w:rsidRPr="00FE5E9F">
        <w:rPr>
          <w:b/>
          <w:lang w:val="en-US"/>
        </w:rPr>
        <w:t>https</w:t>
      </w:r>
      <w:r w:rsidRPr="00FE5E9F">
        <w:rPr>
          <w:b/>
        </w:rPr>
        <w:t>://</w:t>
      </w:r>
      <w:r w:rsidRPr="00FE5E9F">
        <w:rPr>
          <w:b/>
          <w:lang w:val="en-US"/>
        </w:rPr>
        <w:t>www</w:t>
      </w:r>
      <w:r w:rsidRPr="00FE5E9F">
        <w:rPr>
          <w:b/>
        </w:rPr>
        <w:t>.</w:t>
      </w:r>
      <w:proofErr w:type="spellStart"/>
      <w:r w:rsidRPr="00FE5E9F">
        <w:rPr>
          <w:b/>
          <w:lang w:val="en-US"/>
        </w:rPr>
        <w:t>nur</w:t>
      </w:r>
      <w:proofErr w:type="spellEnd"/>
      <w:r w:rsidRPr="00FE5E9F">
        <w:rPr>
          <w:b/>
        </w:rPr>
        <w:t>.</w:t>
      </w:r>
      <w:proofErr w:type="spellStart"/>
      <w:r w:rsidRPr="00FE5E9F">
        <w:rPr>
          <w:b/>
          <w:lang w:val="en-US"/>
        </w:rPr>
        <w:t>kz</w:t>
      </w:r>
      <w:proofErr w:type="spellEnd"/>
      <w:r w:rsidRPr="00FE5E9F">
        <w:rPr>
          <w:b/>
        </w:rPr>
        <w:t>/</w:t>
      </w:r>
      <w:r w:rsidRPr="00FE5E9F">
        <w:rPr>
          <w:b/>
          <w:lang w:val="en-US"/>
        </w:rPr>
        <w:t>leisure</w:t>
      </w:r>
      <w:r w:rsidRPr="00FE5E9F">
        <w:rPr>
          <w:b/>
        </w:rPr>
        <w:t>/</w:t>
      </w:r>
      <w:r w:rsidRPr="00FE5E9F">
        <w:rPr>
          <w:b/>
          <w:lang w:val="en-US"/>
        </w:rPr>
        <w:t>tourist</w:t>
      </w:r>
      <w:r w:rsidRPr="00FE5E9F">
        <w:rPr>
          <w:b/>
        </w:rPr>
        <w:t xml:space="preserve">,  </w:t>
      </w:r>
    </w:p>
    <w:p w:rsidR="00FE5E9F" w:rsidRDefault="00FE5E9F" w:rsidP="00FE5E9F">
      <w:pPr>
        <w:jc w:val="both"/>
        <w:rPr>
          <w:b/>
        </w:rPr>
      </w:pPr>
      <w:r w:rsidRPr="00FE5E9F">
        <w:rPr>
          <w:b/>
          <w:lang w:val="en-US"/>
        </w:rPr>
        <w:t>https</w:t>
      </w:r>
      <w:r w:rsidRPr="00FE5E9F">
        <w:rPr>
          <w:b/>
        </w:rPr>
        <w:t>://</w:t>
      </w:r>
      <w:proofErr w:type="spellStart"/>
      <w:r w:rsidRPr="00FE5E9F">
        <w:rPr>
          <w:b/>
          <w:lang w:val="en-US"/>
        </w:rPr>
        <w:t>fishki</w:t>
      </w:r>
      <w:proofErr w:type="spellEnd"/>
      <w:r w:rsidRPr="00FE5E9F">
        <w:rPr>
          <w:b/>
        </w:rPr>
        <w:t>.</w:t>
      </w:r>
      <w:r w:rsidRPr="00FE5E9F">
        <w:rPr>
          <w:b/>
          <w:lang w:val="en-US"/>
        </w:rPr>
        <w:t>net</w:t>
      </w:r>
      <w:r w:rsidRPr="00FE5E9F">
        <w:rPr>
          <w:b/>
        </w:rPr>
        <w:t>/3498837-</w:t>
      </w:r>
      <w:proofErr w:type="spellStart"/>
      <w:r w:rsidRPr="00FE5E9F">
        <w:rPr>
          <w:b/>
          <w:lang w:val="en-US"/>
        </w:rPr>
        <w:t>rozovyj</w:t>
      </w:r>
      <w:proofErr w:type="spellEnd"/>
      <w:r w:rsidRPr="00FE5E9F">
        <w:rPr>
          <w:b/>
        </w:rPr>
        <w:t>-</w:t>
      </w:r>
      <w:r w:rsidRPr="00FE5E9F">
        <w:rPr>
          <w:b/>
          <w:lang w:val="en-US"/>
        </w:rPr>
        <w:t>flamingo</w:t>
      </w:r>
      <w:r w:rsidRPr="00FE5E9F">
        <w:rPr>
          <w:b/>
        </w:rPr>
        <w:t>-</w:t>
      </w:r>
      <w:r w:rsidRPr="00FE5E9F">
        <w:rPr>
          <w:b/>
          <w:lang w:val="en-US"/>
        </w:rPr>
        <w:t>i</w:t>
      </w:r>
      <w:r w:rsidRPr="00FE5E9F">
        <w:rPr>
          <w:b/>
        </w:rPr>
        <w:t>-</w:t>
      </w:r>
      <w:proofErr w:type="spellStart"/>
      <w:r w:rsidRPr="00FE5E9F">
        <w:rPr>
          <w:b/>
          <w:lang w:val="en-US"/>
        </w:rPr>
        <w:t>interesny</w:t>
      </w:r>
      <w:r>
        <w:rPr>
          <w:b/>
          <w:lang w:val="en-US"/>
        </w:rPr>
        <w:t>e</w:t>
      </w:r>
      <w:proofErr w:type="spellEnd"/>
      <w:r w:rsidRPr="00FE5E9F">
        <w:rPr>
          <w:b/>
        </w:rPr>
        <w:t>-</w:t>
      </w:r>
      <w:proofErr w:type="spellStart"/>
      <w:r>
        <w:rPr>
          <w:b/>
          <w:lang w:val="en-US"/>
        </w:rPr>
        <w:t>fakty</w:t>
      </w:r>
      <w:proofErr w:type="spellEnd"/>
      <w:r w:rsidRPr="00FE5E9F">
        <w:rPr>
          <w:b/>
        </w:rPr>
        <w:t>-</w:t>
      </w:r>
      <w:r>
        <w:rPr>
          <w:b/>
          <w:lang w:val="en-US"/>
        </w:rPr>
        <w:t>o</w:t>
      </w:r>
      <w:r w:rsidRPr="00FE5E9F">
        <w:rPr>
          <w:b/>
        </w:rPr>
        <w:t>-</w:t>
      </w:r>
      <w:proofErr w:type="spellStart"/>
      <w:r>
        <w:rPr>
          <w:b/>
          <w:lang w:val="en-US"/>
        </w:rPr>
        <w:t>nem</w:t>
      </w:r>
      <w:proofErr w:type="spellEnd"/>
      <w:r w:rsidRPr="00FE5E9F">
        <w:rPr>
          <w:b/>
        </w:rPr>
        <w:t>.</w:t>
      </w:r>
      <w:r>
        <w:rPr>
          <w:b/>
          <w:lang w:val="en-US"/>
        </w:rPr>
        <w:t>html</w:t>
      </w:r>
      <w:r w:rsidRPr="00FE5E9F">
        <w:rPr>
          <w:b/>
        </w:rPr>
        <w:t xml:space="preserve"> © </w:t>
      </w:r>
      <w:proofErr w:type="spellStart"/>
      <w:r>
        <w:rPr>
          <w:b/>
          <w:lang w:val="en-US"/>
        </w:rPr>
        <w:t>Fishki</w:t>
      </w:r>
      <w:proofErr w:type="spellEnd"/>
      <w:r w:rsidRPr="00FE5E9F">
        <w:rPr>
          <w:b/>
        </w:rPr>
        <w:t>.</w:t>
      </w:r>
      <w:r>
        <w:rPr>
          <w:b/>
          <w:lang w:val="en-US"/>
        </w:rPr>
        <w:t>net</w:t>
      </w:r>
      <w:r>
        <w:rPr>
          <w:b/>
        </w:rPr>
        <w:t xml:space="preserve"> </w:t>
      </w:r>
      <w:r w:rsidRPr="00FE5E9F">
        <w:rPr>
          <w:b/>
        </w:rPr>
        <w:t>информация с сайтов</w:t>
      </w:r>
    </w:p>
    <w:p w:rsidR="00FE5E9F" w:rsidRDefault="00FC1D45" w:rsidP="00FE5E9F">
      <w:pPr>
        <w:jc w:val="both"/>
        <w:rPr>
          <w:b/>
        </w:rPr>
      </w:pPr>
      <w:r w:rsidRPr="00310977">
        <w:rPr>
          <w:b/>
        </w:rPr>
        <w:t>https://ru.wikip</w:t>
      </w:r>
      <w:r w:rsidR="00310977">
        <w:rPr>
          <w:b/>
        </w:rPr>
        <w:t>edia.org/wiki/</w:t>
      </w:r>
    </w:p>
    <w:p w:rsidR="00FC1D45" w:rsidRPr="00FC1D45" w:rsidRDefault="00FC1D45" w:rsidP="00FC1D45">
      <w:pPr>
        <w:rPr>
          <w:b/>
        </w:rPr>
      </w:pPr>
      <w:r w:rsidRPr="00FC1D45">
        <w:rPr>
          <w:b/>
        </w:rPr>
        <w:t>https</w:t>
      </w:r>
      <w:r w:rsidR="00310977">
        <w:rPr>
          <w:b/>
        </w:rPr>
        <w:t>://yandex.kz/video/preview/</w:t>
      </w:r>
    </w:p>
    <w:p w:rsidR="00FC1D45" w:rsidRPr="00FC1D45" w:rsidRDefault="00F85167" w:rsidP="00FC1D45">
      <w:pPr>
        <w:rPr>
          <w:b/>
        </w:rPr>
      </w:pPr>
      <w:hyperlink r:id="rId21" w:history="1">
        <w:r w:rsidR="00FC1D45" w:rsidRPr="004F2124">
          <w:rPr>
            <w:rStyle w:val="a6"/>
            <w:b/>
          </w:rPr>
          <w:t>https://www.youtube.com/watch?v=7xg4epQ9w0E</w:t>
        </w:r>
      </w:hyperlink>
      <w:r w:rsidR="00FC1D45">
        <w:rPr>
          <w:b/>
        </w:rPr>
        <w:t xml:space="preserve"> </w:t>
      </w:r>
    </w:p>
    <w:p w:rsidR="00FC1D45" w:rsidRPr="00FC1D45" w:rsidRDefault="00FC1D45" w:rsidP="00FC1D45">
      <w:pPr>
        <w:jc w:val="both"/>
        <w:rPr>
          <w:b/>
        </w:rPr>
      </w:pPr>
      <w:r w:rsidRPr="00FC1D45">
        <w:rPr>
          <w:b/>
        </w:rPr>
        <w:t>https://www.youtube.com/watch?v=x1unBuIR2-E  с 7.37с</w:t>
      </w:r>
    </w:p>
    <w:p w:rsidR="00FC1D45" w:rsidRPr="00FC1D45" w:rsidRDefault="00FC1D45" w:rsidP="00FC1D45">
      <w:pPr>
        <w:jc w:val="both"/>
        <w:rPr>
          <w:b/>
        </w:rPr>
      </w:pPr>
      <w:r w:rsidRPr="00FC1D45">
        <w:rPr>
          <w:b/>
        </w:rPr>
        <w:lastRenderedPageBreak/>
        <w:t xml:space="preserve">https://www.youtube.com/watch?v=EyoQCOnt8Ho </w:t>
      </w:r>
      <w:r w:rsidRPr="00FC1D45">
        <w:rPr>
          <w:b/>
        </w:rPr>
        <w:cr/>
        <w:t>https://znanija.com/task/43999976</w:t>
      </w:r>
    </w:p>
    <w:p w:rsidR="00FC1D45" w:rsidRPr="00FC1D45" w:rsidRDefault="00F85167" w:rsidP="00FC1D45">
      <w:pPr>
        <w:jc w:val="both"/>
        <w:rPr>
          <w:b/>
        </w:rPr>
      </w:pPr>
      <w:hyperlink r:id="rId22" w:history="1">
        <w:r w:rsidR="00FC1D45" w:rsidRPr="004F2124">
          <w:rPr>
            <w:rStyle w:val="a6"/>
            <w:b/>
          </w:rPr>
          <w:t>https://yandex.kz/video/preview/?text=герои%20вов%20казахстанцы%20видео&amp;pat</w:t>
        </w:r>
      </w:hyperlink>
      <w:r w:rsidR="00FC1D45" w:rsidRPr="00FC1D45">
        <w:rPr>
          <w:b/>
        </w:rPr>
        <w:t>https://e-history.kz/ru/news/show/6295/</w:t>
      </w:r>
    </w:p>
    <w:p w:rsidR="00FC1D45" w:rsidRDefault="00F85167" w:rsidP="00FC1D45">
      <w:pPr>
        <w:jc w:val="both"/>
        <w:rPr>
          <w:b/>
        </w:rPr>
      </w:pPr>
      <w:hyperlink r:id="rId23" w:history="1">
        <w:r w:rsidR="00FC1D45" w:rsidRPr="004F2124">
          <w:rPr>
            <w:rStyle w:val="a6"/>
            <w:b/>
          </w:rPr>
          <w:t>https://putidoro</w:t>
        </w:r>
      </w:hyperlink>
      <w:r w:rsidR="00FC1D45">
        <w:rPr>
          <w:b/>
        </w:rPr>
        <w:t xml:space="preserve"> </w:t>
      </w:r>
      <w:r w:rsidR="00FC1D45" w:rsidRPr="00FC1D45">
        <w:rPr>
          <w:b/>
        </w:rPr>
        <w:t>gi-nn.ru/</w:t>
      </w:r>
      <w:proofErr w:type="spellStart"/>
      <w:r w:rsidR="00FC1D45" w:rsidRPr="00FC1D45">
        <w:rPr>
          <w:b/>
        </w:rPr>
        <w:t>aziya</w:t>
      </w:r>
      <w:proofErr w:type="spellEnd"/>
      <w:r w:rsidR="00FC1D45" w:rsidRPr="00FC1D45">
        <w:rPr>
          <w:b/>
        </w:rPr>
        <w:t>/76-kazakhskaia-iurta</w:t>
      </w:r>
    </w:p>
    <w:p w:rsidR="00FC1D45" w:rsidRPr="00FC1D45" w:rsidRDefault="00FC1D45" w:rsidP="00FC1D45">
      <w:pPr>
        <w:jc w:val="both"/>
        <w:rPr>
          <w:b/>
        </w:rPr>
      </w:pPr>
      <w:r w:rsidRPr="00FC1D45">
        <w:rPr>
          <w:b/>
        </w:rPr>
        <w:t xml:space="preserve">https://yandex.kz/video/preview/?text=кюй%20сарыарка </w:t>
      </w:r>
    </w:p>
    <w:p w:rsidR="00FC1D45" w:rsidRPr="00FC1D45" w:rsidRDefault="00FC1D45" w:rsidP="00FC1D45">
      <w:pPr>
        <w:jc w:val="both"/>
        <w:rPr>
          <w:b/>
        </w:rPr>
      </w:pPr>
      <w:r w:rsidRPr="00FC1D45">
        <w:rPr>
          <w:b/>
        </w:rPr>
        <w:t xml:space="preserve">https://mishka-knizhka.ru/rasskazy-dlya-detej/rasskazy-sladkova-n-i/v-stepi-iz-cikla-s-severa-na-jug-sladkov-n-i/ </w:t>
      </w:r>
    </w:p>
    <w:p w:rsidR="00FC1D45" w:rsidRPr="00FC1D45" w:rsidRDefault="00FC1D45" w:rsidP="00FC1D45">
      <w:pPr>
        <w:jc w:val="both"/>
        <w:rPr>
          <w:b/>
        </w:rPr>
      </w:pPr>
      <w:r w:rsidRPr="00FC1D45">
        <w:rPr>
          <w:b/>
        </w:rPr>
        <w:t xml:space="preserve">https://yandex.kz/images/search?pos=2&amp;img_url=https%3A%2F%2Fds05.infourok.ru%2Fuploads%2Fex%2F00c5%2F001215ac-67a </w:t>
      </w:r>
    </w:p>
    <w:p w:rsidR="00FC1D45" w:rsidRDefault="00F85167" w:rsidP="00FC1D45">
      <w:pPr>
        <w:jc w:val="both"/>
        <w:rPr>
          <w:b/>
        </w:rPr>
      </w:pPr>
      <w:hyperlink r:id="rId24" w:history="1">
        <w:r w:rsidR="00FC1D45" w:rsidRPr="004F2124">
          <w:rPr>
            <w:rStyle w:val="a6"/>
            <w:b/>
          </w:rPr>
          <w:t>https://yandex.kz/video/preview/?filmId=4517305785153017112&amp;text=животные+степи++Какзахстанавидео+для+детей&amp;url=h</w:t>
        </w:r>
      </w:hyperlink>
      <w:r w:rsidR="00FC1D45">
        <w:rPr>
          <w:b/>
        </w:rPr>
        <w:t xml:space="preserve"> </w:t>
      </w:r>
    </w:p>
    <w:p w:rsidR="00FC1D45" w:rsidRPr="00FC1D45" w:rsidRDefault="00FC1D45" w:rsidP="00FC1D45">
      <w:pPr>
        <w:jc w:val="both"/>
        <w:rPr>
          <w:b/>
        </w:rPr>
      </w:pPr>
      <w:r w:rsidRPr="00FC1D45">
        <w:rPr>
          <w:b/>
        </w:rPr>
        <w:t xml:space="preserve">https://www.tourister.ru/world/asia/kazakhstan/city/astana/sport/35384 </w:t>
      </w:r>
    </w:p>
    <w:p w:rsidR="00FC1D45" w:rsidRPr="00FC1D45" w:rsidRDefault="00FC1D45" w:rsidP="00FC1D45">
      <w:pPr>
        <w:jc w:val="both"/>
        <w:rPr>
          <w:b/>
          <w:lang w:val="en-US"/>
        </w:rPr>
      </w:pPr>
      <w:r w:rsidRPr="00FC1D45">
        <w:rPr>
          <w:b/>
          <w:lang w:val="en-US"/>
        </w:rPr>
        <w:t xml:space="preserve">https://tennisdaulet.kz </w:t>
      </w:r>
    </w:p>
    <w:p w:rsidR="00FC1D45" w:rsidRPr="00FC1D45" w:rsidRDefault="00F85167" w:rsidP="00FC1D45">
      <w:pPr>
        <w:jc w:val="both"/>
        <w:rPr>
          <w:b/>
          <w:lang w:val="en-US"/>
        </w:rPr>
      </w:pPr>
      <w:hyperlink r:id="rId25" w:history="1">
        <w:r w:rsidR="00FC1D45" w:rsidRPr="00FC1D45">
          <w:rPr>
            <w:rStyle w:val="a6"/>
            <w:b/>
            <w:lang w:val="en-US"/>
          </w:rPr>
          <w:t>https://velotrek.kz/obekty/o-l</w:t>
        </w:r>
      </w:hyperlink>
      <w:r w:rsidR="00FC1D45" w:rsidRPr="00FC1D45">
        <w:rPr>
          <w:b/>
          <w:lang w:val="en-US"/>
        </w:rPr>
        <w:t xml:space="preserve"> </w:t>
      </w:r>
      <w:proofErr w:type="spellStart"/>
      <w:r w:rsidR="00FC1D45" w:rsidRPr="00FC1D45">
        <w:rPr>
          <w:b/>
          <w:lang w:val="en-US"/>
        </w:rPr>
        <w:t>egkoatleticheskom-sk</w:t>
      </w:r>
      <w:proofErr w:type="spellEnd"/>
      <w:r w:rsidR="00FC1D45" w:rsidRPr="00FC1D45">
        <w:rPr>
          <w:b/>
          <w:lang w:val="en-US"/>
        </w:rPr>
        <w:t>/</w:t>
      </w:r>
      <w:bookmarkStart w:id="0" w:name="_GoBack"/>
      <w:bookmarkEnd w:id="0"/>
    </w:p>
    <w:sectPr w:rsidR="00FC1D45" w:rsidRPr="00FC1D45" w:rsidSect="00A52A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6ACB"/>
    <w:multiLevelType w:val="hybridMultilevel"/>
    <w:tmpl w:val="8BF82114"/>
    <w:lvl w:ilvl="0" w:tplc="46C0A9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DE28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186A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A420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7C63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0EA3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F097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9A2E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F45D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B0F5218"/>
    <w:multiLevelType w:val="hybridMultilevel"/>
    <w:tmpl w:val="AD0A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0102"/>
    <w:multiLevelType w:val="multilevel"/>
    <w:tmpl w:val="B284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1003C1"/>
    <w:multiLevelType w:val="hybridMultilevel"/>
    <w:tmpl w:val="AD0A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925"/>
    <w:rsid w:val="000A282A"/>
    <w:rsid w:val="001A64D4"/>
    <w:rsid w:val="002C4754"/>
    <w:rsid w:val="00310977"/>
    <w:rsid w:val="003E2ED0"/>
    <w:rsid w:val="004E7187"/>
    <w:rsid w:val="004F17AB"/>
    <w:rsid w:val="005360C4"/>
    <w:rsid w:val="00567ADD"/>
    <w:rsid w:val="0059416F"/>
    <w:rsid w:val="005D63ED"/>
    <w:rsid w:val="00664D56"/>
    <w:rsid w:val="00713925"/>
    <w:rsid w:val="00744378"/>
    <w:rsid w:val="007D3B08"/>
    <w:rsid w:val="00845E46"/>
    <w:rsid w:val="008E48C4"/>
    <w:rsid w:val="009063E8"/>
    <w:rsid w:val="009778D3"/>
    <w:rsid w:val="009D032D"/>
    <w:rsid w:val="00A52A84"/>
    <w:rsid w:val="00B11BA6"/>
    <w:rsid w:val="00B310BE"/>
    <w:rsid w:val="00B402BB"/>
    <w:rsid w:val="00BB1504"/>
    <w:rsid w:val="00C952EE"/>
    <w:rsid w:val="00C95395"/>
    <w:rsid w:val="00DB7D3C"/>
    <w:rsid w:val="00DC7778"/>
    <w:rsid w:val="00DD4EB0"/>
    <w:rsid w:val="00F54B94"/>
    <w:rsid w:val="00F80458"/>
    <w:rsid w:val="00F85167"/>
    <w:rsid w:val="00FC1D45"/>
    <w:rsid w:val="00FC709C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B150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A84"/>
    <w:pPr>
      <w:spacing w:before="100" w:beforeAutospacing="1" w:after="100" w:afterAutospacing="1"/>
    </w:pPr>
  </w:style>
  <w:style w:type="character" w:customStyle="1" w:styleId="2">
    <w:name w:val="Основной текст2"/>
    <w:basedOn w:val="a0"/>
    <w:rsid w:val="00977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BB1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63ED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39"/>
    <w:rsid w:val="0090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F17AB"/>
    <w:rPr>
      <w:color w:val="0563C1" w:themeColor="hyperlink"/>
      <w:u w:val="single"/>
    </w:rPr>
  </w:style>
  <w:style w:type="paragraph" w:customStyle="1" w:styleId="sobi2itemtitle">
    <w:name w:val="sobi2itemtitle"/>
    <w:basedOn w:val="a"/>
    <w:rsid w:val="00664D56"/>
    <w:pPr>
      <w:spacing w:before="100" w:beforeAutospacing="1" w:after="100" w:afterAutospacing="1"/>
    </w:pPr>
    <w:rPr>
      <w:rFonts w:eastAsia="Times New Roman"/>
    </w:rPr>
  </w:style>
  <w:style w:type="character" w:customStyle="1" w:styleId="sobi2listingfieldauthor">
    <w:name w:val="sobi2listing_field_author"/>
    <w:basedOn w:val="a0"/>
    <w:rsid w:val="00664D56"/>
  </w:style>
  <w:style w:type="character" w:customStyle="1" w:styleId="sobi2listingfieldyear">
    <w:name w:val="sobi2listing_field_year"/>
    <w:basedOn w:val="a0"/>
    <w:rsid w:val="00664D56"/>
  </w:style>
  <w:style w:type="paragraph" w:styleId="a7">
    <w:name w:val="Balloon Text"/>
    <w:basedOn w:val="a"/>
    <w:link w:val="a8"/>
    <w:uiPriority w:val="99"/>
    <w:semiHidden/>
    <w:unhideWhenUsed/>
    <w:rsid w:val="002C47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754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8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ok-literaturi.ru/books/sbornik-proektnyih-zadach-nachalnaya-shkola-v-2-h-vyipuskah-vyipusk-1-fgos_34000153.html" TargetMode="External"/><Relationship Id="rId13" Type="http://schemas.openxmlformats.org/officeDocument/2006/relationships/hyperlink" Target="http://stihi-pro.pp.ua/sid_0_cid_1_tid_0/stihi_pro_kazahstan.html" TargetMode="External"/><Relationship Id="rId18" Type="http://schemas.openxmlformats.org/officeDocument/2006/relationships/hyperlink" Target="https://yandex.kz/video/preview/?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7xg4epQ9w0E" TargetMode="External"/><Relationship Id="rId7" Type="http://schemas.openxmlformats.org/officeDocument/2006/relationships/hyperlink" Target="https://spisok-literaturi.ru/publisher/prosveschenie.html?id=23323" TargetMode="External"/><Relationship Id="rId12" Type="http://schemas.openxmlformats.org/officeDocument/2006/relationships/hyperlink" Target="https://mamamozhetvse.ru/zagadki-pro-muzej-dlya-detej-14-luchshih.html" TargetMode="External"/><Relationship Id="rId17" Type="http://schemas.openxmlformats.org/officeDocument/2006/relationships/hyperlink" Target="https://tengritravel.kz/my-country/dolina-zamkov-charyinskogo-kanona-360462" TargetMode="External"/><Relationship Id="rId25" Type="http://schemas.openxmlformats.org/officeDocument/2006/relationships/hyperlink" Target="https://velotrek.kz/obekty/o-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ur.kz/society/1901113-sport-v-kazaxstane-samye-yarkie-dostizeniya-za-30-let-nezavisimosti/" TargetMode="External"/><Relationship Id="rId20" Type="http://schemas.openxmlformats.org/officeDocument/2006/relationships/hyperlink" Target="https://www.youtube.com/watch?v=A-Tdp5PIKQ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isok-literaturi.ru/books/proektnyie-zadachi-v-nachalnoy-shkole-metodika-standartyi-2-go-pokoleniya_33902939.html" TargetMode="External"/><Relationship Id="rId11" Type="http://schemas.openxmlformats.org/officeDocument/2006/relationships/hyperlink" Target="https://spisok-literaturi.ru/publisher/prosveschenie.html?id=23323" TargetMode="External"/><Relationship Id="rId24" Type="http://schemas.openxmlformats.org/officeDocument/2006/relationships/hyperlink" Target="https://yandex.kz/video/preview/?filmId=4517305785153017112&amp;text=&#1078;&#1080;&#1074;&#1086;&#1090;&#1085;&#1099;&#1077;+&#1089;&#1090;&#1077;&#1087;&#1080;++&#1050;&#1072;&#1082;&#1079;&#1072;&#1093;&#1089;&#1090;&#1072;&#1085;&#1072;&#1074;&#1080;&#1076;&#1077;&#1086;+&#1076;&#1083;&#1103;+&#1076;&#1077;&#1090;&#1077;&#1081;&amp;url=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p10.travel/dostoprimechatelnosti-astany/" TargetMode="External"/><Relationship Id="rId23" Type="http://schemas.openxmlformats.org/officeDocument/2006/relationships/hyperlink" Target="https://putidoro" TargetMode="External"/><Relationship Id="rId10" Type="http://schemas.openxmlformats.org/officeDocument/2006/relationships/hyperlink" Target="https://spisok-literaturi.ru/books/sbornik-proektnyih-zadach-nachalnaya-shkola-v-2-h-vyipuskah-vyipusk-2-fgos_34011815.html" TargetMode="External"/><Relationship Id="rId19" Type="http://schemas.openxmlformats.org/officeDocument/2006/relationships/hyperlink" Target="https://www.youtube.com/watch?v=Z74GcQyWL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ok-literaturi.ru/publisher/prosveschenie.html?id=23323" TargetMode="External"/><Relationship Id="rId14" Type="http://schemas.openxmlformats.org/officeDocument/2006/relationships/hyperlink" Target="https://drevo-info.ru/articles/13675450.html" TargetMode="External"/><Relationship Id="rId22" Type="http://schemas.openxmlformats.org/officeDocument/2006/relationships/hyperlink" Target="https://yandex.kz/video/preview/?text=&#1075;&#1077;&#1088;&#1086;&#1080;%20&#1074;&#1086;&#1074;%20&#1082;&#1072;&#1079;&#1072;&#1093;&#1089;&#1090;&#1072;&#1085;&#1094;&#1099;%20&#1074;&#1080;&#1076;&#1077;&#1086;&amp;path=yandex_search&amp;parent-reqid=1652974853974517-16917858951900804229-vla1-2565-vla-l7-balancer-8080-BAL-948&amp;from_type=vast&amp;filmId=75139600307934109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Техподдержка</cp:lastModifiedBy>
  <cp:revision>11</cp:revision>
  <cp:lastPrinted>2022-05-19T19:46:00Z</cp:lastPrinted>
  <dcterms:created xsi:type="dcterms:W3CDTF">2022-05-17T11:55:00Z</dcterms:created>
  <dcterms:modified xsi:type="dcterms:W3CDTF">2023-02-04T18:13:00Z</dcterms:modified>
</cp:coreProperties>
</file>