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4F0C" w:rsidRPr="0037677B" w:rsidRDefault="000D7F86" w:rsidP="00444F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  <w:r w:rsidR="00444F0C" w:rsidRPr="0037677B">
        <w:rPr>
          <w:rFonts w:ascii="Times New Roman" w:hAnsi="Times New Roman" w:cs="Times New Roman"/>
          <w:b/>
          <w:sz w:val="28"/>
          <w:szCs w:val="28"/>
        </w:rPr>
        <w:t xml:space="preserve"> «Преподавание и обучение в соответствии с возрастными особенностями учеников».</w:t>
      </w:r>
    </w:p>
    <w:p w:rsidR="00A808DF" w:rsidRPr="0037677B" w:rsidRDefault="00A808DF" w:rsidP="00376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77B">
        <w:rPr>
          <w:rFonts w:ascii="Times New Roman" w:hAnsi="Times New Roman" w:cs="Times New Roman"/>
          <w:sz w:val="28"/>
          <w:szCs w:val="28"/>
        </w:rPr>
        <w:t xml:space="preserve">Учащиеся  разных возрастных  категорий  имеют  отличия  в  развитии «…внимания,  речевых навыков,  размышления,  аргументирования  и креативности».  (Руководство для  учителя,  стр. 182).   </w:t>
      </w:r>
    </w:p>
    <w:p w:rsidR="00A808DF" w:rsidRPr="0037677B" w:rsidRDefault="00A808DF" w:rsidP="00A808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77B">
        <w:rPr>
          <w:rFonts w:ascii="Times New Roman" w:hAnsi="Times New Roman" w:cs="Times New Roman"/>
          <w:sz w:val="28"/>
          <w:szCs w:val="28"/>
        </w:rPr>
        <w:t>Когда учитель планирует свой урок, он опирается на Государственный стандарт, программу, в которых прописаны необходимые знания, умения, навыки, которые должны  получить  учащиеся  после  окончания  изучения  предмета  на конец какого-либо периода</w:t>
      </w:r>
      <w:r w:rsidR="00211467" w:rsidRPr="0037677B">
        <w:rPr>
          <w:rFonts w:ascii="Times New Roman" w:hAnsi="Times New Roman" w:cs="Times New Roman"/>
          <w:sz w:val="28"/>
          <w:szCs w:val="28"/>
        </w:rPr>
        <w:t xml:space="preserve">. Также </w:t>
      </w:r>
      <w:r w:rsidR="00D87023" w:rsidRPr="0037677B">
        <w:rPr>
          <w:rFonts w:ascii="Times New Roman" w:hAnsi="Times New Roman" w:cs="Times New Roman"/>
          <w:sz w:val="28"/>
          <w:szCs w:val="28"/>
        </w:rPr>
        <w:t xml:space="preserve">в них </w:t>
      </w:r>
      <w:r w:rsidR="00211467" w:rsidRPr="0037677B">
        <w:rPr>
          <w:rFonts w:ascii="Times New Roman" w:hAnsi="Times New Roman" w:cs="Times New Roman"/>
          <w:sz w:val="28"/>
          <w:szCs w:val="28"/>
        </w:rPr>
        <w:t>учитываются особенности учащихся каждого возраста.</w:t>
      </w:r>
    </w:p>
    <w:p w:rsidR="00D87023" w:rsidRPr="0037677B" w:rsidRDefault="00010EB7" w:rsidP="00A808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77B">
        <w:rPr>
          <w:rFonts w:ascii="Times New Roman" w:hAnsi="Times New Roman" w:cs="Times New Roman"/>
          <w:sz w:val="28"/>
          <w:szCs w:val="28"/>
        </w:rPr>
        <w:t>Эти особенности необходимо учитывать учителю в процессе преподавания.</w:t>
      </w:r>
    </w:p>
    <w:p w:rsidR="00540AD3" w:rsidRPr="0037677B" w:rsidRDefault="00A808DF" w:rsidP="00540A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77B">
        <w:rPr>
          <w:rFonts w:ascii="Times New Roman" w:hAnsi="Times New Roman" w:cs="Times New Roman"/>
          <w:sz w:val="28"/>
          <w:szCs w:val="28"/>
        </w:rPr>
        <w:t xml:space="preserve">Возрастные особенности школьников проявляются в процессе развития: физического, физиологического, психического, социального и духовного. Несомненно, что все области развития играют немалую роль в педагогическом процессе, и что они не могут существовать один без другого. </w:t>
      </w:r>
    </w:p>
    <w:p w:rsidR="00540AD3" w:rsidRPr="0037677B" w:rsidRDefault="00540AD3" w:rsidP="00540A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77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7677B">
        <w:rPr>
          <w:rFonts w:ascii="Times New Roman" w:hAnsi="Times New Roman" w:cs="Times New Roman"/>
          <w:sz w:val="28"/>
          <w:szCs w:val="28"/>
        </w:rPr>
        <w:t>Флейвелл</w:t>
      </w:r>
      <w:proofErr w:type="spellEnd"/>
      <w:r w:rsidRPr="0037677B">
        <w:rPr>
          <w:rFonts w:ascii="Times New Roman" w:hAnsi="Times New Roman" w:cs="Times New Roman"/>
          <w:sz w:val="28"/>
          <w:szCs w:val="28"/>
        </w:rPr>
        <w:t xml:space="preserve"> и его коллеги (1995) также утверждали, что способность к </w:t>
      </w:r>
      <w:proofErr w:type="spellStart"/>
      <w:r w:rsidRPr="0037677B">
        <w:rPr>
          <w:rFonts w:ascii="Times New Roman" w:hAnsi="Times New Roman" w:cs="Times New Roman"/>
          <w:sz w:val="28"/>
          <w:szCs w:val="28"/>
        </w:rPr>
        <w:t>метасознанию</w:t>
      </w:r>
      <w:proofErr w:type="spellEnd"/>
      <w:r w:rsidRPr="0037677B">
        <w:rPr>
          <w:rFonts w:ascii="Times New Roman" w:hAnsi="Times New Roman" w:cs="Times New Roman"/>
          <w:sz w:val="28"/>
          <w:szCs w:val="28"/>
        </w:rPr>
        <w:t xml:space="preserve"> изменяет</w:t>
      </w:r>
      <w:r w:rsidRPr="0037677B">
        <w:rPr>
          <w:rFonts w:ascii="Times New Roman" w:hAnsi="Times New Roman" w:cs="Times New Roman"/>
          <w:sz w:val="28"/>
          <w:szCs w:val="28"/>
        </w:rPr>
        <w:softHyphen/>
        <w:t xml:space="preserve">ся в зависимости от возраста, и ученики старшего школьного возраста обучаются более успешно, поскольку ими уже усвоено большое количество </w:t>
      </w:r>
      <w:proofErr w:type="spellStart"/>
      <w:r w:rsidRPr="0037677B">
        <w:rPr>
          <w:rFonts w:ascii="Times New Roman" w:hAnsi="Times New Roman" w:cs="Times New Roman"/>
          <w:sz w:val="28"/>
          <w:szCs w:val="28"/>
        </w:rPr>
        <w:t>метакогнитивной</w:t>
      </w:r>
      <w:proofErr w:type="spellEnd"/>
      <w:r w:rsidRPr="0037677B">
        <w:rPr>
          <w:rFonts w:ascii="Times New Roman" w:hAnsi="Times New Roman" w:cs="Times New Roman"/>
          <w:sz w:val="28"/>
          <w:szCs w:val="28"/>
        </w:rPr>
        <w:t xml:space="preserve"> информации. Однако неспо</w:t>
      </w:r>
      <w:r w:rsidRPr="0037677B">
        <w:rPr>
          <w:rFonts w:ascii="Times New Roman" w:hAnsi="Times New Roman" w:cs="Times New Roman"/>
          <w:sz w:val="28"/>
          <w:szCs w:val="28"/>
        </w:rPr>
        <w:softHyphen/>
        <w:t>собность использовать такие стратегии можно отнести не столько к возрасту, сколько к опыту, и вмешательство педагога может помочь даже ученикам младшего школьного возраста развить неко</w:t>
      </w:r>
      <w:r w:rsidRPr="0037677B">
        <w:rPr>
          <w:rFonts w:ascii="Times New Roman" w:hAnsi="Times New Roman" w:cs="Times New Roman"/>
          <w:sz w:val="28"/>
          <w:szCs w:val="28"/>
        </w:rPr>
        <w:softHyphen/>
        <w:t xml:space="preserve">торые из компонентов </w:t>
      </w:r>
      <w:proofErr w:type="spellStart"/>
      <w:r w:rsidRPr="0037677B">
        <w:rPr>
          <w:rFonts w:ascii="Times New Roman" w:hAnsi="Times New Roman" w:cs="Times New Roman"/>
          <w:sz w:val="28"/>
          <w:szCs w:val="28"/>
        </w:rPr>
        <w:t>метасознания</w:t>
      </w:r>
      <w:proofErr w:type="spellEnd"/>
      <w:r w:rsidRPr="0037677B">
        <w:rPr>
          <w:rFonts w:ascii="Times New Roman" w:hAnsi="Times New Roman" w:cs="Times New Roman"/>
          <w:sz w:val="28"/>
          <w:szCs w:val="28"/>
        </w:rPr>
        <w:t>, служащие стратегией для успешного обучения» (Руководство для учителя, стр. 186).</w:t>
      </w:r>
    </w:p>
    <w:p w:rsidR="00A808DF" w:rsidRPr="0037677B" w:rsidRDefault="00A808DF" w:rsidP="00010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77B">
        <w:rPr>
          <w:rFonts w:ascii="Times New Roman" w:hAnsi="Times New Roman" w:cs="Times New Roman"/>
          <w:sz w:val="28"/>
          <w:szCs w:val="28"/>
        </w:rPr>
        <w:t>Подростковый период  -  это переходный возраст, а значит, является критическим как для самих подростков, так и для их окружения. Здесь учителю  необходимо  понимать, что  это  уже  не совсем доверчивые и уравновешенные  дети.  Это личности, у которых ярко выражаются значительное количество новообразований психики, влияющих на его поведение. Подростки импульсивны, их в большей степени привлекает и интересует внешний вид, а не внутреннее содержание.  Подростки  этого возраста достаточно  энергичны,  общительны,  уверены в себе. Любят обсуждать себя и сравнивать себя с героями. Кроме личностных особенностей, появлению центрального новообразования в психике подростка способствует также такие аспекты как: половое созревание, наличие к этому возрасту базовых знаний, умений и навыков, которые позволяют им достаточно самостоятельно действовать в разных социальных ситуациях.  Также  учащиеся  этого возраста внутри   в  чем-то  чувствуют себя детьми, и в то же время, в них уже вырабатываются способности к самостоятельным принятиям решений, планированию и целеполаганию, проявлению волевых качеств характера. </w:t>
      </w:r>
      <w:r w:rsidRPr="0037677B">
        <w:rPr>
          <w:rFonts w:ascii="Times New Roman" w:hAnsi="Times New Roman" w:cs="Times New Roman"/>
          <w:sz w:val="28"/>
          <w:szCs w:val="28"/>
        </w:rPr>
        <w:br/>
        <w:t xml:space="preserve">          Этот период выделяется своими трудностями, например, такими как:</w:t>
      </w:r>
      <w:r w:rsidRPr="0037677B">
        <w:rPr>
          <w:rFonts w:ascii="Times New Roman" w:hAnsi="Times New Roman" w:cs="Times New Roman"/>
          <w:sz w:val="28"/>
          <w:szCs w:val="28"/>
        </w:rPr>
        <w:br/>
        <w:t>- развитие самосознания, формирование самооценки;</w:t>
      </w:r>
      <w:r w:rsidRPr="0037677B">
        <w:rPr>
          <w:rFonts w:ascii="Times New Roman" w:hAnsi="Times New Roman" w:cs="Times New Roman"/>
          <w:sz w:val="28"/>
          <w:szCs w:val="28"/>
        </w:rPr>
        <w:br/>
        <w:t>- интенсивное формирование характера;</w:t>
      </w:r>
    </w:p>
    <w:p w:rsidR="00A808DF" w:rsidRPr="0037677B" w:rsidRDefault="00A808DF" w:rsidP="00A80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77B">
        <w:rPr>
          <w:rFonts w:ascii="Times New Roman" w:hAnsi="Times New Roman" w:cs="Times New Roman"/>
          <w:sz w:val="28"/>
          <w:szCs w:val="28"/>
        </w:rPr>
        <w:t>- чувство взрослости;</w:t>
      </w:r>
    </w:p>
    <w:p w:rsidR="00A808DF" w:rsidRPr="0037677B" w:rsidRDefault="00A808DF" w:rsidP="00A80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77B">
        <w:rPr>
          <w:rFonts w:ascii="Times New Roman" w:hAnsi="Times New Roman" w:cs="Times New Roman"/>
          <w:sz w:val="28"/>
          <w:szCs w:val="28"/>
        </w:rPr>
        <w:t>- потребность в самоутверждении;</w:t>
      </w:r>
    </w:p>
    <w:p w:rsidR="00A808DF" w:rsidRPr="0037677B" w:rsidRDefault="00A808DF" w:rsidP="00A80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77B">
        <w:rPr>
          <w:rFonts w:ascii="Times New Roman" w:hAnsi="Times New Roman" w:cs="Times New Roman"/>
          <w:sz w:val="28"/>
          <w:szCs w:val="28"/>
        </w:rPr>
        <w:t xml:space="preserve">- потребность в активности и социальной значимой деятельности; </w:t>
      </w:r>
    </w:p>
    <w:p w:rsidR="00A808DF" w:rsidRPr="0037677B" w:rsidRDefault="00A808DF" w:rsidP="00A80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77B">
        <w:rPr>
          <w:rFonts w:ascii="Times New Roman" w:hAnsi="Times New Roman" w:cs="Times New Roman"/>
          <w:sz w:val="28"/>
          <w:szCs w:val="28"/>
        </w:rPr>
        <w:t>- любознательность и жажда проверки себя,  что  даже  может выражаться  в  асоциальном поведении  (побеги, бродяжничество  и т.п.);</w:t>
      </w:r>
    </w:p>
    <w:p w:rsidR="00A808DF" w:rsidRPr="0037677B" w:rsidRDefault="00A808DF" w:rsidP="00A80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77B">
        <w:rPr>
          <w:rFonts w:ascii="Times New Roman" w:hAnsi="Times New Roman" w:cs="Times New Roman"/>
          <w:sz w:val="28"/>
          <w:szCs w:val="28"/>
        </w:rPr>
        <w:t xml:space="preserve">- повышенная эмоциональность. </w:t>
      </w:r>
    </w:p>
    <w:p w:rsidR="00A808DF" w:rsidRPr="0037677B" w:rsidRDefault="00A808DF" w:rsidP="00A808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77B">
        <w:rPr>
          <w:rFonts w:ascii="Times New Roman" w:hAnsi="Times New Roman" w:cs="Times New Roman"/>
          <w:sz w:val="28"/>
          <w:szCs w:val="28"/>
        </w:rPr>
        <w:t>Все рассмотренные трудности и особенности подросткового периода могут значительно влиять на учебный процесс. Но учитель, зная  об  этом  и учитывая,  что  все эти качества еще  только формируются,  может  увидеть также   и возможности для дальнейшего развития и роста личности ученика переходного возраста.</w:t>
      </w:r>
    </w:p>
    <w:p w:rsidR="00010EB7" w:rsidRPr="0037677B" w:rsidRDefault="00010EB7" w:rsidP="00010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77B">
        <w:rPr>
          <w:rFonts w:ascii="Times New Roman" w:hAnsi="Times New Roman" w:cs="Times New Roman"/>
          <w:sz w:val="28"/>
          <w:szCs w:val="28"/>
        </w:rPr>
        <w:t xml:space="preserve">Учитывая возрастные особенности  школьников,  необходимо  урок планировать,  учитывая  личностно-развивающий потенциал  детей.  </w:t>
      </w:r>
    </w:p>
    <w:p w:rsidR="00D7414A" w:rsidRPr="0037677B" w:rsidRDefault="00010EB7" w:rsidP="00D7414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7677B">
        <w:rPr>
          <w:rFonts w:ascii="Times New Roman" w:hAnsi="Times New Roman" w:cs="Times New Roman"/>
          <w:sz w:val="28"/>
          <w:szCs w:val="28"/>
        </w:rPr>
        <w:t>Так,  урок может содержать:</w:t>
      </w:r>
      <w:r w:rsidRPr="0037677B">
        <w:rPr>
          <w:rFonts w:ascii="Times New Roman" w:hAnsi="Times New Roman" w:cs="Times New Roman"/>
          <w:sz w:val="28"/>
          <w:szCs w:val="28"/>
        </w:rPr>
        <w:br/>
        <w:t>- включение в содержание урока специально подобранного материала, позволяющего ученикам выразить свое отношение к изучаемому;</w:t>
      </w:r>
      <w:r w:rsidRPr="0037677B">
        <w:rPr>
          <w:rFonts w:ascii="Times New Roman" w:hAnsi="Times New Roman" w:cs="Times New Roman"/>
          <w:sz w:val="28"/>
          <w:szCs w:val="28"/>
        </w:rPr>
        <w:br/>
        <w:t>- организация деятельности учащихся, содержащая возможность рефлексии, самооценки и других проявлений личностного опыта учащихся;</w:t>
      </w:r>
      <w:r w:rsidRPr="0037677B">
        <w:rPr>
          <w:rFonts w:ascii="Times New Roman" w:hAnsi="Times New Roman" w:cs="Times New Roman"/>
          <w:sz w:val="28"/>
          <w:szCs w:val="28"/>
        </w:rPr>
        <w:br/>
        <w:t>- проектирование затруднений, побуждающих учащихся к волевой активности;</w:t>
      </w:r>
      <w:r w:rsidRPr="0037677B">
        <w:rPr>
          <w:rFonts w:ascii="Times New Roman" w:hAnsi="Times New Roman" w:cs="Times New Roman"/>
          <w:sz w:val="28"/>
          <w:szCs w:val="28"/>
        </w:rPr>
        <w:br/>
        <w:t>- разработка таких элементов деятельности учащихся, которые бы актуализировали стремление к достижениям, к саморазвитию;</w:t>
      </w:r>
      <w:r w:rsidRPr="0037677B">
        <w:rPr>
          <w:rFonts w:ascii="Times New Roman" w:hAnsi="Times New Roman" w:cs="Times New Roman"/>
          <w:sz w:val="28"/>
          <w:szCs w:val="28"/>
        </w:rPr>
        <w:br/>
        <w:t>- введение в структуру урока заданий развивающего характера, пробуждающих интерес к процессу творчества;</w:t>
      </w:r>
      <w:r w:rsidRPr="0037677B">
        <w:rPr>
          <w:rFonts w:ascii="Times New Roman" w:hAnsi="Times New Roman" w:cs="Times New Roman"/>
          <w:sz w:val="28"/>
          <w:szCs w:val="28"/>
        </w:rPr>
        <w:br/>
        <w:t>- построение учебной деятельности, требующей взаимодействия, коммуникации, сотрудничества;</w:t>
      </w:r>
      <w:r w:rsidRPr="0037677B">
        <w:rPr>
          <w:rFonts w:ascii="Times New Roman" w:hAnsi="Times New Roman" w:cs="Times New Roman"/>
          <w:sz w:val="28"/>
          <w:szCs w:val="28"/>
        </w:rPr>
        <w:br/>
        <w:t>-применение активных и интерактивных методов обучения – групповых, коллективно-распределенных, игровых, контекстных и др.;</w:t>
      </w:r>
      <w:r w:rsidRPr="0037677B">
        <w:rPr>
          <w:rFonts w:ascii="Times New Roman" w:hAnsi="Times New Roman" w:cs="Times New Roman"/>
          <w:sz w:val="28"/>
          <w:szCs w:val="28"/>
        </w:rPr>
        <w:br/>
        <w:t>- передача учащимся функций самоконтроля, обнаружение ими и исправление собственных ошибок;</w:t>
      </w:r>
      <w:r w:rsidRPr="0037677B">
        <w:rPr>
          <w:rFonts w:ascii="Times New Roman" w:hAnsi="Times New Roman" w:cs="Times New Roman"/>
          <w:sz w:val="28"/>
          <w:szCs w:val="28"/>
        </w:rPr>
        <w:br/>
        <w:t>- дозированная помощь учащимся с целью поддержания достаточного уровня самостоятельности и режима напряжения («зона ближайшего развития»);</w:t>
      </w:r>
      <w:r w:rsidRPr="0037677B">
        <w:rPr>
          <w:rFonts w:ascii="Times New Roman" w:hAnsi="Times New Roman" w:cs="Times New Roman"/>
          <w:sz w:val="28"/>
          <w:szCs w:val="28"/>
        </w:rPr>
        <w:br/>
        <w:t>- диалог как преобладающий стиль общения на занятии, умение слушать друг друга, возможность проявить сою позицию, выразить собственное мнение, взаимную толерантность;</w:t>
      </w:r>
      <w:r w:rsidRPr="0037677B">
        <w:rPr>
          <w:rFonts w:ascii="Times New Roman" w:hAnsi="Times New Roman" w:cs="Times New Roman"/>
          <w:sz w:val="28"/>
          <w:szCs w:val="28"/>
        </w:rPr>
        <w:br/>
        <w:t>- стремление достичь результата путем собственных усилий, отсутствие страха «рискнуть», пойти «собственным путем»;</w:t>
      </w:r>
      <w:r w:rsidRPr="0037677B">
        <w:rPr>
          <w:rFonts w:ascii="Times New Roman" w:hAnsi="Times New Roman" w:cs="Times New Roman"/>
          <w:sz w:val="28"/>
          <w:szCs w:val="28"/>
        </w:rPr>
        <w:br/>
        <w:t>- самостоятельность речи и общения, рефлексивные высказывания учащихся;</w:t>
      </w:r>
      <w:r w:rsidRPr="0037677B">
        <w:rPr>
          <w:rFonts w:ascii="Times New Roman" w:hAnsi="Times New Roman" w:cs="Times New Roman"/>
          <w:sz w:val="28"/>
          <w:szCs w:val="28"/>
        </w:rPr>
        <w:br/>
        <w:t>- предъявление учебного материала в виде задач и проблем, принятие их учащимися.</w:t>
      </w:r>
      <w:r w:rsidRPr="0037677B">
        <w:rPr>
          <w:rFonts w:ascii="Times New Roman" w:hAnsi="Times New Roman" w:cs="Times New Roman"/>
          <w:sz w:val="28"/>
          <w:szCs w:val="28"/>
        </w:rPr>
        <w:br/>
      </w:r>
      <w:r w:rsidR="00D7414A" w:rsidRPr="0037677B">
        <w:tab/>
      </w:r>
      <w:r w:rsidR="00D7414A" w:rsidRPr="0037677B">
        <w:rPr>
          <w:rFonts w:ascii="Times New Roman" w:hAnsi="Times New Roman" w:cs="Times New Roman"/>
          <w:sz w:val="28"/>
          <w:szCs w:val="28"/>
        </w:rPr>
        <w:t>Во время проведения уроков  я учитывала возрастные особенности учащихся, старалась учитывать изученный теоретический материал по возрастным особенностям подростков.</w:t>
      </w:r>
    </w:p>
    <w:p w:rsidR="00855C31" w:rsidRPr="0037677B" w:rsidRDefault="00D7414A" w:rsidP="00855C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7677B">
        <w:rPr>
          <w:rFonts w:ascii="Times New Roman" w:hAnsi="Times New Roman" w:cs="Times New Roman"/>
          <w:sz w:val="28"/>
          <w:szCs w:val="28"/>
        </w:rPr>
        <w:t xml:space="preserve">Взаимодействие сверстников  в этом возрасте  играет важную роль в обучении. </w:t>
      </w:r>
      <w:r w:rsidR="00855C31" w:rsidRPr="0037677B">
        <w:rPr>
          <w:rFonts w:ascii="Times New Roman" w:hAnsi="Times New Roman" w:cs="Times New Roman"/>
          <w:sz w:val="28"/>
          <w:szCs w:val="28"/>
        </w:rPr>
        <w:t>Такая форма работы эффективна, она влияет на качество обучения, восприятие, усвоение новых знаний.</w:t>
      </w:r>
    </w:p>
    <w:p w:rsidR="00D7414A" w:rsidRPr="0037677B" w:rsidRDefault="00D7414A" w:rsidP="00D7414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7677B">
        <w:rPr>
          <w:rFonts w:ascii="Times New Roman" w:hAnsi="Times New Roman" w:cs="Times New Roman"/>
          <w:sz w:val="28"/>
          <w:szCs w:val="28"/>
        </w:rPr>
        <w:t>Групповая  работа</w:t>
      </w:r>
      <w:r w:rsidR="00855C31" w:rsidRPr="0037677B">
        <w:rPr>
          <w:rFonts w:ascii="Times New Roman" w:hAnsi="Times New Roman" w:cs="Times New Roman"/>
          <w:sz w:val="28"/>
          <w:szCs w:val="28"/>
        </w:rPr>
        <w:t xml:space="preserve"> и работа в паре  способствую</w:t>
      </w:r>
      <w:r w:rsidRPr="0037677B">
        <w:rPr>
          <w:rFonts w:ascii="Times New Roman" w:hAnsi="Times New Roman" w:cs="Times New Roman"/>
          <w:sz w:val="28"/>
          <w:szCs w:val="28"/>
        </w:rPr>
        <w:t xml:space="preserve">т   общению  со сверстниками для  формирования коммуникативной  компетенции.  </w:t>
      </w:r>
    </w:p>
    <w:p w:rsidR="00D7414A" w:rsidRPr="0037677B" w:rsidRDefault="00855C31" w:rsidP="00D7414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7677B">
        <w:rPr>
          <w:rFonts w:ascii="Times New Roman" w:hAnsi="Times New Roman" w:cs="Times New Roman"/>
          <w:sz w:val="28"/>
          <w:szCs w:val="28"/>
        </w:rPr>
        <w:t xml:space="preserve">Следующее на что </w:t>
      </w:r>
      <w:r w:rsidR="00D7414A" w:rsidRPr="0037677B">
        <w:rPr>
          <w:rFonts w:ascii="Times New Roman" w:hAnsi="Times New Roman" w:cs="Times New Roman"/>
          <w:sz w:val="28"/>
          <w:szCs w:val="28"/>
        </w:rPr>
        <w:t xml:space="preserve"> я обратила внимание – это составление и подбор заданий, соответствующие учебной программе и возрасту учащихся.</w:t>
      </w:r>
      <w:r w:rsidRPr="0037677B">
        <w:t xml:space="preserve"> </w:t>
      </w:r>
      <w:r w:rsidRPr="0037677B">
        <w:rPr>
          <w:rFonts w:ascii="Times New Roman" w:hAnsi="Times New Roman" w:cs="Times New Roman"/>
          <w:sz w:val="28"/>
          <w:szCs w:val="28"/>
        </w:rPr>
        <w:t xml:space="preserve">Задания  предполагают  включение  всех  мыслительных операций  (анализ, синтез, сравнение).  </w:t>
      </w:r>
    </w:p>
    <w:p w:rsidR="00855C31" w:rsidRPr="0037677B" w:rsidRDefault="00855C31" w:rsidP="00D7414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7677B">
        <w:rPr>
          <w:rFonts w:ascii="Times New Roman" w:hAnsi="Times New Roman" w:cs="Times New Roman"/>
          <w:sz w:val="28"/>
          <w:szCs w:val="28"/>
        </w:rPr>
        <w:t>Задания должны быть  дозированные, занимательные, выполнение которых также предполагает использовать опыт из жизни, иметь новизну, созвучную со временем.</w:t>
      </w:r>
    </w:p>
    <w:p w:rsidR="000D7F86" w:rsidRPr="000D7F86" w:rsidRDefault="00855C31" w:rsidP="000D7F86">
      <w:pPr>
        <w:pStyle w:val="a5"/>
        <w:rPr>
          <w:rFonts w:ascii="Times New Roman" w:hAnsi="Times New Roman" w:cs="Times New Roman"/>
          <w:sz w:val="28"/>
          <w:szCs w:val="28"/>
        </w:rPr>
      </w:pPr>
      <w:r w:rsidRPr="000D7F86">
        <w:rPr>
          <w:rFonts w:ascii="Times New Roman" w:hAnsi="Times New Roman" w:cs="Times New Roman"/>
          <w:sz w:val="28"/>
          <w:szCs w:val="28"/>
        </w:rPr>
        <w:t xml:space="preserve">Во время проведения уроков </w:t>
      </w:r>
      <w:r w:rsidR="003A2DD9">
        <w:rPr>
          <w:rFonts w:ascii="Times New Roman" w:hAnsi="Times New Roman" w:cs="Times New Roman"/>
          <w:sz w:val="28"/>
          <w:szCs w:val="28"/>
        </w:rPr>
        <w:t xml:space="preserve"> в 9 классе </w:t>
      </w:r>
      <w:r w:rsidRPr="000D7F86">
        <w:rPr>
          <w:rFonts w:ascii="Times New Roman" w:hAnsi="Times New Roman" w:cs="Times New Roman"/>
          <w:sz w:val="28"/>
          <w:szCs w:val="28"/>
        </w:rPr>
        <w:t>во взаимодействии в группах ученики выполня</w:t>
      </w:r>
      <w:r w:rsidR="000D7F86" w:rsidRPr="000D7F86">
        <w:rPr>
          <w:rFonts w:ascii="Times New Roman" w:hAnsi="Times New Roman" w:cs="Times New Roman"/>
          <w:sz w:val="28"/>
          <w:szCs w:val="28"/>
        </w:rPr>
        <w:t xml:space="preserve">ют </w:t>
      </w:r>
      <w:r w:rsidRPr="000D7F86">
        <w:rPr>
          <w:rFonts w:ascii="Times New Roman" w:hAnsi="Times New Roman" w:cs="Times New Roman"/>
          <w:sz w:val="28"/>
          <w:szCs w:val="28"/>
        </w:rPr>
        <w:t>различные задания. Например,  на первом уроке «</w:t>
      </w:r>
      <w:r w:rsidR="000D7F86" w:rsidRPr="000D7F86">
        <w:rPr>
          <w:rFonts w:ascii="Times New Roman" w:hAnsi="Times New Roman" w:cs="Times New Roman"/>
          <w:sz w:val="28"/>
          <w:szCs w:val="28"/>
        </w:rPr>
        <w:t xml:space="preserve">Современные  стилевые направления  моды (самостоятельное </w:t>
      </w:r>
    </w:p>
    <w:p w:rsidR="00855C31" w:rsidRPr="000D7F86" w:rsidRDefault="000D7F86" w:rsidP="000D7F86">
      <w:pPr>
        <w:pStyle w:val="a5"/>
        <w:rPr>
          <w:rFonts w:ascii="Times New Roman" w:hAnsi="Times New Roman" w:cs="Times New Roman"/>
          <w:sz w:val="28"/>
          <w:szCs w:val="28"/>
        </w:rPr>
      </w:pPr>
      <w:r w:rsidRPr="000D7F86">
        <w:rPr>
          <w:rFonts w:ascii="Times New Roman" w:hAnsi="Times New Roman" w:cs="Times New Roman"/>
          <w:sz w:val="28"/>
          <w:szCs w:val="28"/>
        </w:rPr>
        <w:t>исследование)</w:t>
      </w:r>
      <w:r w:rsidR="00855C31" w:rsidRPr="000D7F86">
        <w:rPr>
          <w:rFonts w:ascii="Times New Roman" w:hAnsi="Times New Roman" w:cs="Times New Roman"/>
          <w:sz w:val="28"/>
          <w:szCs w:val="28"/>
        </w:rPr>
        <w:t xml:space="preserve">» была проведена  ролевая  игра, смысл которой заключался в  открытии бутика модной женской одежды. </w:t>
      </w:r>
    </w:p>
    <w:p w:rsidR="00855C31" w:rsidRPr="0037677B" w:rsidRDefault="00855C31" w:rsidP="00855C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7677B">
        <w:rPr>
          <w:rFonts w:ascii="Times New Roman" w:hAnsi="Times New Roman" w:cs="Times New Roman"/>
          <w:sz w:val="28"/>
          <w:szCs w:val="28"/>
        </w:rPr>
        <w:t>Игра состояла из двух этапов.</w:t>
      </w:r>
    </w:p>
    <w:p w:rsidR="00855C31" w:rsidRPr="0037677B" w:rsidRDefault="00855C31" w:rsidP="00855C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7677B">
        <w:rPr>
          <w:rFonts w:ascii="Times New Roman" w:hAnsi="Times New Roman" w:cs="Times New Roman"/>
          <w:sz w:val="28"/>
          <w:szCs w:val="28"/>
        </w:rPr>
        <w:t>На первом  этапе, чтобы определить какой ассортимент  предполагается продавать в бутике, девочки составили ассоциативный куст, который каждая группа оформила и защищала (фото 1)</w:t>
      </w:r>
    </w:p>
    <w:p w:rsidR="00855C31" w:rsidRPr="0037677B" w:rsidRDefault="00855C31" w:rsidP="00855C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7677B">
        <w:rPr>
          <w:rFonts w:ascii="Times New Roman" w:hAnsi="Times New Roman" w:cs="Times New Roman"/>
          <w:sz w:val="28"/>
          <w:szCs w:val="28"/>
        </w:rPr>
        <w:t xml:space="preserve"> </w:t>
      </w:r>
      <w:r w:rsidRPr="003767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64353" cy="1981200"/>
            <wp:effectExtent l="0" t="0" r="7620" b="0"/>
            <wp:docPr id="4" name="Рисунок 4" descr="C:\Users\User\AppData\Local\Microsoft\Windows\Temporary Internet Files\Content.Word\IMG_5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IMG_5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701" cy="1985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C31" w:rsidRPr="0037677B" w:rsidRDefault="00855C31" w:rsidP="00855C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7677B">
        <w:rPr>
          <w:rFonts w:ascii="Times New Roman" w:hAnsi="Times New Roman" w:cs="Times New Roman"/>
          <w:sz w:val="28"/>
          <w:szCs w:val="28"/>
        </w:rPr>
        <w:t>Фото 1</w:t>
      </w:r>
    </w:p>
    <w:p w:rsidR="00855C31" w:rsidRPr="0037677B" w:rsidRDefault="00855C31" w:rsidP="00855C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7677B">
        <w:rPr>
          <w:rFonts w:ascii="Times New Roman" w:hAnsi="Times New Roman" w:cs="Times New Roman"/>
          <w:sz w:val="28"/>
          <w:szCs w:val="28"/>
        </w:rPr>
        <w:t>Для того чтобы бизнес был успешным   одежда   должна  соответствовать определенным   требованиям, поэтому на втором этапе игры ученицы получили задание: «Пользуясь текстом составьте кластер «Требования, предъявляемые к одежде». Ученицы оформили постер, и каждая группа защищала свою работу (фото 2).</w:t>
      </w:r>
    </w:p>
    <w:p w:rsidR="00855C31" w:rsidRPr="0037677B" w:rsidRDefault="00855C31" w:rsidP="00855C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767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75230" cy="1652270"/>
            <wp:effectExtent l="0" t="0" r="127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1652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5C31" w:rsidRPr="0037677B" w:rsidRDefault="00855C31" w:rsidP="00855C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7677B">
        <w:rPr>
          <w:rFonts w:ascii="Times New Roman" w:hAnsi="Times New Roman" w:cs="Times New Roman"/>
          <w:sz w:val="28"/>
          <w:szCs w:val="28"/>
        </w:rPr>
        <w:t>Фото 2</w:t>
      </w:r>
    </w:p>
    <w:p w:rsidR="00855C31" w:rsidRPr="0037677B" w:rsidRDefault="0037677B" w:rsidP="0037677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C31" w:rsidRPr="0037677B">
        <w:rPr>
          <w:rFonts w:ascii="Times New Roman" w:hAnsi="Times New Roman" w:cs="Times New Roman"/>
          <w:sz w:val="28"/>
          <w:szCs w:val="28"/>
        </w:rPr>
        <w:t>При выполнении творческой работы «Создание модели» (из коллекции тканей подобрать соответствующую для данного вида одежды) первая группа делала  осеннюю, вторая – летнюю. Каждый член группы вносил свой вклад  в работу (фото 3,4)</w:t>
      </w:r>
    </w:p>
    <w:p w:rsidR="00855C31" w:rsidRPr="0037677B" w:rsidRDefault="00855C31" w:rsidP="00855C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767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0" cy="2124075"/>
            <wp:effectExtent l="0" t="0" r="0" b="9525"/>
            <wp:docPr id="7" name="Рисунок 7" descr="C:\Users\User\AppData\Local\Microsoft\Windows\Temporary Internet Files\Content.Word\IMG_5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IMG_51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353" cy="2125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77B">
        <w:rPr>
          <w:rFonts w:ascii="Times New Roman" w:hAnsi="Times New Roman" w:cs="Times New Roman"/>
          <w:sz w:val="28"/>
          <w:szCs w:val="28"/>
        </w:rPr>
        <w:t xml:space="preserve">   </w:t>
      </w:r>
      <w:r w:rsidRPr="003767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0495" cy="2127885"/>
            <wp:effectExtent l="0" t="0" r="8255" b="57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212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5C31" w:rsidRPr="0037677B" w:rsidRDefault="00855C31" w:rsidP="00855C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7677B">
        <w:rPr>
          <w:rFonts w:ascii="Times New Roman" w:hAnsi="Times New Roman" w:cs="Times New Roman"/>
          <w:sz w:val="28"/>
          <w:szCs w:val="28"/>
        </w:rPr>
        <w:t xml:space="preserve">  фото 3                                                          фото4</w:t>
      </w:r>
    </w:p>
    <w:p w:rsidR="00855C31" w:rsidRPr="0037677B" w:rsidRDefault="00855C31" w:rsidP="00855C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55C31" w:rsidRPr="0037677B" w:rsidRDefault="00855C31" w:rsidP="00855C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7677B">
        <w:rPr>
          <w:rFonts w:ascii="Times New Roman" w:hAnsi="Times New Roman" w:cs="Times New Roman"/>
          <w:sz w:val="28"/>
          <w:szCs w:val="28"/>
        </w:rPr>
        <w:t xml:space="preserve">На </w:t>
      </w:r>
      <w:r w:rsidR="000D7F86">
        <w:rPr>
          <w:rFonts w:ascii="Times New Roman" w:hAnsi="Times New Roman" w:cs="Times New Roman"/>
          <w:sz w:val="28"/>
          <w:szCs w:val="28"/>
        </w:rPr>
        <w:t>втором</w:t>
      </w:r>
      <w:r w:rsidRPr="0037677B">
        <w:rPr>
          <w:rFonts w:ascii="Times New Roman" w:hAnsi="Times New Roman" w:cs="Times New Roman"/>
          <w:sz w:val="28"/>
          <w:szCs w:val="28"/>
        </w:rPr>
        <w:t xml:space="preserve"> уроке  во время проведения игры «Редакция женского журнала». Учащимся было дано задание: « Журнал почти готов к печати. Осталось оформить всего  один разворот о моде. Задание группе №1: «Какие советы вы можете дать женщинам по подбору  модной одежды на нестандартную фигуру». Задание группе №2: «Как использовать цвет в одежде, чтобы создать гармоничный образ и скрыть недостатки фигуры» (фото 5,6)</w:t>
      </w:r>
    </w:p>
    <w:p w:rsidR="00855C31" w:rsidRPr="0037677B" w:rsidRDefault="00855C31" w:rsidP="00855C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767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07320" cy="1809415"/>
            <wp:effectExtent l="0" t="0" r="0" b="635"/>
            <wp:docPr id="11" name="Рисунок 11" descr="C:\Users\User\AppData\Local\Microsoft\Windows\Temporary Internet Files\Content.Word\IMG_5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Temporary Internet Files\Content.Word\IMG_57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745" cy="1813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77B">
        <w:rPr>
          <w:rFonts w:ascii="Times New Roman" w:hAnsi="Times New Roman" w:cs="Times New Roman"/>
          <w:sz w:val="28"/>
          <w:szCs w:val="28"/>
        </w:rPr>
        <w:t xml:space="preserve"> </w:t>
      </w:r>
      <w:r w:rsidRPr="003767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05100" cy="1807932"/>
            <wp:effectExtent l="0" t="0" r="0" b="1905"/>
            <wp:docPr id="12" name="Рисунок 12" descr="C:\Users\User\AppData\Local\Microsoft\Windows\Temporary Internet Files\Content.Word\IMG_5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Temporary Internet Files\Content.Word\IMG_57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753" cy="1809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C31" w:rsidRPr="0037677B" w:rsidRDefault="00855C31" w:rsidP="00855C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7677B">
        <w:rPr>
          <w:rFonts w:ascii="Times New Roman" w:hAnsi="Times New Roman" w:cs="Times New Roman"/>
          <w:sz w:val="28"/>
          <w:szCs w:val="28"/>
        </w:rPr>
        <w:t xml:space="preserve">                           фото 5                                                 фото 6</w:t>
      </w:r>
    </w:p>
    <w:p w:rsidR="00855C31" w:rsidRPr="0037677B" w:rsidRDefault="00855C31" w:rsidP="00855C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7677B">
        <w:rPr>
          <w:rFonts w:ascii="Times New Roman" w:hAnsi="Times New Roman" w:cs="Times New Roman"/>
          <w:sz w:val="28"/>
          <w:szCs w:val="28"/>
        </w:rPr>
        <w:t>Также учащимся можно предложить творческие домашние задания, так как они могут найти оригинальные, креативные идеи и развить их.</w:t>
      </w:r>
    </w:p>
    <w:p w:rsidR="0037677B" w:rsidRPr="0037677B" w:rsidRDefault="00855C31" w:rsidP="00855C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7677B">
        <w:rPr>
          <w:rFonts w:ascii="Times New Roman" w:hAnsi="Times New Roman" w:cs="Times New Roman"/>
          <w:sz w:val="28"/>
          <w:szCs w:val="28"/>
        </w:rPr>
        <w:t xml:space="preserve">В начале  второго урока ученицы демонстрировали выполненное домашнее задание на тему «Современные тенденции в одежде сезон осень – зима», которое девочки приготовили  в разных формах.  </w:t>
      </w:r>
      <w:proofErr w:type="spellStart"/>
      <w:r w:rsidRPr="0037677B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Pr="0037677B">
        <w:rPr>
          <w:rFonts w:ascii="Times New Roman" w:hAnsi="Times New Roman" w:cs="Times New Roman"/>
          <w:sz w:val="28"/>
          <w:szCs w:val="28"/>
        </w:rPr>
        <w:t xml:space="preserve"> изготовила макет подиума. Эля приготовила постер. Вика и </w:t>
      </w:r>
      <w:proofErr w:type="spellStart"/>
      <w:r w:rsidRPr="0037677B">
        <w:rPr>
          <w:rFonts w:ascii="Times New Roman" w:hAnsi="Times New Roman" w:cs="Times New Roman"/>
          <w:sz w:val="28"/>
          <w:szCs w:val="28"/>
        </w:rPr>
        <w:t>Жаннур</w:t>
      </w:r>
      <w:proofErr w:type="spellEnd"/>
      <w:r w:rsidRPr="0037677B">
        <w:rPr>
          <w:rFonts w:ascii="Times New Roman" w:hAnsi="Times New Roman" w:cs="Times New Roman"/>
          <w:sz w:val="28"/>
          <w:szCs w:val="28"/>
        </w:rPr>
        <w:t xml:space="preserve"> </w:t>
      </w:r>
      <w:r w:rsidR="0037677B" w:rsidRPr="0037677B">
        <w:rPr>
          <w:rFonts w:ascii="Times New Roman" w:hAnsi="Times New Roman" w:cs="Times New Roman"/>
          <w:sz w:val="28"/>
          <w:szCs w:val="28"/>
        </w:rPr>
        <w:t xml:space="preserve">используя интернет </w:t>
      </w:r>
      <w:proofErr w:type="spellStart"/>
      <w:r w:rsidR="0037677B" w:rsidRPr="0037677B">
        <w:rPr>
          <w:rFonts w:ascii="Times New Roman" w:hAnsi="Times New Roman" w:cs="Times New Roman"/>
          <w:sz w:val="28"/>
          <w:szCs w:val="28"/>
        </w:rPr>
        <w:t>нащли</w:t>
      </w:r>
      <w:proofErr w:type="spellEnd"/>
      <w:r w:rsidR="0037677B" w:rsidRPr="0037677B">
        <w:rPr>
          <w:rFonts w:ascii="Times New Roman" w:hAnsi="Times New Roman" w:cs="Times New Roman"/>
          <w:sz w:val="28"/>
          <w:szCs w:val="28"/>
        </w:rPr>
        <w:t xml:space="preserve">, проанализировали и синтезировали материал и </w:t>
      </w:r>
      <w:r w:rsidRPr="0037677B">
        <w:rPr>
          <w:rFonts w:ascii="Times New Roman" w:hAnsi="Times New Roman" w:cs="Times New Roman"/>
          <w:sz w:val="28"/>
          <w:szCs w:val="28"/>
        </w:rPr>
        <w:t xml:space="preserve">приготовили презентацию. </w:t>
      </w:r>
    </w:p>
    <w:p w:rsidR="00855C31" w:rsidRPr="0037677B" w:rsidRDefault="00855C31" w:rsidP="00855C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767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88590" cy="179260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1792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677B">
        <w:rPr>
          <w:rFonts w:ascii="Times New Roman" w:hAnsi="Times New Roman" w:cs="Times New Roman"/>
          <w:sz w:val="28"/>
          <w:szCs w:val="28"/>
        </w:rPr>
        <w:t xml:space="preserve">  </w:t>
      </w:r>
      <w:r w:rsidRPr="003767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95070" cy="1786255"/>
            <wp:effectExtent l="0" t="0" r="5080" b="444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786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5C31" w:rsidRPr="0037677B" w:rsidRDefault="00855C31" w:rsidP="00855C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7677B">
        <w:rPr>
          <w:rFonts w:ascii="Times New Roman" w:hAnsi="Times New Roman" w:cs="Times New Roman"/>
          <w:sz w:val="28"/>
          <w:szCs w:val="28"/>
        </w:rPr>
        <w:t xml:space="preserve">                       фото 7                               фото 8</w:t>
      </w:r>
    </w:p>
    <w:p w:rsidR="00855C31" w:rsidRPr="0037677B" w:rsidRDefault="00855C31" w:rsidP="00855C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55C31" w:rsidRPr="0037677B" w:rsidRDefault="00855C31" w:rsidP="0037677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7677B">
        <w:rPr>
          <w:rFonts w:ascii="Times New Roman" w:hAnsi="Times New Roman" w:cs="Times New Roman"/>
          <w:sz w:val="28"/>
          <w:szCs w:val="28"/>
        </w:rPr>
        <w:t xml:space="preserve">Все  эти приемы  и способы   развивают  умение  работать  с  новой информацией,  обрабатывать  ее,  анализировать и переформулировать. В  данном возрасте  учащиеся уже имеют часть знаний по  многим вопросам,  изучаемым  в  новых  темах,  потому что  уже имеется  достаточный багаж знаний  из  других  предметов  и  определенный  жизненный  опыт.  Поэтому  чтобы  заинтересовать  учащихся  приобретать новое,  необходимо  использовать активные формы  работы  на уроках.    Кроме того, в подростковом возрасте  учащимся нравиться  работать с маркерами, творить, фантазировать.  </w:t>
      </w:r>
    </w:p>
    <w:p w:rsidR="00D7414A" w:rsidRPr="0037677B" w:rsidRDefault="0037677B" w:rsidP="00D7414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7677B">
        <w:rPr>
          <w:rFonts w:ascii="Times New Roman" w:hAnsi="Times New Roman" w:cs="Times New Roman"/>
          <w:sz w:val="28"/>
          <w:szCs w:val="28"/>
        </w:rPr>
        <w:t>Учет возрастных  особенностей  на  уроках  способств</w:t>
      </w:r>
      <w:r w:rsidR="000D7F86">
        <w:rPr>
          <w:rFonts w:ascii="Times New Roman" w:hAnsi="Times New Roman" w:cs="Times New Roman"/>
          <w:sz w:val="28"/>
          <w:szCs w:val="28"/>
        </w:rPr>
        <w:t>ует</w:t>
      </w:r>
      <w:r w:rsidRPr="0037677B">
        <w:rPr>
          <w:rFonts w:ascii="Times New Roman" w:hAnsi="Times New Roman" w:cs="Times New Roman"/>
          <w:sz w:val="28"/>
          <w:szCs w:val="28"/>
        </w:rPr>
        <w:t xml:space="preserve">  тому,  что ученики  </w:t>
      </w:r>
      <w:r w:rsidR="000D7F86">
        <w:rPr>
          <w:rFonts w:ascii="Times New Roman" w:hAnsi="Times New Roman" w:cs="Times New Roman"/>
          <w:sz w:val="28"/>
          <w:szCs w:val="28"/>
        </w:rPr>
        <w:t xml:space="preserve">  более активно  работают на уроках, проявляют</w:t>
      </w:r>
      <w:r w:rsidRPr="0037677B">
        <w:rPr>
          <w:rFonts w:ascii="Times New Roman" w:hAnsi="Times New Roman" w:cs="Times New Roman"/>
          <w:sz w:val="28"/>
          <w:szCs w:val="28"/>
        </w:rPr>
        <w:t xml:space="preserve"> инициативу,  творческий  подход  при  выполнении заданий,  не боясь, отвеча</w:t>
      </w:r>
      <w:r w:rsidR="000D7F86">
        <w:rPr>
          <w:rFonts w:ascii="Times New Roman" w:hAnsi="Times New Roman" w:cs="Times New Roman"/>
          <w:sz w:val="28"/>
          <w:szCs w:val="28"/>
        </w:rPr>
        <w:t>ют</w:t>
      </w:r>
      <w:r w:rsidRPr="0037677B">
        <w:rPr>
          <w:rFonts w:ascii="Times New Roman" w:hAnsi="Times New Roman" w:cs="Times New Roman"/>
          <w:sz w:val="28"/>
          <w:szCs w:val="28"/>
        </w:rPr>
        <w:t xml:space="preserve">  на   мои вопросы.   </w:t>
      </w:r>
    </w:p>
    <w:sectPr w:rsidR="00D7414A" w:rsidRPr="0037677B" w:rsidSect="00D7414A">
      <w:pgSz w:w="11906" w:h="16838"/>
      <w:pgMar w:top="709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776"/>
    <w:rsid w:val="00010EB7"/>
    <w:rsid w:val="000D7F86"/>
    <w:rsid w:val="00102FB3"/>
    <w:rsid w:val="00211467"/>
    <w:rsid w:val="002D22C6"/>
    <w:rsid w:val="0037677B"/>
    <w:rsid w:val="003A2DD9"/>
    <w:rsid w:val="00444F0C"/>
    <w:rsid w:val="00540AD3"/>
    <w:rsid w:val="00855C31"/>
    <w:rsid w:val="009C0BE6"/>
    <w:rsid w:val="00A1764E"/>
    <w:rsid w:val="00A808DF"/>
    <w:rsid w:val="00C33EF9"/>
    <w:rsid w:val="00C51776"/>
    <w:rsid w:val="00D7414A"/>
    <w:rsid w:val="00D87023"/>
    <w:rsid w:val="00E7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C5B3E6-94C9-A54E-BAB4-DA2851E3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C3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D7F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image" Target="media/image4.png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11" Type="http://schemas.openxmlformats.org/officeDocument/2006/relationships/image" Target="media/image8.png" /><Relationship Id="rId5" Type="http://schemas.openxmlformats.org/officeDocument/2006/relationships/image" Target="media/image2.png" /><Relationship Id="rId10" Type="http://schemas.openxmlformats.org/officeDocument/2006/relationships/image" Target="media/image7.png" /><Relationship Id="rId4" Type="http://schemas.openxmlformats.org/officeDocument/2006/relationships/image" Target="media/image1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gulya.ekibas@mail.ru</cp:lastModifiedBy>
  <cp:revision>2</cp:revision>
  <dcterms:created xsi:type="dcterms:W3CDTF">2023-02-26T17:39:00Z</dcterms:created>
  <dcterms:modified xsi:type="dcterms:W3CDTF">2023-02-26T17:39:00Z</dcterms:modified>
</cp:coreProperties>
</file>