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4D" w:rsidRPr="002A5F4D" w:rsidRDefault="002A5F4D" w:rsidP="002A5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4D">
        <w:rPr>
          <w:rFonts w:ascii="Times New Roman" w:hAnsi="Times New Roman" w:cs="Times New Roman"/>
          <w:b/>
          <w:sz w:val="28"/>
          <w:szCs w:val="28"/>
        </w:rPr>
        <w:t>КГУ «Центр поддержки детей с особыми образовательными потребностями» управления образования Восточно-Казахстанской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5F4D" w:rsidRDefault="002A5F4D" w:rsidP="002A5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2A2" w:rsidRDefault="008F32A2" w:rsidP="002A5F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F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A5F4D">
        <w:rPr>
          <w:rFonts w:ascii="Times New Roman" w:hAnsi="Times New Roman" w:cs="Times New Roman"/>
          <w:b/>
          <w:sz w:val="28"/>
          <w:szCs w:val="28"/>
        </w:rPr>
        <w:t>Использование дидактических игр</w:t>
      </w:r>
      <w:r w:rsidRPr="002A5F4D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языка.</w:t>
      </w:r>
    </w:p>
    <w:p w:rsidR="002A5F4D" w:rsidRDefault="002A5F4D" w:rsidP="002A5F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F4D" w:rsidRDefault="002A5F4D" w:rsidP="002A5F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Учитель русского языка и литературы </w:t>
      </w:r>
    </w:p>
    <w:p w:rsidR="002A5F4D" w:rsidRPr="002A5F4D" w:rsidRDefault="002A5F4D" w:rsidP="002A5F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Мусина Жанна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Сагындыковна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32A2" w:rsidRDefault="008F32A2" w:rsidP="00E5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2A2" w:rsidRDefault="008F32A2" w:rsidP="00E55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B3E" w:rsidRDefault="008F32A2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522B" w:rsidRPr="00E5522B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и приёмов, активно воздействующих на </w:t>
      </w:r>
      <w:bookmarkStart w:id="0" w:name="_GoBack"/>
      <w:bookmarkEnd w:id="0"/>
      <w:r w:rsidR="00E5522B" w:rsidRPr="00E5522B">
        <w:rPr>
          <w:rFonts w:ascii="Times New Roman" w:hAnsi="Times New Roman" w:cs="Times New Roman"/>
          <w:sz w:val="28"/>
          <w:szCs w:val="28"/>
        </w:rPr>
        <w:t>познавательную деятельность учащихся с особыми образовательными потребностями, на их эмоциональную сферу, является дидактическая игра. Игра способствует тому, что у учащихся создаётся эмоциональный настрой, а также положительное отношение к выполняемой работе, улучшает общую работоспособность, даёт возможность многократно повторить один и тот же материал без монотонности и скуки.</w:t>
      </w:r>
    </w:p>
    <w:p w:rsidR="00E5522B" w:rsidRDefault="00E5522B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игры на ур</w:t>
      </w:r>
      <w:r w:rsidR="008F32A2">
        <w:rPr>
          <w:rFonts w:ascii="Times New Roman" w:hAnsi="Times New Roman" w:cs="Times New Roman"/>
          <w:sz w:val="28"/>
          <w:szCs w:val="28"/>
        </w:rPr>
        <w:t>оках русского языка и</w:t>
      </w:r>
      <w:r>
        <w:rPr>
          <w:rFonts w:ascii="Times New Roman" w:hAnsi="Times New Roman" w:cs="Times New Roman"/>
          <w:sz w:val="28"/>
          <w:szCs w:val="28"/>
        </w:rPr>
        <w:t xml:space="preserve"> помогает снять ряд трудностей, вести изучение и закрепление материала на уровне эмоционального осознания</w:t>
      </w:r>
      <w:r w:rsidR="001D683F">
        <w:rPr>
          <w:rFonts w:ascii="Times New Roman" w:hAnsi="Times New Roman" w:cs="Times New Roman"/>
          <w:sz w:val="28"/>
          <w:szCs w:val="28"/>
        </w:rPr>
        <w:t>, что способствует в дальнейшем появлению элементарного познавательного интереса к русскому языку как учебному предмету.</w:t>
      </w:r>
    </w:p>
    <w:p w:rsidR="001D683F" w:rsidRDefault="001D683F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Выбор дидактической игры обусловливается целями, содержанием, этапом урока. Так же как сам урок, игра реализует познавательные, воспитательные и коррекционные задачи обучения. В связи с этим она (игра) не имеет права быть только развлекательным элементом урока или внеклассного мероприятия.</w:t>
      </w:r>
    </w:p>
    <w:p w:rsidR="001D683F" w:rsidRDefault="001D683F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Дидактическая игра может быть использована на разных этапах урока. Место и характер игры определяет учитель, исходя из работоспособности класса, его возбудимости, заторможенности, из сложности материала, с которым будут работать школьники.</w:t>
      </w:r>
    </w:p>
    <w:p w:rsidR="00101A79" w:rsidRDefault="00101A79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данной статье будут приведены примеры дидактических игр, которые используются мною </w:t>
      </w:r>
      <w:r>
        <w:rPr>
          <w:rFonts w:ascii="Times New Roman" w:hAnsi="Times New Roman" w:cs="Times New Roman"/>
          <w:sz w:val="28"/>
          <w:szCs w:val="28"/>
        </w:rPr>
        <w:t>на уроках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многих лет. </w:t>
      </w:r>
    </w:p>
    <w:p w:rsidR="00101A79" w:rsidRPr="009C64E1" w:rsidRDefault="00101A79" w:rsidP="002A5F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4E1">
        <w:rPr>
          <w:rFonts w:ascii="Times New Roman" w:hAnsi="Times New Roman" w:cs="Times New Roman"/>
          <w:b/>
          <w:sz w:val="28"/>
          <w:szCs w:val="28"/>
        </w:rPr>
        <w:t>Игры к теме «Звуки и буквы»</w:t>
      </w:r>
    </w:p>
    <w:p w:rsidR="00101A79" w:rsidRPr="009C64E1" w:rsidRDefault="00101A79" w:rsidP="002A5F4D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9C64E1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proofErr w:type="gramStart"/>
      <w:r w:rsidRPr="009C64E1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9C64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скороговорках не ошибаются.</w:t>
      </w:r>
    </w:p>
    <w:p w:rsidR="00101A79" w:rsidRDefault="00101A79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C64E1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отработка чёткости артикуляции.</w:t>
      </w:r>
    </w:p>
    <w:p w:rsidR="009C64E1" w:rsidRDefault="00101A79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C64E1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</w:t>
      </w:r>
      <w:r>
        <w:rPr>
          <w:rFonts w:ascii="Times New Roman" w:hAnsi="Times New Roman" w:cs="Times New Roman"/>
          <w:sz w:val="28"/>
          <w:szCs w:val="28"/>
        </w:rPr>
        <w:t>: каждая команда получает от учителя скороговорку. В течение двух-трёх минут ученики репетируют шёпотом, упражняясь в правильном произношении. Затем из каждой команды по очереди выходят играющие и произносят свою скороговорку. Правильное, чёткое, громкое произношение оценивается</w:t>
      </w:r>
      <w:r w:rsidR="009C64E1">
        <w:rPr>
          <w:rFonts w:ascii="Times New Roman" w:hAnsi="Times New Roman" w:cs="Times New Roman"/>
          <w:sz w:val="28"/>
          <w:szCs w:val="28"/>
        </w:rPr>
        <w:t xml:space="preserve"> двумя баллами. Выигрывает та команда, которая набрала большее количество баллов.</w:t>
      </w:r>
    </w:p>
    <w:p w:rsidR="009C64E1" w:rsidRDefault="009C64E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C64E1">
        <w:rPr>
          <w:rFonts w:ascii="Times New Roman" w:hAnsi="Times New Roman" w:cs="Times New Roman"/>
          <w:sz w:val="28"/>
          <w:szCs w:val="28"/>
          <w:u w:val="single"/>
        </w:rPr>
        <w:t>Примерный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A79" w:rsidRDefault="009C64E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блюдца у Танечки бьются.</w:t>
      </w:r>
    </w:p>
    <w:p w:rsidR="009C64E1" w:rsidRDefault="009C64E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ежата, у ужа ужата.</w:t>
      </w:r>
    </w:p>
    <w:p w:rsidR="009C64E1" w:rsidRDefault="009C64E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Сени и Сани в сетях сом с усами.</w:t>
      </w:r>
    </w:p>
    <w:p w:rsidR="009C64E1" w:rsidRDefault="009C64E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крошку-мошку ловко ловит лапкой кошка.</w:t>
      </w:r>
    </w:p>
    <w:p w:rsidR="009C64E1" w:rsidRPr="009C64E1" w:rsidRDefault="009C64E1" w:rsidP="002A5F4D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9C64E1"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9C64E1">
        <w:rPr>
          <w:rFonts w:ascii="Times New Roman" w:hAnsi="Times New Roman" w:cs="Times New Roman"/>
          <w:b/>
          <w:i/>
          <w:sz w:val="28"/>
          <w:szCs w:val="28"/>
          <w:u w:val="single"/>
        </w:rPr>
        <w:t>Угадай слово</w:t>
      </w:r>
      <w:r w:rsidRPr="009C64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64E1" w:rsidRDefault="009C64E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C64E1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развитие умения проводить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анализ, различать гласные и согласные буквы.</w:t>
      </w:r>
    </w:p>
    <w:p w:rsidR="009C64E1" w:rsidRDefault="009C64E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C64E1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учитель ставит (или записывает на доске) согласные буквы и прочитывает их, например, </w:t>
      </w:r>
      <w:r w:rsidRPr="009C64E1">
        <w:rPr>
          <w:rFonts w:ascii="Times New Roman" w:hAnsi="Times New Roman" w:cs="Times New Roman"/>
          <w:b/>
          <w:i/>
          <w:sz w:val="28"/>
          <w:szCs w:val="28"/>
        </w:rPr>
        <w:t>д-р-г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(дорога) или </w:t>
      </w:r>
      <w:proofErr w:type="gramStart"/>
      <w:r w:rsidRPr="009C64E1">
        <w:rPr>
          <w:rFonts w:ascii="Times New Roman" w:hAnsi="Times New Roman" w:cs="Times New Roman"/>
          <w:b/>
          <w:i/>
          <w:sz w:val="28"/>
          <w:szCs w:val="28"/>
        </w:rPr>
        <w:t>м-л</w:t>
      </w:r>
      <w:proofErr w:type="gramEnd"/>
      <w:r w:rsidRPr="009C64E1">
        <w:rPr>
          <w:rFonts w:ascii="Times New Roman" w:hAnsi="Times New Roman" w:cs="Times New Roman"/>
          <w:b/>
          <w:i/>
          <w:sz w:val="28"/>
          <w:szCs w:val="28"/>
        </w:rPr>
        <w:t>-к</w:t>
      </w:r>
      <w:r>
        <w:rPr>
          <w:rFonts w:ascii="Times New Roman" w:hAnsi="Times New Roman" w:cs="Times New Roman"/>
          <w:sz w:val="28"/>
          <w:szCs w:val="28"/>
        </w:rPr>
        <w:t xml:space="preserve"> (молоко)</w:t>
      </w:r>
      <w:r w:rsidR="00BD19A1">
        <w:rPr>
          <w:rFonts w:ascii="Times New Roman" w:hAnsi="Times New Roman" w:cs="Times New Roman"/>
          <w:sz w:val="28"/>
          <w:szCs w:val="28"/>
        </w:rPr>
        <w:t>, а учащиеся отгадывают слово. Для этой игры отбираются только слова, состоящие двух-трёх прямых открытых слогов. В конце игры учитель спрашивает, какие буквы он выставил и какие вставлены детьми.</w:t>
      </w:r>
    </w:p>
    <w:p w:rsidR="00BD19A1" w:rsidRDefault="00BD19A1" w:rsidP="002A5F4D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D19A1">
        <w:rPr>
          <w:rFonts w:ascii="Times New Roman" w:hAnsi="Times New Roman" w:cs="Times New Roman"/>
          <w:b/>
          <w:i/>
          <w:sz w:val="28"/>
          <w:szCs w:val="28"/>
          <w:u w:val="single"/>
        </w:rPr>
        <w:t>В) Словарь наш друг</w:t>
      </w:r>
      <w:r w:rsidRPr="00BD19A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19A1" w:rsidRDefault="00BD19A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знания алфавита.</w:t>
      </w:r>
    </w:p>
    <w:p w:rsidR="00BD19A1" w:rsidRDefault="00BD19A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школьный орфографический словарь, карточки с буквами.</w:t>
      </w:r>
    </w:p>
    <w:p w:rsidR="00BD19A1" w:rsidRDefault="00BD19A1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каждый ученик получает карточку с буквой. </w:t>
      </w:r>
      <w:r w:rsidR="00874DDE">
        <w:rPr>
          <w:rFonts w:ascii="Times New Roman" w:hAnsi="Times New Roman" w:cs="Times New Roman"/>
          <w:sz w:val="28"/>
          <w:szCs w:val="28"/>
        </w:rPr>
        <w:t>Предлагается всем найти в словаре слова, начинающиеся с данной буквы, и четыре-пять из них записать в тетрадь. Выигрывает тот, кто быстро, правильно, красиво выполнить задание и сумел объяснить значение выписанных слов.</w:t>
      </w:r>
    </w:p>
    <w:p w:rsid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74DDE" w:rsidRPr="00874DDE" w:rsidRDefault="00874DDE" w:rsidP="002A5F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к теме «Безударные гласные в корне слова»</w:t>
      </w:r>
    </w:p>
    <w:p w:rsidR="00874DDE" w:rsidRDefault="00874DDE" w:rsidP="002A5F4D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4DDE">
        <w:rPr>
          <w:rFonts w:ascii="Times New Roman" w:hAnsi="Times New Roman" w:cs="Times New Roman"/>
          <w:b/>
          <w:i/>
          <w:sz w:val="28"/>
          <w:szCs w:val="28"/>
          <w:u w:val="single"/>
        </w:rPr>
        <w:t>А) Подбери противоположное по значению слово.</w:t>
      </w:r>
    </w:p>
    <w:p w:rsidR="00874DDE" w:rsidRDefault="00874DDE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активизация словаря, закрепление правописания безударных гласных.</w:t>
      </w:r>
    </w:p>
    <w:p w:rsidR="00874DDE" w:rsidRDefault="00874DDE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учитель называет по одному слову для каждого ряда. Ученики должны подобрать слово, противоположное по значению, назвать в нём безударный гласный, подобрать проверочное слово. Если один ряд не справляется, то получает штрафное очко, а это задание выполняет другой ряд. Выигрывает та команда, у которой к концу игры меньше штрафных очков.</w:t>
      </w:r>
    </w:p>
    <w:p w:rsidR="00874DDE" w:rsidRDefault="00874DDE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975">
        <w:rPr>
          <w:rFonts w:ascii="Times New Roman" w:hAnsi="Times New Roman" w:cs="Times New Roman"/>
          <w:sz w:val="28"/>
          <w:szCs w:val="28"/>
        </w:rPr>
        <w:t>друзья – враги, лето – зима, близко – далеко, лживый – правдивый, ругать – хвалить, маленький – большой и т.д.</w:t>
      </w:r>
    </w:p>
    <w:p w:rsidR="00420975" w:rsidRDefault="00420975" w:rsidP="002A5F4D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09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Б) </w:t>
      </w:r>
      <w:proofErr w:type="gramStart"/>
      <w:r w:rsidRPr="00420975">
        <w:rPr>
          <w:rFonts w:ascii="Times New Roman" w:hAnsi="Times New Roman" w:cs="Times New Roman"/>
          <w:b/>
          <w:i/>
          <w:sz w:val="28"/>
          <w:szCs w:val="28"/>
          <w:u w:val="single"/>
        </w:rPr>
        <w:t>Кроссворды.</w:t>
      </w:r>
      <w:r w:rsidR="002A5F4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2A5F4D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апример, с буквой И)</w:t>
      </w:r>
    </w:p>
    <w:p w:rsidR="00420975" w:rsidRDefault="00420975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420975">
        <w:rPr>
          <w:rFonts w:ascii="Times New Roman" w:hAnsi="Times New Roman" w:cs="Times New Roman"/>
          <w:sz w:val="28"/>
          <w:szCs w:val="28"/>
        </w:rPr>
        <w:t>активизация словаря,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правописания безударных гласных.</w:t>
      </w:r>
    </w:p>
    <w:p w:rsidR="00420975" w:rsidRDefault="00420975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420975">
        <w:rPr>
          <w:rFonts w:ascii="Times New Roman" w:hAnsi="Times New Roman" w:cs="Times New Roman"/>
          <w:sz w:val="28"/>
          <w:szCs w:val="28"/>
        </w:rPr>
        <w:t>Очень сильный человек (силач)</w:t>
      </w:r>
    </w:p>
    <w:p w:rsidR="00420975" w:rsidRDefault="00420975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>Учебный предмет для черчения (линейка)</w:t>
      </w:r>
    </w:p>
    <w:p w:rsidR="00420975" w:rsidRDefault="00420975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</w:rPr>
        <w:t>Столярный инструмент (пила)</w:t>
      </w:r>
    </w:p>
    <w:p w:rsidR="00420975" w:rsidRDefault="00420975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sz w:val="28"/>
          <w:szCs w:val="28"/>
        </w:rPr>
        <w:t>Дикое рыжее животное (лиса)</w:t>
      </w:r>
    </w:p>
    <w:p w:rsidR="00420975" w:rsidRDefault="00420975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</w:rPr>
        <w:t>Холодное время года (зима)</w:t>
      </w:r>
    </w:p>
    <w:p w:rsidR="00420975" w:rsidRDefault="00420975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sz w:val="28"/>
          <w:szCs w:val="28"/>
        </w:rPr>
        <w:t>Часть головы (лицо)</w:t>
      </w:r>
    </w:p>
    <w:p w:rsidR="00420975" w:rsidRDefault="00420975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sz w:val="28"/>
          <w:szCs w:val="28"/>
        </w:rPr>
        <w:t>Предмет, на котором готовят пищу (плита)</w:t>
      </w:r>
    </w:p>
    <w:p w:rsid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20975" w:rsidRDefault="00420975" w:rsidP="002A5F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0975">
        <w:rPr>
          <w:rFonts w:ascii="Times New Roman" w:hAnsi="Times New Roman" w:cs="Times New Roman"/>
          <w:b/>
          <w:sz w:val="28"/>
          <w:szCs w:val="28"/>
        </w:rPr>
        <w:t xml:space="preserve">Загадки. </w:t>
      </w:r>
      <w:r w:rsidR="007815B3">
        <w:rPr>
          <w:rFonts w:ascii="Times New Roman" w:hAnsi="Times New Roman" w:cs="Times New Roman"/>
          <w:b/>
          <w:sz w:val="28"/>
          <w:szCs w:val="28"/>
        </w:rPr>
        <w:t>«</w:t>
      </w:r>
      <w:r w:rsidRPr="00420975">
        <w:rPr>
          <w:rFonts w:ascii="Times New Roman" w:hAnsi="Times New Roman" w:cs="Times New Roman"/>
          <w:b/>
          <w:sz w:val="28"/>
          <w:szCs w:val="28"/>
        </w:rPr>
        <w:t>Мягкий знак на конце существительных после шипящих</w:t>
      </w:r>
      <w:r w:rsidR="007815B3">
        <w:rPr>
          <w:rFonts w:ascii="Times New Roman" w:hAnsi="Times New Roman" w:cs="Times New Roman"/>
          <w:b/>
          <w:sz w:val="28"/>
          <w:szCs w:val="28"/>
        </w:rPr>
        <w:t>»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15B3">
        <w:rPr>
          <w:rFonts w:ascii="Times New Roman" w:hAnsi="Times New Roman" w:cs="Times New Roman"/>
          <w:sz w:val="28"/>
          <w:szCs w:val="28"/>
        </w:rPr>
        <w:t>Что за весенняя чёрная птица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5B3">
        <w:rPr>
          <w:rFonts w:ascii="Times New Roman" w:hAnsi="Times New Roman" w:cs="Times New Roman"/>
          <w:sz w:val="28"/>
          <w:szCs w:val="28"/>
        </w:rPr>
        <w:t>Любит за плугом ходить и кормиться?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5B3">
        <w:rPr>
          <w:rFonts w:ascii="Times New Roman" w:hAnsi="Times New Roman" w:cs="Times New Roman"/>
          <w:sz w:val="28"/>
          <w:szCs w:val="28"/>
        </w:rPr>
        <w:t>Что за весенняя чёрная птица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5B3">
        <w:rPr>
          <w:rFonts w:ascii="Times New Roman" w:hAnsi="Times New Roman" w:cs="Times New Roman"/>
          <w:sz w:val="28"/>
          <w:szCs w:val="28"/>
        </w:rPr>
        <w:t xml:space="preserve">Прямо на </w:t>
      </w:r>
      <w:r>
        <w:rPr>
          <w:rFonts w:ascii="Times New Roman" w:hAnsi="Times New Roman" w:cs="Times New Roman"/>
          <w:sz w:val="28"/>
          <w:szCs w:val="28"/>
        </w:rPr>
        <w:t>трактор чуть не садится? (Грач</w:t>
      </w:r>
      <w:r w:rsidRPr="007815B3">
        <w:rPr>
          <w:rFonts w:ascii="Times New Roman" w:hAnsi="Times New Roman" w:cs="Times New Roman"/>
          <w:sz w:val="28"/>
          <w:szCs w:val="28"/>
        </w:rPr>
        <w:t>)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15B3">
        <w:rPr>
          <w:rFonts w:ascii="Times New Roman" w:hAnsi="Times New Roman" w:cs="Times New Roman"/>
          <w:sz w:val="28"/>
          <w:szCs w:val="28"/>
        </w:rPr>
        <w:t>Ростом мал, да удал,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меня ускакал. (Мяч)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15B3">
        <w:rPr>
          <w:rFonts w:ascii="Times New Roman" w:hAnsi="Times New Roman" w:cs="Times New Roman"/>
          <w:sz w:val="28"/>
          <w:szCs w:val="28"/>
        </w:rPr>
        <w:t>Дождик тёплый и густой,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5B3">
        <w:rPr>
          <w:rFonts w:ascii="Times New Roman" w:hAnsi="Times New Roman" w:cs="Times New Roman"/>
          <w:sz w:val="28"/>
          <w:szCs w:val="28"/>
        </w:rPr>
        <w:t>Этот дождик не простой,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5B3">
        <w:rPr>
          <w:rFonts w:ascii="Times New Roman" w:hAnsi="Times New Roman" w:cs="Times New Roman"/>
          <w:sz w:val="28"/>
          <w:szCs w:val="28"/>
        </w:rPr>
        <w:t>Он без туч, без облаков,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Целый день идти готов. (Душ</w:t>
      </w:r>
      <w:r w:rsidRPr="007815B3">
        <w:rPr>
          <w:rFonts w:ascii="Times New Roman" w:hAnsi="Times New Roman" w:cs="Times New Roman"/>
          <w:sz w:val="28"/>
          <w:szCs w:val="28"/>
        </w:rPr>
        <w:t>)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15B3">
        <w:rPr>
          <w:rFonts w:ascii="Times New Roman" w:hAnsi="Times New Roman" w:cs="Times New Roman"/>
          <w:sz w:val="28"/>
          <w:szCs w:val="28"/>
        </w:rPr>
        <w:lastRenderedPageBreak/>
        <w:t>В густом лесу под ёлками,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5B3">
        <w:rPr>
          <w:rFonts w:ascii="Times New Roman" w:hAnsi="Times New Roman" w:cs="Times New Roman"/>
          <w:sz w:val="28"/>
          <w:szCs w:val="28"/>
        </w:rPr>
        <w:t>Осыпанный листвой,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5B3">
        <w:rPr>
          <w:rFonts w:ascii="Times New Roman" w:hAnsi="Times New Roman" w:cs="Times New Roman"/>
          <w:sz w:val="28"/>
          <w:szCs w:val="28"/>
        </w:rPr>
        <w:t>Лежит клубок с иголками,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Колючий и живой. (Ёж</w:t>
      </w:r>
      <w:r w:rsidRPr="007815B3">
        <w:rPr>
          <w:rFonts w:ascii="Times New Roman" w:hAnsi="Times New Roman" w:cs="Times New Roman"/>
          <w:sz w:val="28"/>
          <w:szCs w:val="28"/>
        </w:rPr>
        <w:t>)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волшебная е</w:t>
      </w:r>
      <w:r w:rsidRPr="007815B3">
        <w:rPr>
          <w:rFonts w:ascii="Times New Roman" w:hAnsi="Times New Roman" w:cs="Times New Roman"/>
          <w:sz w:val="28"/>
          <w:szCs w:val="28"/>
        </w:rPr>
        <w:t>сть у меня, друзья,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Палочкою этой м</w:t>
      </w:r>
      <w:r w:rsidRPr="007815B3">
        <w:rPr>
          <w:rFonts w:ascii="Times New Roman" w:hAnsi="Times New Roman" w:cs="Times New Roman"/>
          <w:sz w:val="28"/>
          <w:szCs w:val="28"/>
        </w:rPr>
        <w:t>огу построить я:</w:t>
      </w:r>
    </w:p>
    <w:p w:rsidR="007815B3" w:rsidRPr="007815B3" w:rsidRDefault="007815B3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Башню, дом</w:t>
      </w:r>
      <w:r w:rsidRPr="007815B3">
        <w:rPr>
          <w:rFonts w:ascii="Times New Roman" w:hAnsi="Times New Roman" w:cs="Times New Roman"/>
          <w:sz w:val="28"/>
          <w:szCs w:val="28"/>
        </w:rPr>
        <w:t xml:space="preserve"> и самолёт</w:t>
      </w:r>
      <w:r>
        <w:rPr>
          <w:rFonts w:ascii="Times New Roman" w:hAnsi="Times New Roman" w:cs="Times New Roman"/>
          <w:sz w:val="28"/>
          <w:szCs w:val="28"/>
        </w:rPr>
        <w:t xml:space="preserve"> и большущий пароход. (Карандаш</w:t>
      </w:r>
      <w:r w:rsidRPr="007815B3">
        <w:rPr>
          <w:rFonts w:ascii="Times New Roman" w:hAnsi="Times New Roman" w:cs="Times New Roman"/>
          <w:sz w:val="28"/>
          <w:szCs w:val="28"/>
        </w:rPr>
        <w:t>)</w:t>
      </w:r>
    </w:p>
    <w:p w:rsidR="007815B3" w:rsidRPr="007815B3" w:rsidRDefault="007815B3" w:rsidP="002A5F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5B3">
        <w:rPr>
          <w:rFonts w:ascii="Times New Roman" w:hAnsi="Times New Roman" w:cs="Times New Roman"/>
          <w:b/>
          <w:sz w:val="28"/>
          <w:szCs w:val="28"/>
        </w:rPr>
        <w:t>Лексико-фразеологические игры</w:t>
      </w:r>
    </w:p>
    <w:p w:rsidR="007815B3" w:rsidRPr="008F32A2" w:rsidRDefault="007815B3" w:rsidP="002A5F4D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5B3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8F32A2">
        <w:rPr>
          <w:rFonts w:ascii="Times New Roman" w:hAnsi="Times New Roman" w:cs="Times New Roman"/>
          <w:b/>
          <w:i/>
          <w:sz w:val="28"/>
          <w:szCs w:val="28"/>
        </w:rPr>
        <w:t xml:space="preserve"> «Собери фразеологизм». </w:t>
      </w:r>
      <w:r w:rsidRPr="007815B3">
        <w:rPr>
          <w:rFonts w:ascii="Times New Roman" w:hAnsi="Times New Roman" w:cs="Times New Roman"/>
          <w:sz w:val="28"/>
          <w:szCs w:val="28"/>
        </w:rPr>
        <w:t>Кто-то подшутил над вами и рассыпал на отдельные слова 5 фразеологических единиц. «Собери» их (всего 5) за 2 минуты.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15B3">
        <w:rPr>
          <w:rFonts w:ascii="Times New Roman" w:hAnsi="Times New Roman" w:cs="Times New Roman"/>
          <w:sz w:val="28"/>
          <w:szCs w:val="28"/>
        </w:rPr>
        <w:t>1-я команда – как Макар свистит на языке ветер вертится в карманах куда в рукавицах канул телят в воду не гонял ежовых.</w:t>
      </w:r>
    </w:p>
    <w:p w:rsidR="007815B3" w:rsidRPr="007815B3" w:rsidRDefault="008F32A2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5B3" w:rsidRPr="007815B3">
        <w:rPr>
          <w:rFonts w:ascii="Times New Roman" w:hAnsi="Times New Roman" w:cs="Times New Roman"/>
          <w:sz w:val="28"/>
          <w:szCs w:val="28"/>
        </w:rPr>
        <w:t xml:space="preserve">(куда Макар телят не гонял; в ежовых рукавицах; вертится на языке; свистит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15B3" w:rsidRPr="007815B3">
        <w:rPr>
          <w:rFonts w:ascii="Times New Roman" w:hAnsi="Times New Roman" w:cs="Times New Roman"/>
          <w:sz w:val="28"/>
          <w:szCs w:val="28"/>
        </w:rPr>
        <w:t>ветер в карманах; канул в воду)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15B3">
        <w:rPr>
          <w:rFonts w:ascii="Times New Roman" w:hAnsi="Times New Roman" w:cs="Times New Roman"/>
          <w:sz w:val="28"/>
          <w:szCs w:val="28"/>
        </w:rPr>
        <w:t>2-я команда – расхлёбывать следы глядя в пятки баклуши на ночь заметать душа уходит бить кашу.</w:t>
      </w:r>
    </w:p>
    <w:p w:rsidR="007815B3" w:rsidRPr="007815B3" w:rsidRDefault="008F32A2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5B3" w:rsidRPr="007815B3">
        <w:rPr>
          <w:rFonts w:ascii="Times New Roman" w:hAnsi="Times New Roman" w:cs="Times New Roman"/>
          <w:sz w:val="28"/>
          <w:szCs w:val="28"/>
        </w:rPr>
        <w:t>(расхлёбывать кашу; бить баклуши; заметать следы; на ночь глядя; душа уходит в пятки)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15B3" w:rsidRPr="008F32A2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="008F32A2">
        <w:rPr>
          <w:rFonts w:ascii="Times New Roman" w:hAnsi="Times New Roman" w:cs="Times New Roman"/>
          <w:b/>
          <w:i/>
          <w:sz w:val="28"/>
          <w:szCs w:val="28"/>
        </w:rPr>
        <w:t xml:space="preserve"> «Угадай-ка». </w:t>
      </w:r>
      <w:r w:rsidRPr="007815B3">
        <w:rPr>
          <w:rFonts w:ascii="Times New Roman" w:hAnsi="Times New Roman" w:cs="Times New Roman"/>
          <w:sz w:val="28"/>
          <w:szCs w:val="28"/>
        </w:rPr>
        <w:t>Объяснить, о ком говорят: «стреляный воробей», «гусь лапчатый», «собаку съел».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15B3" w:rsidRPr="008F32A2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="008F32A2">
        <w:rPr>
          <w:rFonts w:ascii="Times New Roman" w:hAnsi="Times New Roman" w:cs="Times New Roman"/>
          <w:b/>
          <w:i/>
          <w:sz w:val="28"/>
          <w:szCs w:val="28"/>
        </w:rPr>
        <w:t xml:space="preserve"> «Собери пословицу». </w:t>
      </w:r>
      <w:r w:rsidRPr="007815B3">
        <w:rPr>
          <w:rFonts w:ascii="Times New Roman" w:hAnsi="Times New Roman" w:cs="Times New Roman"/>
          <w:sz w:val="28"/>
          <w:szCs w:val="28"/>
        </w:rPr>
        <w:t>Восстановить пословицы, обе части которых соединены неверно, заново расставить знаки препинания.</w:t>
      </w: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15B3" w:rsidRPr="007815B3" w:rsidRDefault="007815B3" w:rsidP="002A5F4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15B3">
        <w:rPr>
          <w:rFonts w:ascii="Times New Roman" w:hAnsi="Times New Roman" w:cs="Times New Roman"/>
          <w:sz w:val="28"/>
          <w:szCs w:val="28"/>
        </w:rPr>
        <w:t xml:space="preserve">1) Ремесло не коромысло: - не </w:t>
      </w:r>
      <w:proofErr w:type="spellStart"/>
      <w:r w:rsidRPr="007815B3">
        <w:rPr>
          <w:rFonts w:ascii="Times New Roman" w:hAnsi="Times New Roman" w:cs="Times New Roman"/>
          <w:sz w:val="28"/>
          <w:szCs w:val="28"/>
        </w:rPr>
        <w:t>научиш</w:t>
      </w:r>
      <w:proofErr w:type="spellEnd"/>
      <w:r w:rsidRPr="007815B3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Pr="007815B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815B3">
        <w:rPr>
          <w:rFonts w:ascii="Times New Roman" w:hAnsi="Times New Roman" w:cs="Times New Roman"/>
          <w:sz w:val="28"/>
          <w:szCs w:val="28"/>
        </w:rPr>
        <w:t>.</w:t>
      </w:r>
    </w:p>
    <w:p w:rsidR="007815B3" w:rsidRPr="007815B3" w:rsidRDefault="008F32A2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5B3" w:rsidRPr="007815B3">
        <w:rPr>
          <w:rFonts w:ascii="Times New Roman" w:hAnsi="Times New Roman" w:cs="Times New Roman"/>
          <w:sz w:val="28"/>
          <w:szCs w:val="28"/>
        </w:rPr>
        <w:t xml:space="preserve">2) Хорош(?) садовник - </w:t>
      </w:r>
      <w:proofErr w:type="spellStart"/>
      <w:r w:rsidR="007815B3" w:rsidRPr="007815B3">
        <w:rPr>
          <w:rFonts w:ascii="Times New Roman" w:hAnsi="Times New Roman" w:cs="Times New Roman"/>
          <w:sz w:val="28"/>
          <w:szCs w:val="28"/>
        </w:rPr>
        <w:t>собереш</w:t>
      </w:r>
      <w:proofErr w:type="spellEnd"/>
      <w:r w:rsidR="007815B3" w:rsidRPr="007815B3">
        <w:rPr>
          <w:rFonts w:ascii="Times New Roman" w:hAnsi="Times New Roman" w:cs="Times New Roman"/>
          <w:sz w:val="28"/>
          <w:szCs w:val="28"/>
        </w:rPr>
        <w:t>(?) хлеба на грош(?).</w:t>
      </w:r>
    </w:p>
    <w:p w:rsidR="007815B3" w:rsidRPr="007815B3" w:rsidRDefault="008F32A2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5B3" w:rsidRPr="007815B3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spellStart"/>
      <w:r w:rsidR="007815B3" w:rsidRPr="007815B3">
        <w:rPr>
          <w:rFonts w:ascii="Times New Roman" w:hAnsi="Times New Roman" w:cs="Times New Roman"/>
          <w:sz w:val="28"/>
          <w:szCs w:val="28"/>
        </w:rPr>
        <w:t>помучиш</w:t>
      </w:r>
      <w:proofErr w:type="spellEnd"/>
      <w:r w:rsidR="007815B3" w:rsidRPr="007815B3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7815B3" w:rsidRPr="007815B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7815B3" w:rsidRPr="007815B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7815B3" w:rsidRPr="007815B3">
        <w:rPr>
          <w:rFonts w:ascii="Times New Roman" w:hAnsi="Times New Roman" w:cs="Times New Roman"/>
          <w:sz w:val="28"/>
          <w:szCs w:val="28"/>
        </w:rPr>
        <w:t>посееш</w:t>
      </w:r>
      <w:proofErr w:type="spellEnd"/>
      <w:r w:rsidR="007815B3" w:rsidRPr="007815B3">
        <w:rPr>
          <w:rFonts w:ascii="Times New Roman" w:hAnsi="Times New Roman" w:cs="Times New Roman"/>
          <w:sz w:val="28"/>
          <w:szCs w:val="28"/>
        </w:rPr>
        <w:t>(?) - не взойдут.</w:t>
      </w:r>
    </w:p>
    <w:p w:rsidR="007815B3" w:rsidRPr="007815B3" w:rsidRDefault="008F32A2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815B3" w:rsidRPr="007815B3">
        <w:rPr>
          <w:rFonts w:ascii="Times New Roman" w:hAnsi="Times New Roman" w:cs="Times New Roman"/>
          <w:sz w:val="28"/>
          <w:szCs w:val="28"/>
        </w:rPr>
        <w:t xml:space="preserve">4) Не </w:t>
      </w:r>
      <w:proofErr w:type="spellStart"/>
      <w:r w:rsidR="007815B3" w:rsidRPr="007815B3">
        <w:rPr>
          <w:rFonts w:ascii="Times New Roman" w:hAnsi="Times New Roman" w:cs="Times New Roman"/>
          <w:sz w:val="28"/>
          <w:szCs w:val="28"/>
        </w:rPr>
        <w:t>удобриш</w:t>
      </w:r>
      <w:proofErr w:type="spellEnd"/>
      <w:r w:rsidR="007815B3" w:rsidRPr="007815B3">
        <w:rPr>
          <w:rFonts w:ascii="Times New Roman" w:hAnsi="Times New Roman" w:cs="Times New Roman"/>
          <w:sz w:val="28"/>
          <w:szCs w:val="28"/>
        </w:rPr>
        <w:t>(?) рож(?) - плеч(?) не оттянет.</w:t>
      </w:r>
    </w:p>
    <w:p w:rsidR="007815B3" w:rsidRPr="007815B3" w:rsidRDefault="008F32A2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5B3" w:rsidRPr="007815B3">
        <w:rPr>
          <w:rFonts w:ascii="Times New Roman" w:hAnsi="Times New Roman" w:cs="Times New Roman"/>
          <w:sz w:val="28"/>
          <w:szCs w:val="28"/>
        </w:rPr>
        <w:t>5) Бобы не грибы, хорош(?) и крыжовник.</w:t>
      </w:r>
    </w:p>
    <w:p w:rsidR="002A5F4D" w:rsidRDefault="002A5F4D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7A9" w:rsidRPr="00D047A9" w:rsidRDefault="00D047A9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7A9">
        <w:rPr>
          <w:rFonts w:ascii="Times New Roman" w:hAnsi="Times New Roman" w:cs="Times New Roman"/>
          <w:sz w:val="28"/>
          <w:szCs w:val="28"/>
        </w:rPr>
        <w:t>Заключение</w:t>
      </w:r>
    </w:p>
    <w:p w:rsidR="00D047A9" w:rsidRPr="00D047A9" w:rsidRDefault="00D047A9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7A9">
        <w:rPr>
          <w:rFonts w:ascii="Times New Roman" w:hAnsi="Times New Roman" w:cs="Times New Roman"/>
          <w:sz w:val="28"/>
          <w:szCs w:val="28"/>
        </w:rPr>
        <w:t>Игровые технологии позволяют создавать благоприятные условия для получения знаний по русскому языку. Они значительно активизируют мышление, внимание, память, повышают интерес к изучаемому материалу, обеспечив при этом легкость усвоения материала. Благодаря игровым технологиям, увеличивается прочность полученных знаний и качество самого обучения возрастает. Игр</w:t>
      </w:r>
      <w:r w:rsidR="002A5F4D">
        <w:rPr>
          <w:rFonts w:ascii="Times New Roman" w:hAnsi="Times New Roman" w:cs="Times New Roman"/>
          <w:sz w:val="28"/>
          <w:szCs w:val="28"/>
        </w:rPr>
        <w:t>ы необходимы для учащихся с особыми образовательными потребностями</w:t>
      </w:r>
      <w:r w:rsidRPr="00D047A9">
        <w:rPr>
          <w:rFonts w:ascii="Times New Roman" w:hAnsi="Times New Roman" w:cs="Times New Roman"/>
          <w:sz w:val="28"/>
          <w:szCs w:val="28"/>
        </w:rPr>
        <w:t>, и использовать их надо в системе, на разных этапах урока, включать в них различные виды деятельности школьников, применять игры при изучении сложного, трудного для понимания материала. Необходимо разрабатывать целые комплексы игр по определенным темам, для более систематизированного их использования.</w:t>
      </w:r>
    </w:p>
    <w:p w:rsidR="00D047A9" w:rsidRPr="00D047A9" w:rsidRDefault="00D047A9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22B" w:rsidRPr="00D047A9" w:rsidRDefault="00D047A9" w:rsidP="002A5F4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7A9">
        <w:rPr>
          <w:rFonts w:ascii="Times New Roman" w:hAnsi="Times New Roman" w:cs="Times New Roman"/>
          <w:sz w:val="28"/>
          <w:szCs w:val="28"/>
        </w:rPr>
        <w:t>Игра – это незаменимый инструм</w:t>
      </w:r>
      <w:r w:rsidR="002A5F4D">
        <w:rPr>
          <w:rFonts w:ascii="Times New Roman" w:hAnsi="Times New Roman" w:cs="Times New Roman"/>
          <w:sz w:val="28"/>
          <w:szCs w:val="28"/>
        </w:rPr>
        <w:t>ент в развитии личности</w:t>
      </w:r>
      <w:r w:rsidRPr="00D047A9">
        <w:rPr>
          <w:rFonts w:ascii="Times New Roman" w:hAnsi="Times New Roman" w:cs="Times New Roman"/>
          <w:sz w:val="28"/>
          <w:szCs w:val="28"/>
        </w:rPr>
        <w:t xml:space="preserve"> школьника, с помощью которого можно повысить интерес к русскому языку и сделать этот предмет более «живым» и увлекательным.</w:t>
      </w:r>
    </w:p>
    <w:sectPr w:rsidR="00E5522B" w:rsidRPr="00D047A9" w:rsidSect="00E552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106"/>
    <w:multiLevelType w:val="hybridMultilevel"/>
    <w:tmpl w:val="3A8E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B"/>
    <w:rsid w:val="00101A79"/>
    <w:rsid w:val="001D683F"/>
    <w:rsid w:val="002A5F4D"/>
    <w:rsid w:val="003B4B3E"/>
    <w:rsid w:val="00420975"/>
    <w:rsid w:val="00583816"/>
    <w:rsid w:val="007815B3"/>
    <w:rsid w:val="00874DDE"/>
    <w:rsid w:val="008F32A2"/>
    <w:rsid w:val="009C64E1"/>
    <w:rsid w:val="00BD19A1"/>
    <w:rsid w:val="00D047A9"/>
    <w:rsid w:val="00E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3A7C"/>
  <w15:chartTrackingRefBased/>
  <w15:docId w15:val="{C55F548E-1D41-4F9C-9051-9073922C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2023-04-17T08:16:00Z</dcterms:created>
  <dcterms:modified xsi:type="dcterms:W3CDTF">2023-04-17T10:12:00Z</dcterms:modified>
</cp:coreProperties>
</file>