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E5" w:rsidRPr="002163C4" w:rsidRDefault="00F47B56">
      <w:pPr>
        <w:rPr>
          <w:rFonts w:ascii="Century" w:hAnsi="Century"/>
          <w:b/>
          <w:color w:val="FF0000"/>
          <w:sz w:val="28"/>
          <w:szCs w:val="28"/>
        </w:rPr>
      </w:pPr>
      <w:r w:rsidRPr="002163C4">
        <w:rPr>
          <w:rFonts w:ascii="Century" w:hAnsi="Century"/>
          <w:b/>
          <w:color w:val="FF0000"/>
          <w:sz w:val="28"/>
          <w:szCs w:val="28"/>
        </w:rPr>
        <w:t xml:space="preserve">  </w:t>
      </w:r>
      <w:r w:rsidR="003D4419" w:rsidRPr="002163C4">
        <w:rPr>
          <w:rFonts w:ascii="Century" w:hAnsi="Century"/>
          <w:b/>
          <w:color w:val="FF0000"/>
          <w:sz w:val="28"/>
          <w:szCs w:val="28"/>
        </w:rPr>
        <w:t xml:space="preserve">Применение технологии критического мышления на уроках </w:t>
      </w:r>
    </w:p>
    <w:p w:rsidR="003D4419" w:rsidRPr="002163C4" w:rsidRDefault="003D4419">
      <w:pPr>
        <w:rPr>
          <w:rFonts w:ascii="Century" w:hAnsi="Century"/>
          <w:b/>
          <w:color w:val="FF0000"/>
          <w:sz w:val="28"/>
          <w:szCs w:val="28"/>
        </w:rPr>
      </w:pPr>
      <w:r w:rsidRPr="002163C4">
        <w:rPr>
          <w:rFonts w:ascii="Century" w:hAnsi="Century"/>
          <w:b/>
          <w:color w:val="FF0000"/>
          <w:sz w:val="28"/>
          <w:szCs w:val="28"/>
        </w:rPr>
        <w:t>истории через использование  политических и исторических  карикатур.</w:t>
      </w:r>
    </w:p>
    <w:p w:rsidR="003D4419" w:rsidRPr="00232005" w:rsidRDefault="003D4419">
      <w:pPr>
        <w:rPr>
          <w:rFonts w:ascii="Century" w:hAnsi="Century"/>
          <w:b/>
          <w:i/>
          <w:color w:val="00B050"/>
          <w:sz w:val="28"/>
          <w:szCs w:val="28"/>
        </w:rPr>
      </w:pPr>
      <w:r w:rsidRPr="00232005">
        <w:rPr>
          <w:rFonts w:ascii="Century" w:hAnsi="Century"/>
          <w:b/>
          <w:i/>
          <w:color w:val="00B050"/>
          <w:sz w:val="28"/>
          <w:szCs w:val="28"/>
        </w:rPr>
        <w:t xml:space="preserve">                             Плохой учитель преподносит истину, хороший – </w:t>
      </w:r>
    </w:p>
    <w:p w:rsidR="003D4419" w:rsidRPr="00232005" w:rsidRDefault="003D4419">
      <w:pPr>
        <w:rPr>
          <w:rFonts w:ascii="Century" w:hAnsi="Century"/>
          <w:b/>
          <w:i/>
          <w:color w:val="00B050"/>
          <w:sz w:val="28"/>
          <w:szCs w:val="28"/>
        </w:rPr>
      </w:pPr>
      <w:r w:rsidRPr="00232005">
        <w:rPr>
          <w:rFonts w:ascii="Century" w:hAnsi="Century"/>
          <w:b/>
          <w:i/>
          <w:color w:val="00B050"/>
          <w:sz w:val="28"/>
          <w:szCs w:val="28"/>
        </w:rPr>
        <w:t xml:space="preserve">                             учит её находить.      А. </w:t>
      </w:r>
      <w:proofErr w:type="spellStart"/>
      <w:r w:rsidRPr="00232005">
        <w:rPr>
          <w:rFonts w:ascii="Century" w:hAnsi="Century"/>
          <w:b/>
          <w:i/>
          <w:color w:val="00B050"/>
          <w:sz w:val="28"/>
          <w:szCs w:val="28"/>
        </w:rPr>
        <w:t>Дистервег</w:t>
      </w:r>
      <w:proofErr w:type="spellEnd"/>
      <w:r w:rsidRPr="00232005">
        <w:rPr>
          <w:rFonts w:ascii="Century" w:hAnsi="Century"/>
          <w:b/>
          <w:i/>
          <w:color w:val="00B050"/>
          <w:sz w:val="28"/>
          <w:szCs w:val="28"/>
        </w:rPr>
        <w:t>.</w:t>
      </w:r>
    </w:p>
    <w:p w:rsidR="006451B6" w:rsidRDefault="000D184C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На уроках истории часто используется работа с историческими документами. Исторический источник представляе</w:t>
      </w:r>
      <w:r w:rsidR="006451B6">
        <w:rPr>
          <w:rFonts w:ascii="Century" w:hAnsi="Century"/>
          <w:sz w:val="28"/>
          <w:szCs w:val="28"/>
        </w:rPr>
        <w:t>т собой совокупность материалов, непосредственно отразивших исторический процесс, определённые события и факты прошлого, на основании которых воссоздаётся представление об определённой исторической эпохе. Одной из разновидностей изобразительных исторических источников является карикатура. Это изображение</w:t>
      </w:r>
      <w:proofErr w:type="gramStart"/>
      <w:r w:rsidR="006451B6">
        <w:rPr>
          <w:rFonts w:ascii="Century" w:hAnsi="Century"/>
          <w:sz w:val="28"/>
          <w:szCs w:val="28"/>
        </w:rPr>
        <w:t xml:space="preserve"> ,</w:t>
      </w:r>
      <w:proofErr w:type="gramEnd"/>
      <w:r w:rsidR="006451B6">
        <w:rPr>
          <w:rFonts w:ascii="Century" w:hAnsi="Century"/>
          <w:sz w:val="28"/>
          <w:szCs w:val="28"/>
        </w:rPr>
        <w:t xml:space="preserve"> в котором комический эффект создаётся посредством синтеза реального и фантастического , преувеличением и заострением характерных </w:t>
      </w:r>
      <w:proofErr w:type="spellStart"/>
      <w:r w:rsidR="006451B6">
        <w:rPr>
          <w:rFonts w:ascii="Century" w:hAnsi="Century"/>
          <w:sz w:val="28"/>
          <w:szCs w:val="28"/>
        </w:rPr>
        <w:t>черт,резкими</w:t>
      </w:r>
      <w:proofErr w:type="spellEnd"/>
      <w:r w:rsidR="006451B6">
        <w:rPr>
          <w:rFonts w:ascii="Century" w:hAnsi="Century"/>
          <w:sz w:val="28"/>
          <w:szCs w:val="28"/>
        </w:rPr>
        <w:t xml:space="preserve"> сопоставлениями и уподоблениями.</w:t>
      </w:r>
    </w:p>
    <w:p w:rsidR="00A67E5D" w:rsidRPr="00232005" w:rsidRDefault="006451B6">
      <w:pPr>
        <w:rPr>
          <w:rFonts w:ascii="Century" w:hAnsi="Century"/>
          <w:b/>
          <w:i/>
          <w:color w:val="7030A0"/>
          <w:sz w:val="28"/>
          <w:szCs w:val="28"/>
        </w:rPr>
      </w:pPr>
      <w:r w:rsidRPr="00232005">
        <w:rPr>
          <w:rFonts w:ascii="Century" w:hAnsi="Century"/>
          <w:b/>
          <w:i/>
          <w:color w:val="7030A0"/>
          <w:sz w:val="28"/>
          <w:szCs w:val="28"/>
        </w:rPr>
        <w:t xml:space="preserve">Почему </w:t>
      </w:r>
      <w:r w:rsidR="00A67E5D" w:rsidRPr="00232005">
        <w:rPr>
          <w:rFonts w:ascii="Century" w:hAnsi="Century"/>
          <w:b/>
          <w:i/>
          <w:color w:val="7030A0"/>
          <w:sz w:val="28"/>
          <w:szCs w:val="28"/>
        </w:rPr>
        <w:t>для развития критического мышления  на уроках истории я использую карикатуру?</w:t>
      </w:r>
    </w:p>
    <w:p w:rsidR="00A67E5D" w:rsidRDefault="00A67E5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1.Данный вид работы характеризуется тем, что</w:t>
      </w:r>
      <w:proofErr w:type="gramStart"/>
      <w:r>
        <w:rPr>
          <w:rFonts w:ascii="Century" w:hAnsi="Century"/>
          <w:sz w:val="28"/>
          <w:szCs w:val="28"/>
        </w:rPr>
        <w:t xml:space="preserve"> :</w:t>
      </w:r>
      <w:proofErr w:type="gramEnd"/>
      <w:r>
        <w:rPr>
          <w:rFonts w:ascii="Century" w:hAnsi="Century"/>
          <w:sz w:val="28"/>
          <w:szCs w:val="28"/>
        </w:rPr>
        <w:t xml:space="preserve"> создаются условия для проявления исследовательских способностей учащихся.</w:t>
      </w:r>
    </w:p>
    <w:p w:rsidR="00A67E5D" w:rsidRDefault="00A67E5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2.Формирует способности к саморазвитию.</w:t>
      </w:r>
    </w:p>
    <w:p w:rsidR="004D64B2" w:rsidRDefault="00A67E5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3.Развивает интеллект и инициативу, обеспечивает складывание обобщающих ассоциаций, эмоциональный образ изучаемой эпохи.</w:t>
      </w:r>
    </w:p>
    <w:p w:rsidR="004D64B2" w:rsidRDefault="004D64B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4.Максимальная выразительность способствует занимательности, созданию проблемной ситуации.</w:t>
      </w:r>
    </w:p>
    <w:p w:rsidR="000D184C" w:rsidRDefault="004D64B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5.Учащиеся более чётко сопоставляют теорию учебного материала</w:t>
      </w:r>
      <w:proofErr w:type="gramStart"/>
      <w:r>
        <w:rPr>
          <w:rFonts w:ascii="Century" w:hAnsi="Century"/>
          <w:sz w:val="28"/>
          <w:szCs w:val="28"/>
        </w:rPr>
        <w:t xml:space="preserve"> ,</w:t>
      </w:r>
      <w:proofErr w:type="gramEnd"/>
      <w:r>
        <w:rPr>
          <w:rFonts w:ascii="Century" w:hAnsi="Century"/>
          <w:sz w:val="28"/>
          <w:szCs w:val="28"/>
        </w:rPr>
        <w:t xml:space="preserve"> чётко выражают мысль. </w:t>
      </w:r>
      <w:r w:rsidR="006451B6">
        <w:rPr>
          <w:rFonts w:ascii="Century" w:hAnsi="Century"/>
          <w:sz w:val="28"/>
          <w:szCs w:val="28"/>
        </w:rPr>
        <w:t xml:space="preserve"> </w:t>
      </w:r>
    </w:p>
    <w:p w:rsidR="004D64B2" w:rsidRPr="00232005" w:rsidRDefault="004D64B2">
      <w:pPr>
        <w:rPr>
          <w:rFonts w:ascii="Century" w:hAnsi="Century"/>
          <w:b/>
          <w:i/>
          <w:color w:val="7030A0"/>
          <w:sz w:val="28"/>
          <w:szCs w:val="28"/>
        </w:rPr>
      </w:pPr>
      <w:r w:rsidRPr="00232005">
        <w:rPr>
          <w:rFonts w:ascii="Century" w:hAnsi="Century"/>
          <w:b/>
          <w:i/>
          <w:color w:val="7030A0"/>
          <w:sz w:val="28"/>
          <w:szCs w:val="28"/>
        </w:rPr>
        <w:t>Какой тип урока более подходит для использования этого метода?</w:t>
      </w:r>
    </w:p>
    <w:p w:rsidR="00B1272A" w:rsidRDefault="00B1272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Я использую на  вводном уроке, на уроке обобщения, изучения  нового материала; этапы урока тоже могут быть разными.</w:t>
      </w:r>
    </w:p>
    <w:p w:rsidR="00E26DE2" w:rsidRDefault="00E26DE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Например, в качестве проблемного  задания в начале урока «Причины распада СССР» успешно используется  карикатура</w:t>
      </w:r>
    </w:p>
    <w:p w:rsidR="00E26DE2" w:rsidRDefault="00E26DE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30819" cy="14898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218" cy="149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BE4"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3615070" cy="240399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9608_8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39" cy="240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DE2" w:rsidRDefault="00E26DE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 основной  части  урока для характеристики содержания  темы «Карибский кризис»</w:t>
      </w:r>
      <w:r w:rsidR="005D4CAB">
        <w:rPr>
          <w:rFonts w:ascii="Century" w:hAnsi="Century"/>
          <w:sz w:val="28"/>
          <w:szCs w:val="28"/>
        </w:rPr>
        <w:t>:</w:t>
      </w:r>
    </w:p>
    <w:p w:rsidR="00E26DE2" w:rsidRDefault="005D4CAB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2817628" cy="2000501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3108_1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23" cy="199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CAB" w:rsidRDefault="005D4CAB">
      <w:pPr>
        <w:rPr>
          <w:rFonts w:ascii="Century" w:hAnsi="Century"/>
          <w:sz w:val="28"/>
          <w:szCs w:val="28"/>
        </w:rPr>
      </w:pPr>
      <w:r w:rsidRPr="00232005">
        <w:rPr>
          <w:rFonts w:ascii="Century" w:hAnsi="Century"/>
          <w:b/>
          <w:i/>
          <w:sz w:val="28"/>
          <w:szCs w:val="28"/>
        </w:rPr>
        <w:t xml:space="preserve">Единого алгоритма анализа карикатуры не  определено, я использую разные, </w:t>
      </w:r>
      <w:r w:rsidR="00A46BE4" w:rsidRPr="00232005">
        <w:rPr>
          <w:rFonts w:ascii="Century" w:hAnsi="Century"/>
          <w:b/>
          <w:i/>
          <w:sz w:val="28"/>
          <w:szCs w:val="28"/>
        </w:rPr>
        <w:t xml:space="preserve">делая акцент на нужной стороне изучения, </w:t>
      </w:r>
      <w:r w:rsidRPr="00232005">
        <w:rPr>
          <w:rFonts w:ascii="Century" w:hAnsi="Century"/>
          <w:b/>
          <w:i/>
          <w:sz w:val="28"/>
          <w:szCs w:val="28"/>
        </w:rPr>
        <w:t>например</w:t>
      </w:r>
      <w:r>
        <w:rPr>
          <w:rFonts w:ascii="Century" w:hAnsi="Century"/>
          <w:sz w:val="28"/>
          <w:szCs w:val="28"/>
        </w:rPr>
        <w:t>:</w:t>
      </w:r>
    </w:p>
    <w:p w:rsidR="005D4CAB" w:rsidRDefault="005D4CAB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*Какому историческому событию или явлению </w:t>
      </w:r>
      <w:proofErr w:type="gramStart"/>
      <w:r>
        <w:rPr>
          <w:rFonts w:ascii="Century" w:hAnsi="Century"/>
          <w:sz w:val="28"/>
          <w:szCs w:val="28"/>
        </w:rPr>
        <w:t>посвящена</w:t>
      </w:r>
      <w:proofErr w:type="gramEnd"/>
      <w:r>
        <w:rPr>
          <w:rFonts w:ascii="Century" w:hAnsi="Century"/>
          <w:sz w:val="28"/>
          <w:szCs w:val="28"/>
        </w:rPr>
        <w:t>?</w:t>
      </w:r>
    </w:p>
    <w:p w:rsidR="005D4CAB" w:rsidRDefault="005D4CAB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*Почему изображены именно эти персонажи?</w:t>
      </w:r>
    </w:p>
    <w:p w:rsidR="005D4CAB" w:rsidRDefault="005D4CAB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*</w:t>
      </w:r>
      <w:r w:rsidR="00A46BE4">
        <w:rPr>
          <w:rFonts w:ascii="Century" w:hAnsi="Century"/>
          <w:sz w:val="28"/>
          <w:szCs w:val="28"/>
        </w:rPr>
        <w:t>Как определить политическую позицию автора?</w:t>
      </w:r>
    </w:p>
    <w:p w:rsidR="00A46BE4" w:rsidRDefault="00A46BE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*Согласны ли вы с автором?</w:t>
      </w:r>
    </w:p>
    <w:p w:rsidR="00A46BE4" w:rsidRDefault="00A46BE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На уроках обобщения, при проведении СОР и </w:t>
      </w:r>
      <w:proofErr w:type="gramStart"/>
      <w:r>
        <w:rPr>
          <w:rFonts w:ascii="Century" w:hAnsi="Century"/>
          <w:sz w:val="28"/>
          <w:szCs w:val="28"/>
        </w:rPr>
        <w:t>СОЧ</w:t>
      </w:r>
      <w:proofErr w:type="gramEnd"/>
      <w:r>
        <w:rPr>
          <w:rFonts w:ascii="Century" w:hAnsi="Century"/>
          <w:sz w:val="28"/>
          <w:szCs w:val="28"/>
        </w:rPr>
        <w:t xml:space="preserve"> успешно используются тоже, например:</w:t>
      </w:r>
      <w:r w:rsidR="00064A09">
        <w:rPr>
          <w:rFonts w:ascii="Century" w:hAnsi="Century"/>
          <w:sz w:val="28"/>
          <w:szCs w:val="28"/>
        </w:rPr>
        <w:t xml:space="preserve"> дать характеристику основным сражениям 2-й Мировой войны, используя алгоритм анализа.</w:t>
      </w:r>
    </w:p>
    <w:p w:rsidR="00A46BE4" w:rsidRDefault="00064A0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8828" cy="1394718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44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8872" cy="139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1828800" cy="257126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358@2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23" cy="256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A09" w:rsidRDefault="00064A0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Умение « читать»  нетекстовую информацию – это требование времени, так как она сейчас чаще всего представляется именно в такой форме. Учащиеся  «читают» изображение, соотносят с определённой эпохой, определяют взгляды автора, формируют свои умозаключения.</w:t>
      </w:r>
      <w:r w:rsidR="00232005">
        <w:rPr>
          <w:rFonts w:ascii="Century" w:hAnsi="Century"/>
          <w:sz w:val="28"/>
          <w:szCs w:val="28"/>
        </w:rPr>
        <w:t xml:space="preserve"> Политическая карикатура  представляет собой исторический документ</w:t>
      </w:r>
      <w:proofErr w:type="gramStart"/>
      <w:r w:rsidR="00232005">
        <w:rPr>
          <w:rFonts w:ascii="Century" w:hAnsi="Century"/>
          <w:sz w:val="28"/>
          <w:szCs w:val="28"/>
        </w:rPr>
        <w:t xml:space="preserve"> </w:t>
      </w:r>
      <w:r w:rsidR="00C95F1E">
        <w:rPr>
          <w:rFonts w:ascii="Century" w:hAnsi="Century"/>
          <w:sz w:val="28"/>
          <w:szCs w:val="28"/>
        </w:rPr>
        <w:t>,</w:t>
      </w:r>
      <w:proofErr w:type="gramEnd"/>
      <w:r w:rsidR="00C95F1E">
        <w:rPr>
          <w:rFonts w:ascii="Century" w:hAnsi="Century"/>
          <w:sz w:val="28"/>
          <w:szCs w:val="28"/>
        </w:rPr>
        <w:t xml:space="preserve"> характеризующий историческую эпоху. Особенно нравится её анализ старшеклассникам, которые стремятся критически подходить к изучаемым вопросам.</w:t>
      </w:r>
    </w:p>
    <w:p w:rsidR="00AE2A40" w:rsidRDefault="00AE2A4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 процессе работы ученики переводят аллегорию рисунков  на язык политических фактов и идей, что способствует снятию напряжения и трудностей</w:t>
      </w:r>
      <w:proofErr w:type="gramStart"/>
      <w:r>
        <w:rPr>
          <w:rFonts w:ascii="Century" w:hAnsi="Century"/>
          <w:sz w:val="28"/>
          <w:szCs w:val="28"/>
        </w:rPr>
        <w:t xml:space="preserve"> .</w:t>
      </w:r>
      <w:proofErr w:type="gramEnd"/>
      <w:r>
        <w:rPr>
          <w:rFonts w:ascii="Century" w:hAnsi="Century"/>
          <w:sz w:val="28"/>
          <w:szCs w:val="28"/>
        </w:rPr>
        <w:t>Идёт формирование умения адекватно воспринимать  и оценивать данное средство, повышается общая образовательная культура, расширяется кругозор.</w:t>
      </w:r>
    </w:p>
    <w:p w:rsidR="00AE2A40" w:rsidRDefault="00AE2A4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 условиях идеологического и политического плюрализма особенно ценный результат освоения методики интерпретации карикатур – это умение определять интересы и ценности социал</w:t>
      </w:r>
      <w:r w:rsidR="00403183">
        <w:rPr>
          <w:rFonts w:ascii="Century" w:hAnsi="Century"/>
          <w:sz w:val="28"/>
          <w:szCs w:val="28"/>
        </w:rPr>
        <w:t>ьных групп, отдельных личностей, событий и явлений.</w:t>
      </w:r>
    </w:p>
    <w:p w:rsidR="00232005" w:rsidRPr="000D184C" w:rsidRDefault="0023200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Таким образом, особенно актуальным средством для формирования критического мышления на уроках истории является анализ исторической и политической карикатуры</w:t>
      </w:r>
      <w:proofErr w:type="gramStart"/>
      <w:r>
        <w:rPr>
          <w:rFonts w:ascii="Century" w:hAnsi="Century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3D4419" w:rsidRDefault="003D4419">
      <w:pPr>
        <w:rPr>
          <w:rFonts w:ascii="Century" w:hAnsi="Century"/>
          <w:sz w:val="28"/>
          <w:szCs w:val="28"/>
        </w:rPr>
      </w:pPr>
    </w:p>
    <w:p w:rsidR="003D4419" w:rsidRPr="003D4419" w:rsidRDefault="003D4419">
      <w:pPr>
        <w:rPr>
          <w:rFonts w:ascii="Century" w:hAnsi="Century"/>
          <w:sz w:val="28"/>
          <w:szCs w:val="28"/>
        </w:rPr>
      </w:pPr>
    </w:p>
    <w:sectPr w:rsidR="003D4419" w:rsidRPr="003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19"/>
    <w:rsid w:val="00064A09"/>
    <w:rsid w:val="000D184C"/>
    <w:rsid w:val="002163C4"/>
    <w:rsid w:val="00231CDF"/>
    <w:rsid w:val="00232005"/>
    <w:rsid w:val="002971E5"/>
    <w:rsid w:val="003D4419"/>
    <w:rsid w:val="00403183"/>
    <w:rsid w:val="004D64B2"/>
    <w:rsid w:val="005D4CAB"/>
    <w:rsid w:val="006451B6"/>
    <w:rsid w:val="00A46BE4"/>
    <w:rsid w:val="00A67E5D"/>
    <w:rsid w:val="00AE2A40"/>
    <w:rsid w:val="00B1272A"/>
    <w:rsid w:val="00C95F1E"/>
    <w:rsid w:val="00E26DE2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9</cp:revision>
  <dcterms:created xsi:type="dcterms:W3CDTF">2023-04-04T17:55:00Z</dcterms:created>
  <dcterms:modified xsi:type="dcterms:W3CDTF">2023-06-24T19:02:00Z</dcterms:modified>
</cp:coreProperties>
</file>