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62" w:rsidRPr="00606B27" w:rsidRDefault="004B4362" w:rsidP="007D2C8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 w:rsidRPr="00606B27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</w:p>
    <w:p w:rsidR="004B4362" w:rsidRPr="00736E46" w:rsidRDefault="00736E46" w:rsidP="00736E46">
      <w:pPr>
        <w:pStyle w:val="Standard"/>
        <w:jc w:val="center"/>
        <w:rPr>
          <w:b/>
          <w:sz w:val="28"/>
          <w:szCs w:val="28"/>
          <w:lang w:val="kk-KZ"/>
        </w:rPr>
      </w:pPr>
      <w:r w:rsidRPr="00736E46">
        <w:rPr>
          <w:b/>
          <w:sz w:val="28"/>
          <w:szCs w:val="28"/>
        </w:rPr>
        <w:tab/>
      </w:r>
      <w:r w:rsidRPr="00736E46">
        <w:rPr>
          <w:b/>
          <w:sz w:val="28"/>
          <w:szCs w:val="28"/>
          <w:lang w:val="kk-KZ"/>
        </w:rPr>
        <w:t>ПРЕЗ</w:t>
      </w:r>
      <w:bookmarkStart w:id="0" w:name="_GoBack"/>
      <w:bookmarkEnd w:id="0"/>
      <w:r w:rsidRPr="00736E46">
        <w:rPr>
          <w:b/>
          <w:sz w:val="28"/>
          <w:szCs w:val="28"/>
          <w:lang w:val="kk-KZ"/>
        </w:rPr>
        <w:t>ЕНТАЦИЯ УРОКОВ ДЛЯ ПОДГОТОВИТЕЛЬНОГО КЛАССА В ФОРМАТЕ ДИСТАНЦИОННОГО ОБУЧЕНИЯ</w:t>
      </w:r>
    </w:p>
    <w:p w:rsidR="00736E46" w:rsidRDefault="00F56F0A" w:rsidP="00736E46">
      <w:pPr>
        <w:widowControl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6E46" w:rsidRDefault="00F56F0A" w:rsidP="00736E4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6E46">
        <w:rPr>
          <w:b/>
          <w:sz w:val="28"/>
          <w:szCs w:val="28"/>
        </w:rPr>
        <w:t xml:space="preserve">  </w:t>
      </w:r>
      <w:r w:rsidR="00736E46" w:rsidRPr="00736E46">
        <w:rPr>
          <w:rFonts w:ascii="Times New Roman" w:hAnsi="Times New Roman" w:cs="Times New Roman"/>
          <w:b/>
          <w:sz w:val="28"/>
          <w:szCs w:val="28"/>
          <w:lang w:val="kk-KZ"/>
        </w:rPr>
        <w:t>Терещенко Татьяна Владимировна</w:t>
      </w:r>
    </w:p>
    <w:p w:rsidR="00736E46" w:rsidRPr="00736E46" w:rsidRDefault="007D2C8F" w:rsidP="00736E46">
      <w:pPr>
        <w:widowControl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736E46" w:rsidRPr="000B0BF9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piratka</w:t>
        </w:r>
        <w:r w:rsidR="00736E46" w:rsidRPr="00736E46">
          <w:rPr>
            <w:rStyle w:val="a9"/>
            <w:rFonts w:ascii="Times New Roman" w:hAnsi="Times New Roman" w:cs="Times New Roman"/>
            <w:i/>
            <w:sz w:val="28"/>
            <w:szCs w:val="28"/>
          </w:rPr>
          <w:t>07@</w:t>
        </w:r>
        <w:r w:rsidR="00736E46" w:rsidRPr="000B0BF9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736E46" w:rsidRPr="00736E46">
          <w:rPr>
            <w:rStyle w:val="a9"/>
            <w:rFonts w:ascii="Times New Roman" w:hAnsi="Times New Roman" w:cs="Times New Roman"/>
            <w:i/>
            <w:sz w:val="28"/>
            <w:szCs w:val="28"/>
          </w:rPr>
          <w:t>.</w:t>
        </w:r>
        <w:r w:rsidR="00736E46" w:rsidRPr="000B0BF9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736E46" w:rsidRDefault="00736E46" w:rsidP="00736E46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736E46" w:rsidRDefault="00736E46" w:rsidP="00736E46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художественного лицея </w:t>
      </w:r>
    </w:p>
    <w:p w:rsidR="00736E46" w:rsidRPr="00736E46" w:rsidRDefault="00736E46" w:rsidP="00736E46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Актобе, Казахстан</w:t>
      </w:r>
    </w:p>
    <w:p w:rsidR="00736E46" w:rsidRDefault="00736E46" w:rsidP="00F56F0A">
      <w:pPr>
        <w:pStyle w:val="Standard"/>
        <w:jc w:val="both"/>
        <w:rPr>
          <w:sz w:val="28"/>
          <w:szCs w:val="28"/>
        </w:rPr>
      </w:pPr>
    </w:p>
    <w:p w:rsidR="00736E46" w:rsidRDefault="00736E46" w:rsidP="00F56F0A">
      <w:pPr>
        <w:pStyle w:val="Standard"/>
        <w:jc w:val="both"/>
        <w:rPr>
          <w:sz w:val="28"/>
          <w:szCs w:val="28"/>
        </w:rPr>
      </w:pPr>
      <w:r w:rsidRPr="00736E46">
        <w:rPr>
          <w:b/>
          <w:sz w:val="28"/>
          <w:szCs w:val="28"/>
        </w:rPr>
        <w:tab/>
        <w:t>Аннотация:</w:t>
      </w:r>
      <w:r>
        <w:rPr>
          <w:sz w:val="28"/>
          <w:szCs w:val="28"/>
        </w:rPr>
        <w:t xml:space="preserve"> Условия пандемии потребовали незамедлительных корректировок во всех сферах жизни, не обошло стороной и образовательный процесс. Учителям пришлось адаптироваться к новому формату обучения детей, осваивать и совершенствовать навыки инновационных методов образования и произвести переформатирование образовательных программ с учетом дистанционного и онлайн обучения.  От педагогов потребовалось создание совершенно новой конструкции методики обучения с учетом психоэмоционального состояния детей и материального благосостояния родителей учащихся. </w:t>
      </w:r>
    </w:p>
    <w:p w:rsidR="00736E46" w:rsidRDefault="00736E46" w:rsidP="00F56F0A">
      <w:pPr>
        <w:pStyle w:val="Standard"/>
        <w:jc w:val="both"/>
        <w:rPr>
          <w:sz w:val="28"/>
          <w:szCs w:val="28"/>
        </w:rPr>
      </w:pPr>
    </w:p>
    <w:p w:rsidR="00736E46" w:rsidRDefault="00736E46" w:rsidP="00F56F0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Ключевые слова: дистанционное обучение, онлайн, пандемия, учащиеся, презентация, видеоуроки, методические и наглядные пособия.</w:t>
      </w:r>
    </w:p>
    <w:p w:rsidR="00736E46" w:rsidRDefault="00736E46" w:rsidP="00F56F0A">
      <w:pPr>
        <w:pStyle w:val="Standard"/>
        <w:jc w:val="both"/>
        <w:rPr>
          <w:sz w:val="28"/>
          <w:szCs w:val="28"/>
        </w:rPr>
      </w:pPr>
    </w:p>
    <w:p w:rsidR="00736E46" w:rsidRDefault="00736E46" w:rsidP="00F56F0A">
      <w:pPr>
        <w:pStyle w:val="Standard"/>
        <w:jc w:val="both"/>
        <w:rPr>
          <w:sz w:val="28"/>
          <w:szCs w:val="28"/>
        </w:rPr>
      </w:pPr>
    </w:p>
    <w:p w:rsidR="004B4362" w:rsidRDefault="00F56F0A" w:rsidP="00F56F0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362">
        <w:rPr>
          <w:sz w:val="28"/>
          <w:szCs w:val="28"/>
        </w:rPr>
        <w:t>Я преподаю в нулевых классах русского отделения. Это дети возраста 10-11 лет, школьные пятиклассники. Предметы, которые они изучают — это рисунок, живопись, скул</w:t>
      </w:r>
      <w:r w:rsidR="00736E46">
        <w:rPr>
          <w:sz w:val="28"/>
          <w:szCs w:val="28"/>
        </w:rPr>
        <w:t>ьптура, композиция и эстетика (</w:t>
      </w:r>
      <w:r w:rsidR="004B4362">
        <w:rPr>
          <w:sz w:val="28"/>
          <w:szCs w:val="28"/>
        </w:rPr>
        <w:t>история искусств).</w:t>
      </w:r>
    </w:p>
    <w:p w:rsidR="004B4362" w:rsidRDefault="004B4362" w:rsidP="00F56F0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Март 20 года принес нам проблему и не дал решения. Решение пришлось принимать нам самим и причем в сжатые сроки. Все встали перед выбором: каким будет обучение в условиях пандемии? Никто не знал, как долго это продлится и как отреагируют дети, а главное, родители. В первую очередь важно было не потерять контингент детей; на тот момент  заканчивалась третья четверть и оставалась только четвертая, экзаменационная. Поэтому классы были подготовлены и готовы закончить год при любых обстоятельствах.</w:t>
      </w:r>
    </w:p>
    <w:p w:rsidR="004B4362" w:rsidRDefault="004B4362" w:rsidP="00F56F0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Поэтому из 0-х классов отсева практически не произошло, родители поддержали и нас, и детей.</w:t>
      </w:r>
    </w:p>
    <w:p w:rsidR="004B4362" w:rsidRDefault="004B4362" w:rsidP="00F56F0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Конечно, подготовка велась в кратчайшие сроки, к тому же, в условиях жесткого карантина, учителя не имели возможности именно в первое время находиться в лицее, снимать уроки.</w:t>
      </w:r>
    </w:p>
    <w:p w:rsidR="004B4362" w:rsidRDefault="004B4362" w:rsidP="00F56F0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Первая проблема, с которой мы столкнулись- каким образом преподавать предметы? Кто-то выбрал для себя онлайн в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, кто-то снимал короткие видеоуроки, кто-то делал презентации, кто-то отсылал образцы, голосовые объяснения, разъяснительные </w:t>
      </w:r>
      <w:r>
        <w:rPr>
          <w:sz w:val="28"/>
          <w:szCs w:val="28"/>
          <w:lang w:val="en-US"/>
        </w:rPr>
        <w:t>SMS</w:t>
      </w:r>
      <w:r>
        <w:rPr>
          <w:sz w:val="28"/>
          <w:szCs w:val="28"/>
        </w:rPr>
        <w:t xml:space="preserve">, пошаговые инструкции и поэтапные фото </w:t>
      </w:r>
      <w:r>
        <w:rPr>
          <w:sz w:val="28"/>
          <w:szCs w:val="28"/>
        </w:rPr>
        <w:lastRenderedPageBreak/>
        <w:t>процесса работы. Самыми беспроигрышными оказались два последних варианта.</w:t>
      </w:r>
    </w:p>
    <w:p w:rsidR="004B4362" w:rsidRDefault="004B4362" w:rsidP="00F56F0A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Онлайн. </w:t>
      </w:r>
      <w:r>
        <w:rPr>
          <w:sz w:val="28"/>
          <w:szCs w:val="28"/>
        </w:rPr>
        <w:t xml:space="preserve">Осложнилось тем, что не у всех детей сразу оказался доступ на определенные платформы, некоторые семьи не имели свободного компьютера,  </w:t>
      </w:r>
      <w:r>
        <w:rPr>
          <w:sz w:val="28"/>
          <w:szCs w:val="28"/>
          <w:shd w:val="clear" w:color="auto" w:fill="FFFFFF"/>
        </w:rPr>
        <w:t>т.к. во многих семьях 2 и более учеников, которым одновременно требовалось время для учебы. Плюс в том, что телефоны у детей были практически у всех.</w:t>
      </w:r>
    </w:p>
    <w:p w:rsidR="004B4362" w:rsidRDefault="004B4362" w:rsidP="00F56F0A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Видеоуроки.</w:t>
      </w:r>
      <w:r>
        <w:rPr>
          <w:sz w:val="28"/>
          <w:szCs w:val="28"/>
          <w:shd w:val="clear" w:color="auto" w:fill="FFFFFF"/>
        </w:rPr>
        <w:t xml:space="preserve"> Здесь сложность была в качестве телефона и наличии количества свободной памяти телефона. Не у всех учеников телефон принимал видео по 5-10 минут, приходилось делить на части.</w:t>
      </w:r>
    </w:p>
    <w:p w:rsidR="004B4362" w:rsidRDefault="004B4362" w:rsidP="00F56F0A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Презентации.</w:t>
      </w:r>
      <w:r>
        <w:rPr>
          <w:sz w:val="28"/>
          <w:szCs w:val="28"/>
          <w:shd w:val="clear" w:color="auto" w:fill="FFFFFF"/>
        </w:rPr>
        <w:t xml:space="preserve"> Здесь сложность была уже не в передаче материала, а в умении учителя создавать презентации ( как вы понимаете, не все безупречно владеют знанием ПК и умением работать с приложениями и программами)</w:t>
      </w:r>
    </w:p>
    <w:p w:rsidR="004B4362" w:rsidRPr="00F56F0A" w:rsidRDefault="004B4362" w:rsidP="00F56F0A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Самый простой вариант </w:t>
      </w:r>
      <w:r>
        <w:rPr>
          <w:sz w:val="28"/>
          <w:szCs w:val="28"/>
          <w:shd w:val="clear" w:color="auto" w:fill="FFFFFF"/>
        </w:rPr>
        <w:t xml:space="preserve">— работа через соцсети (пересылка фото, </w:t>
      </w:r>
      <w:r>
        <w:rPr>
          <w:sz w:val="28"/>
          <w:szCs w:val="28"/>
          <w:shd w:val="clear" w:color="auto" w:fill="FFFFFF"/>
          <w:lang w:val="en-US"/>
        </w:rPr>
        <w:t>SMS</w:t>
      </w:r>
      <w:r w:rsidRPr="004B436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 голосовых сообщений). Это работало беспроблемно и получался своеобразный диспут с учащимися, можно было корректировать их работу, давая советы, рекомендации по ходу процесса.</w:t>
      </w:r>
    </w:p>
    <w:p w:rsidR="004B4362" w:rsidRDefault="004B4362" w:rsidP="00F56F0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Небольшую сложность нам принес именно пленэр. Поскольку это  работа на свежем воздухе, то у нас была мысль вывести детей на учебу, но ограничений было так много, к тому же именно в тот момент резко подскочила кривая заболеваемости, что мы решили не рисковать и продумать онлайн-пленэр.</w:t>
      </w:r>
    </w:p>
    <w:p w:rsidR="004B4362" w:rsidRDefault="004B4362" w:rsidP="00F56F0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Это было сложно, т. к. пленэр — это строго работа с натуры, причем на открытом воздухе. Но идея детям понравилась, они выходили на улицу, получая задание, работали, посылали этапы работ, получали корректировки от учителей, исправляли, но в итоге все получилось превосходно! К сожалению, именно в этот период некоторые дети стали уставать, т. к. в школе занятия уже закончились и начались каникулы, к тому же карантин был ослаблен и дети наверстывали упущенные прогулки и встречи с друзьями.</w:t>
      </w:r>
    </w:p>
    <w:p w:rsidR="004B4362" w:rsidRDefault="004B4362" w:rsidP="00F56F0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Тем не менее, пленэрные работы были на высоком уровне, хоть и многие с опозданием.</w:t>
      </w:r>
    </w:p>
    <w:p w:rsidR="004B4362" w:rsidRDefault="004B4362" w:rsidP="00F56F0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Год был закончен и нам хотелось начать следующий учебный год в обычном режиме. Но все же было решено подготовиться к самому сложному и провести летнее время в работе над роликами видеоуроков на первую четверть. Этот год мы встретили во всеоружии, каждый урок был отснят, смонтирован и выложен в ютуб, так что мы высылали детям не видео, а лишь ссылку. Набор в нулевые классы был неплохим, наполняемость классов хорошая. Сейчас есть минимальные потери. Это те, кто не дождался выхода на учебу. Поэтому сейчас уже все нулевые классы входят в обычный ритм работы в оффлайн.</w:t>
      </w:r>
    </w:p>
    <w:p w:rsidR="004B4362" w:rsidRDefault="00736E46" w:rsidP="00F56F0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Несмотря на это</w:t>
      </w:r>
      <w:r w:rsidR="004B4362">
        <w:rPr>
          <w:sz w:val="28"/>
          <w:szCs w:val="28"/>
          <w:shd w:val="clear" w:color="auto" w:fill="FFFFFF"/>
        </w:rPr>
        <w:t>, первая четверть онлайн принесла хорошие результаты. Мы адаптировали программу под дистанционное обучение и все работы выполнялись в срок и на высоком уровне.</w:t>
      </w:r>
    </w:p>
    <w:p w:rsidR="004B4362" w:rsidRDefault="004B4362" w:rsidP="00F56F0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Кроме этого ребята успевали ещё участвовать в выставках и конкурсах </w:t>
      </w:r>
      <w:r>
        <w:rPr>
          <w:sz w:val="28"/>
          <w:szCs w:val="28"/>
          <w:shd w:val="clear" w:color="auto" w:fill="FFFFFF"/>
        </w:rPr>
        <w:lastRenderedPageBreak/>
        <w:t>различного уровня!</w:t>
      </w:r>
    </w:p>
    <w:p w:rsidR="004B4362" w:rsidRDefault="004B4362" w:rsidP="00F56F0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Надеемся, что третья четверть пройдет в обычном режиме и ребята будут лишь вспоминать о дистанционном обучении,</w:t>
      </w:r>
      <w:r w:rsidR="000F5B5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как об одном из эпизодов, не</w:t>
      </w:r>
      <w:r w:rsidR="000F5B52">
        <w:rPr>
          <w:sz w:val="28"/>
          <w:szCs w:val="28"/>
          <w:shd w:val="clear" w:color="auto" w:fill="FFFFFF"/>
        </w:rPr>
        <w:t>желательном и кратковременном.</w:t>
      </w:r>
    </w:p>
    <w:p w:rsidR="004B4362" w:rsidRDefault="004B4362" w:rsidP="00F56F0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Во время дистанционного обучения учителя стали чаще общаться с родителями учеников. Были созданы родительские чаты, в которых учителя обсуждали с родителями возникшие проблемы, делились педагогическими советами, сообщали о новостях, приобретении необходимых материалов.</w:t>
      </w:r>
    </w:p>
    <w:p w:rsidR="00736E46" w:rsidRDefault="004B4362" w:rsidP="00736E46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Иными словами, и учителями, и родителями, и учениками были приложены все силы для удачного завершения прошлого учебного года и начала нынешнего.</w:t>
      </w:r>
    </w:p>
    <w:p w:rsidR="00736E46" w:rsidRDefault="00736E46" w:rsidP="00736E46">
      <w:pPr>
        <w:pStyle w:val="Standard"/>
        <w:jc w:val="both"/>
        <w:rPr>
          <w:sz w:val="28"/>
          <w:szCs w:val="28"/>
          <w:shd w:val="clear" w:color="auto" w:fill="FFFFFF"/>
        </w:rPr>
      </w:pPr>
    </w:p>
    <w:p w:rsidR="00736E46" w:rsidRDefault="00736E46" w:rsidP="00736E46">
      <w:pPr>
        <w:pStyle w:val="Standard"/>
        <w:jc w:val="center"/>
        <w:rPr>
          <w:b/>
          <w:sz w:val="28"/>
          <w:szCs w:val="28"/>
          <w:shd w:val="clear" w:color="auto" w:fill="FFFFFF"/>
        </w:rPr>
      </w:pPr>
      <w:r w:rsidRPr="00736E46">
        <w:rPr>
          <w:b/>
          <w:sz w:val="28"/>
          <w:szCs w:val="28"/>
          <w:shd w:val="clear" w:color="auto" w:fill="FFFFFF"/>
        </w:rPr>
        <w:t>СПИСОК ИСПОЛЬЗОВАННЫХ ИСТОЧНИКОВ:</w:t>
      </w:r>
    </w:p>
    <w:p w:rsidR="00736E46" w:rsidRDefault="000F5B52" w:rsidP="000F5B52">
      <w:pPr>
        <w:pStyle w:val="Standard"/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Клявина А.М., Кучухидзе М.В., Альтина А.И. Авторская образовательная программа для 0 (подготовительных) классов Городского художественного лицея – 2019 год</w:t>
      </w:r>
    </w:p>
    <w:p w:rsidR="000F5B52" w:rsidRPr="000F5B52" w:rsidRDefault="000F5B52" w:rsidP="000F5B52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shd w:val="clear" w:color="auto" w:fill="FFFFFF"/>
        </w:rPr>
      </w:pPr>
      <w:r w:rsidRPr="000F5B52">
        <w:rPr>
          <w:rFonts w:cs="Times New Roman"/>
          <w:iCs/>
          <w:color w:val="555555"/>
          <w:sz w:val="28"/>
          <w:szCs w:val="28"/>
          <w:shd w:val="clear" w:color="auto" w:fill="FFFFFF"/>
        </w:rPr>
        <w:t>Лишманова Н. А., Пимичева М. А. Дистанционное обучение и его роль в современном мире // Научно-методический электронный журнал «Концепт». – 2016.</w:t>
      </w:r>
    </w:p>
    <w:p w:rsidR="00736E46" w:rsidRPr="00736E46" w:rsidRDefault="00736E46" w:rsidP="00736E46">
      <w:pPr>
        <w:pStyle w:val="Standard"/>
        <w:jc w:val="both"/>
        <w:rPr>
          <w:sz w:val="28"/>
          <w:szCs w:val="28"/>
        </w:rPr>
      </w:pPr>
    </w:p>
    <w:sectPr w:rsidR="00736E46" w:rsidRPr="00736E46" w:rsidSect="00F56F0A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46" w:rsidRDefault="00736E46" w:rsidP="00736E46">
      <w:pPr>
        <w:spacing w:after="0" w:line="240" w:lineRule="auto"/>
      </w:pPr>
      <w:r>
        <w:separator/>
      </w:r>
    </w:p>
  </w:endnote>
  <w:endnote w:type="continuationSeparator" w:id="0">
    <w:p w:rsidR="00736E46" w:rsidRDefault="00736E46" w:rsidP="0073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46" w:rsidRDefault="00736E46" w:rsidP="00736E46">
      <w:pPr>
        <w:spacing w:after="0" w:line="240" w:lineRule="auto"/>
      </w:pPr>
      <w:r>
        <w:separator/>
      </w:r>
    </w:p>
  </w:footnote>
  <w:footnote w:type="continuationSeparator" w:id="0">
    <w:p w:rsidR="00736E46" w:rsidRDefault="00736E46" w:rsidP="0073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6DE"/>
    <w:multiLevelType w:val="hybridMultilevel"/>
    <w:tmpl w:val="A0F43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776C"/>
    <w:multiLevelType w:val="multilevel"/>
    <w:tmpl w:val="6108DA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362"/>
    <w:rsid w:val="000F5B52"/>
    <w:rsid w:val="004B4362"/>
    <w:rsid w:val="006F0F0D"/>
    <w:rsid w:val="00702004"/>
    <w:rsid w:val="00735646"/>
    <w:rsid w:val="00736E46"/>
    <w:rsid w:val="007D2C8F"/>
    <w:rsid w:val="00943BBB"/>
    <w:rsid w:val="00D0542F"/>
    <w:rsid w:val="00F5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D667"/>
  <w15:docId w15:val="{AF1B2787-F7A4-4ECB-8FD6-6810CD39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43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9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B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E46"/>
  </w:style>
  <w:style w:type="paragraph" w:styleId="a7">
    <w:name w:val="footer"/>
    <w:basedOn w:val="a"/>
    <w:link w:val="a8"/>
    <w:uiPriority w:val="99"/>
    <w:unhideWhenUsed/>
    <w:rsid w:val="0073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E46"/>
  </w:style>
  <w:style w:type="character" w:styleId="a9">
    <w:name w:val="Hyperlink"/>
    <w:basedOn w:val="a0"/>
    <w:uiPriority w:val="99"/>
    <w:unhideWhenUsed/>
    <w:rsid w:val="00736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ratka0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2020-12-03T05:19:00Z</dcterms:created>
  <dcterms:modified xsi:type="dcterms:W3CDTF">2022-05-24T07:58:00Z</dcterms:modified>
</cp:coreProperties>
</file>